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AA50" w14:textId="77777777" w:rsidR="001D04E5" w:rsidRPr="001D04E5" w:rsidRDefault="001D04E5" w:rsidP="00BA2B1A">
      <w:pPr>
        <w:spacing w:after="0" w:line="360" w:lineRule="auto"/>
        <w:jc w:val="center"/>
        <w:rPr>
          <w:caps/>
          <w:lang w:val="en-US"/>
        </w:rPr>
      </w:pPr>
      <w:r w:rsidRPr="001D04E5">
        <w:rPr>
          <w:caps/>
          <w:lang w:val="en-US"/>
        </w:rPr>
        <w:t>Brief content of lectures on discipline “</w:t>
      </w:r>
      <w:r>
        <w:rPr>
          <w:caps/>
          <w:lang w:val="en-US"/>
        </w:rPr>
        <w:t>Modern methods of biotechnology</w:t>
      </w:r>
    </w:p>
    <w:p w14:paraId="2736A112" w14:textId="77777777" w:rsidR="001D04E5" w:rsidRPr="001D04E5" w:rsidRDefault="001D04E5" w:rsidP="001D04E5">
      <w:pPr>
        <w:spacing w:after="0" w:line="360" w:lineRule="auto"/>
        <w:jc w:val="center"/>
        <w:rPr>
          <w:i/>
          <w:lang w:val="en-US"/>
        </w:rPr>
      </w:pPr>
      <w:r w:rsidRPr="001D04E5">
        <w:rPr>
          <w:i/>
          <w:lang w:val="en-US"/>
        </w:rPr>
        <w:t xml:space="preserve">Specialty </w:t>
      </w:r>
      <w:r>
        <w:rPr>
          <w:i/>
          <w:lang w:val="en-US"/>
        </w:rPr>
        <w:t>McS Biotechnology</w:t>
      </w:r>
    </w:p>
    <w:p w14:paraId="75CDF97E" w14:textId="77777777" w:rsidR="001D04E5" w:rsidRPr="001D04E5" w:rsidRDefault="001D04E5" w:rsidP="001D04E5">
      <w:pPr>
        <w:spacing w:after="0" w:line="360" w:lineRule="auto"/>
        <w:jc w:val="center"/>
        <w:rPr>
          <w:i/>
          <w:lang w:val="en-US"/>
        </w:rPr>
      </w:pPr>
      <w:r w:rsidRPr="001D04E5">
        <w:rPr>
          <w:i/>
          <w:lang w:val="en-US"/>
        </w:rPr>
        <w:t xml:space="preserve">Lector: prof. Kenzhebayeva S.S. </w:t>
      </w:r>
    </w:p>
    <w:p w14:paraId="79E93B53" w14:textId="77777777" w:rsidR="001D04E5" w:rsidRDefault="001D04E5" w:rsidP="006F6D4D">
      <w:pPr>
        <w:spacing w:after="0" w:line="240" w:lineRule="auto"/>
        <w:rPr>
          <w:lang w:val="en-US"/>
        </w:rPr>
      </w:pPr>
    </w:p>
    <w:p w14:paraId="0395D65E" w14:textId="77777777" w:rsidR="0043177A" w:rsidRPr="009149E5" w:rsidRDefault="00EF2148" w:rsidP="009C0EF2">
      <w:pPr>
        <w:numPr>
          <w:ilvl w:val="0"/>
          <w:numId w:val="1"/>
        </w:numPr>
        <w:spacing w:after="0" w:line="240" w:lineRule="auto"/>
        <w:rPr>
          <w:lang w:val="en-US"/>
        </w:rPr>
      </w:pPr>
      <w:r w:rsidRPr="009149E5">
        <w:rPr>
          <w:lang w:val="en-US"/>
        </w:rPr>
        <w:t xml:space="preserve">L. 1. Modern methods of BT </w:t>
      </w:r>
    </w:p>
    <w:p w14:paraId="264D8754" w14:textId="77777777" w:rsidR="0043177A" w:rsidRPr="009149E5" w:rsidRDefault="00EF2148" w:rsidP="009C0EF2">
      <w:pPr>
        <w:numPr>
          <w:ilvl w:val="0"/>
          <w:numId w:val="1"/>
        </w:numPr>
        <w:spacing w:after="0" w:line="240" w:lineRule="auto"/>
        <w:rPr>
          <w:lang w:val="en-US"/>
        </w:rPr>
      </w:pPr>
      <w:r w:rsidRPr="009149E5">
        <w:rPr>
          <w:lang w:val="en-US"/>
        </w:rPr>
        <w:t xml:space="preserve">The subject of modern BT methods </w:t>
      </w:r>
      <w:r w:rsidRPr="009149E5">
        <w:rPr>
          <w:lang w:val="en-US"/>
        </w:rPr>
        <w:br/>
        <w:t>The use of methods in different BT areas.</w:t>
      </w:r>
      <w:r w:rsidRPr="009149E5">
        <w:rPr>
          <w:lang w:val="en-US"/>
        </w:rPr>
        <w:br/>
        <w:t>Methods of study of membrane structures</w:t>
      </w:r>
      <w:r w:rsidRPr="009149E5">
        <w:rPr>
          <w:lang w:val="en-US"/>
        </w:rPr>
        <w:br/>
        <w:t>Development of methods for cell disruption</w:t>
      </w:r>
      <w:r w:rsidRPr="009149E5">
        <w:rPr>
          <w:lang w:val="en-US"/>
        </w:rPr>
        <w:br/>
        <w:t xml:space="preserve"> </w:t>
      </w:r>
    </w:p>
    <w:p w14:paraId="074D5751" w14:textId="77777777" w:rsidR="0043177A" w:rsidRPr="009149E5" w:rsidRDefault="00EF2148" w:rsidP="009C0EF2">
      <w:pPr>
        <w:numPr>
          <w:ilvl w:val="0"/>
          <w:numId w:val="1"/>
        </w:numPr>
        <w:spacing w:after="0" w:line="240" w:lineRule="auto"/>
        <w:rPr>
          <w:lang w:val="en-US"/>
        </w:rPr>
      </w:pPr>
      <w:r w:rsidRPr="009149E5">
        <w:t>BT includes</w:t>
      </w:r>
    </w:p>
    <w:p w14:paraId="3D1B81F0" w14:textId="77777777" w:rsidR="0043177A" w:rsidRPr="009149E5" w:rsidRDefault="00EF2148" w:rsidP="009C0EF2">
      <w:pPr>
        <w:numPr>
          <w:ilvl w:val="0"/>
          <w:numId w:val="1"/>
        </w:numPr>
        <w:spacing w:after="0" w:line="240" w:lineRule="auto"/>
        <w:rPr>
          <w:lang w:val="en-US"/>
        </w:rPr>
      </w:pPr>
      <w:r w:rsidRPr="009149E5">
        <w:rPr>
          <w:lang w:val="en-US"/>
        </w:rPr>
        <w:t xml:space="preserve"> new methods of studies of  living organisms </w:t>
      </w:r>
    </w:p>
    <w:p w14:paraId="6354A0EA" w14:textId="77777777" w:rsidR="0043177A" w:rsidRPr="009149E5" w:rsidRDefault="00EF2148" w:rsidP="009C0EF2">
      <w:pPr>
        <w:numPr>
          <w:ilvl w:val="0"/>
          <w:numId w:val="1"/>
        </w:numPr>
        <w:spacing w:after="0" w:line="240" w:lineRule="auto"/>
        <w:rPr>
          <w:lang w:val="en-US"/>
        </w:rPr>
      </w:pPr>
      <w:r w:rsidRPr="009149E5">
        <w:rPr>
          <w:lang w:val="en-US"/>
        </w:rPr>
        <w:t>new application of results obtained by using  these methods,</w:t>
      </w:r>
      <w:r w:rsidRPr="009149E5">
        <w:rPr>
          <w:lang w:val="en-US"/>
        </w:rPr>
        <w:br/>
        <w:t>new philosophical and methodological approaches to study the living organisms (often said that biotechnology has created a new "ideology ").</w:t>
      </w:r>
    </w:p>
    <w:p w14:paraId="40AE0AD9" w14:textId="77777777" w:rsidR="0043177A" w:rsidRPr="009149E5" w:rsidRDefault="00EF2148" w:rsidP="009C0EF2">
      <w:pPr>
        <w:numPr>
          <w:ilvl w:val="0"/>
          <w:numId w:val="1"/>
        </w:numPr>
        <w:spacing w:after="0" w:line="240" w:lineRule="auto"/>
        <w:rPr>
          <w:lang w:val="en-US"/>
        </w:rPr>
      </w:pPr>
      <w:r w:rsidRPr="009149E5">
        <w:rPr>
          <w:lang w:val="en-US"/>
        </w:rPr>
        <w:t>Modern BT is interdisciplinary science . Methods used in BT directed to study:</w:t>
      </w:r>
    </w:p>
    <w:p w14:paraId="6FE2F880" w14:textId="77777777" w:rsidR="0043177A" w:rsidRPr="009149E5" w:rsidRDefault="00EF2148" w:rsidP="009C0EF2">
      <w:pPr>
        <w:numPr>
          <w:ilvl w:val="0"/>
          <w:numId w:val="1"/>
        </w:numPr>
        <w:spacing w:after="0" w:line="240" w:lineRule="auto"/>
        <w:rPr>
          <w:lang w:val="en-US"/>
        </w:rPr>
      </w:pPr>
      <w:r w:rsidRPr="009149E5">
        <w:rPr>
          <w:lang w:val="en-US"/>
        </w:rPr>
        <w:t xml:space="preserve"> the physical, </w:t>
      </w:r>
    </w:p>
    <w:p w14:paraId="71644640" w14:textId="77777777" w:rsidR="0043177A" w:rsidRPr="009149E5" w:rsidRDefault="00EF2148" w:rsidP="009C0EF2">
      <w:pPr>
        <w:numPr>
          <w:ilvl w:val="0"/>
          <w:numId w:val="1"/>
        </w:numPr>
        <w:spacing w:after="0" w:line="240" w:lineRule="auto"/>
        <w:rPr>
          <w:lang w:val="en-US"/>
        </w:rPr>
      </w:pPr>
      <w:r w:rsidRPr="009149E5">
        <w:rPr>
          <w:lang w:val="en-US"/>
        </w:rPr>
        <w:t xml:space="preserve">chemical, </w:t>
      </w:r>
    </w:p>
    <w:p w14:paraId="2EE7F9EA" w14:textId="77777777" w:rsidR="0043177A" w:rsidRPr="009149E5" w:rsidRDefault="00EF2148" w:rsidP="009C0EF2">
      <w:pPr>
        <w:numPr>
          <w:ilvl w:val="0"/>
          <w:numId w:val="1"/>
        </w:numPr>
        <w:spacing w:after="0" w:line="240" w:lineRule="auto"/>
        <w:rPr>
          <w:lang w:val="en-US"/>
        </w:rPr>
      </w:pPr>
      <w:r w:rsidRPr="009149E5">
        <w:rPr>
          <w:lang w:val="en-US"/>
        </w:rPr>
        <w:t xml:space="preserve">biophysical, </w:t>
      </w:r>
    </w:p>
    <w:p w14:paraId="146B58CE" w14:textId="77777777" w:rsidR="0043177A" w:rsidRPr="009149E5" w:rsidRDefault="00EF2148" w:rsidP="009C0EF2">
      <w:pPr>
        <w:numPr>
          <w:ilvl w:val="0"/>
          <w:numId w:val="1"/>
        </w:numPr>
        <w:spacing w:after="0" w:line="240" w:lineRule="auto"/>
        <w:rPr>
          <w:lang w:val="en-US"/>
        </w:rPr>
      </w:pPr>
      <w:r w:rsidRPr="009149E5">
        <w:rPr>
          <w:lang w:val="en-US"/>
        </w:rPr>
        <w:t xml:space="preserve">biochemical properties and principles of the functioning of living systems. </w:t>
      </w:r>
    </w:p>
    <w:p w14:paraId="753AA5A8" w14:textId="77777777" w:rsidR="0043177A" w:rsidRPr="009149E5" w:rsidRDefault="00EF2148" w:rsidP="009C0EF2">
      <w:pPr>
        <w:numPr>
          <w:ilvl w:val="0"/>
          <w:numId w:val="1"/>
        </w:numPr>
        <w:spacing w:after="0" w:line="240" w:lineRule="auto"/>
        <w:rPr>
          <w:lang w:val="en-US"/>
        </w:rPr>
      </w:pPr>
      <w:r w:rsidRPr="009149E5">
        <w:rPr>
          <w:lang w:val="en-US"/>
        </w:rPr>
        <w:t xml:space="preserve">Among them, there are methods that are used for a long time ( centrifugation , spectrophotometry , various types of chromatography , immunological methods , etc.). </w:t>
      </w:r>
    </w:p>
    <w:p w14:paraId="65F22187" w14:textId="77777777" w:rsidR="0043177A" w:rsidRPr="009149E5" w:rsidRDefault="00EF2148" w:rsidP="009C0EF2">
      <w:pPr>
        <w:numPr>
          <w:ilvl w:val="0"/>
          <w:numId w:val="1"/>
        </w:numPr>
        <w:spacing w:after="0" w:line="240" w:lineRule="auto"/>
        <w:rPr>
          <w:lang w:val="en-US"/>
        </w:rPr>
      </w:pPr>
      <w:r w:rsidRPr="009149E5">
        <w:rPr>
          <w:lang w:val="en-US"/>
        </w:rPr>
        <w:t>However, these methods still remain effective in the study of biological objectives.</w:t>
      </w:r>
      <w:r w:rsidRPr="009149E5">
        <w:rPr>
          <w:lang w:val="en-US"/>
        </w:rPr>
        <w:br/>
        <w:t>Innovative BT high-tech methods:</w:t>
      </w:r>
      <w:r w:rsidRPr="009149E5">
        <w:rPr>
          <w:lang w:val="en-US"/>
        </w:rPr>
        <w:br/>
        <w:t xml:space="preserve"> using of them allows  to obtain the results dramatically accelerated progress in biology and BT. </w:t>
      </w:r>
    </w:p>
    <w:p w14:paraId="14FD2FDB" w14:textId="77777777" w:rsidR="0043177A" w:rsidRPr="009149E5" w:rsidRDefault="00EF2148" w:rsidP="009C0EF2">
      <w:pPr>
        <w:numPr>
          <w:ilvl w:val="0"/>
          <w:numId w:val="1"/>
        </w:numPr>
        <w:spacing w:after="0" w:line="240" w:lineRule="auto"/>
        <w:rPr>
          <w:lang w:val="en-US"/>
        </w:rPr>
      </w:pPr>
      <w:r w:rsidRPr="009149E5">
        <w:rPr>
          <w:lang w:val="en-US"/>
        </w:rPr>
        <w:t xml:space="preserve">The most significant of these modern methods </w:t>
      </w:r>
      <w:r w:rsidRPr="009149E5">
        <w:rPr>
          <w:lang w:val="en-US"/>
        </w:rPr>
        <w:br/>
      </w:r>
      <w:r w:rsidRPr="009149E5">
        <w:rPr>
          <w:b/>
          <w:bCs/>
          <w:u w:val="single"/>
          <w:lang w:val="en-US"/>
        </w:rPr>
        <w:t xml:space="preserve">genetic engineering </w:t>
      </w:r>
      <w:r w:rsidRPr="009149E5">
        <w:rPr>
          <w:lang w:val="en-US"/>
        </w:rPr>
        <w:t>is  changing the target of genes of an organism by manipulating its DNA. Methods of transferring genetic material from one object to another.</w:t>
      </w:r>
      <w:r w:rsidRPr="009149E5">
        <w:rPr>
          <w:lang w:val="en-US"/>
        </w:rPr>
        <w:br/>
        <w:t xml:space="preserve"> At  the present time  In experiment any combination of genetic elements obtained from different biological systems can be received. </w:t>
      </w:r>
    </w:p>
    <w:p w14:paraId="5021A90B" w14:textId="77777777" w:rsidR="0043177A" w:rsidRPr="009149E5" w:rsidRDefault="00EF2148" w:rsidP="009C0EF2">
      <w:pPr>
        <w:numPr>
          <w:ilvl w:val="0"/>
          <w:numId w:val="1"/>
        </w:numPr>
        <w:spacing w:after="0" w:line="240" w:lineRule="auto"/>
        <w:rPr>
          <w:lang w:val="en-US"/>
        </w:rPr>
      </w:pPr>
      <w:r w:rsidRPr="009149E5">
        <w:rPr>
          <w:lang w:val="en-US"/>
        </w:rPr>
        <w:t xml:space="preserve">3. Engineering enzymology </w:t>
      </w:r>
    </w:p>
    <w:p w14:paraId="365EE596" w14:textId="77777777" w:rsidR="0043177A" w:rsidRPr="009149E5" w:rsidRDefault="00EF2148" w:rsidP="009C0EF2">
      <w:pPr>
        <w:numPr>
          <w:ilvl w:val="0"/>
          <w:numId w:val="1"/>
        </w:numPr>
        <w:spacing w:after="0" w:line="240" w:lineRule="auto"/>
        <w:rPr>
          <w:lang w:val="en-US"/>
        </w:rPr>
      </w:pPr>
      <w:r w:rsidRPr="009149E5">
        <w:rPr>
          <w:lang w:val="en-US"/>
        </w:rPr>
        <w:t>Is a change of the enzymes properties with a view to their use in the food, pharmaceutical and chemical industries.</w:t>
      </w:r>
    </w:p>
    <w:p w14:paraId="719A761E" w14:textId="77777777" w:rsidR="0043177A" w:rsidRPr="009149E5" w:rsidRDefault="00EF2148" w:rsidP="009C0EF2">
      <w:pPr>
        <w:numPr>
          <w:ilvl w:val="0"/>
          <w:numId w:val="1"/>
        </w:numPr>
        <w:spacing w:after="0" w:line="240" w:lineRule="auto"/>
        <w:rPr>
          <w:lang w:val="en-US"/>
        </w:rPr>
      </w:pPr>
      <w:r w:rsidRPr="009149E5">
        <w:rPr>
          <w:lang w:val="en-US"/>
        </w:rPr>
        <w:t xml:space="preserve"> For example, with the use of enzyme glycoseizomerase converting glucose into fructose assumed  to get commercially the end product (diabetics).</w:t>
      </w:r>
      <w:r w:rsidRPr="009149E5">
        <w:rPr>
          <w:lang w:val="en-US"/>
        </w:rPr>
        <w:br/>
        <w:t>  3. One of the most important approaches - immobilization of enzymes or them containing cells - fastening on cellulose, collagen gel-forming materials, or other media. In the immobilized state  enzyme function is improved or modified and  increased their stability.</w:t>
      </w:r>
    </w:p>
    <w:p w14:paraId="4DB259CE" w14:textId="77777777" w:rsidR="0043177A" w:rsidRPr="009149E5" w:rsidRDefault="00EF2148" w:rsidP="009C0EF2">
      <w:pPr>
        <w:numPr>
          <w:ilvl w:val="0"/>
          <w:numId w:val="1"/>
        </w:numPr>
        <w:spacing w:after="0" w:line="240" w:lineRule="auto"/>
        <w:rPr>
          <w:lang w:val="en-US"/>
        </w:rPr>
      </w:pPr>
      <w:r w:rsidRPr="009149E5">
        <w:rPr>
          <w:lang w:val="en-US"/>
        </w:rPr>
        <w:t xml:space="preserve">4. Methods of sequencing the nucleotide sequences of the NA. </w:t>
      </w:r>
    </w:p>
    <w:p w14:paraId="4E2C05E2" w14:textId="77777777" w:rsidR="0043177A" w:rsidRPr="009149E5" w:rsidRDefault="00EF2148" w:rsidP="009C0EF2">
      <w:pPr>
        <w:numPr>
          <w:ilvl w:val="0"/>
          <w:numId w:val="1"/>
        </w:numPr>
        <w:spacing w:after="0" w:line="240" w:lineRule="auto"/>
        <w:rPr>
          <w:lang w:val="en-US"/>
        </w:rPr>
      </w:pPr>
      <w:r w:rsidRPr="009149E5">
        <w:rPr>
          <w:lang w:val="en-US"/>
        </w:rPr>
        <w:t>This allows to study the primary structure of eukaryotic genomes with a size of tens of billions of base pairs.</w:t>
      </w:r>
      <w:r w:rsidRPr="009149E5">
        <w:rPr>
          <w:lang w:val="en-US"/>
        </w:rPr>
        <w:br/>
        <w:t xml:space="preserve">5. Methods of analysis of the functional role of genes and other DNA sites. </w:t>
      </w:r>
    </w:p>
    <w:p w14:paraId="09EA84F9" w14:textId="77777777" w:rsidR="0043177A" w:rsidRPr="009149E5" w:rsidRDefault="00EF2148" w:rsidP="009C0EF2">
      <w:pPr>
        <w:numPr>
          <w:ilvl w:val="0"/>
          <w:numId w:val="1"/>
        </w:numPr>
        <w:spacing w:after="0" w:line="240" w:lineRule="auto"/>
        <w:rPr>
          <w:lang w:val="en-US"/>
        </w:rPr>
      </w:pPr>
      <w:r w:rsidRPr="009149E5">
        <w:rPr>
          <w:lang w:val="en-US"/>
        </w:rPr>
        <w:t xml:space="preserve">This allows to  establish differential activity of the genome during </w:t>
      </w:r>
      <w:proofErr w:type="gramStart"/>
      <w:r w:rsidRPr="009149E5">
        <w:rPr>
          <w:lang w:val="en-US"/>
        </w:rPr>
        <w:t>ontogeny</w:t>
      </w:r>
      <w:proofErr w:type="gramEnd"/>
    </w:p>
    <w:p w14:paraId="04FBFE15" w14:textId="77777777" w:rsidR="0043177A" w:rsidRPr="009149E5" w:rsidRDefault="00EF2148" w:rsidP="009C0EF2">
      <w:pPr>
        <w:numPr>
          <w:ilvl w:val="0"/>
          <w:numId w:val="1"/>
        </w:numPr>
        <w:spacing w:after="0" w:line="240" w:lineRule="auto"/>
        <w:rPr>
          <w:lang w:val="en-US"/>
        </w:rPr>
      </w:pPr>
      <w:r w:rsidRPr="009149E5">
        <w:rPr>
          <w:lang w:val="en-US"/>
        </w:rPr>
        <w:t xml:space="preserve">6. Cultivation of plant or animal cells on nutrient media. It is necessary for mass production of products (for example , medicinal ginseng glycosides cultivator with cells of the plant ). From cultured plant cells, whole plants can be obtained which completely identical in hereditary traits ( clones) . </w:t>
      </w:r>
    </w:p>
    <w:p w14:paraId="524F12E4" w14:textId="77777777" w:rsidR="0043177A" w:rsidRPr="009149E5" w:rsidRDefault="00EF2148" w:rsidP="009C0EF2">
      <w:pPr>
        <w:numPr>
          <w:ilvl w:val="0"/>
          <w:numId w:val="1"/>
        </w:numPr>
        <w:spacing w:after="0" w:line="240" w:lineRule="auto"/>
        <w:rPr>
          <w:lang w:val="en-US"/>
        </w:rPr>
      </w:pPr>
      <w:r w:rsidRPr="009149E5">
        <w:rPr>
          <w:lang w:val="en-US"/>
        </w:rPr>
        <w:lastRenderedPageBreak/>
        <w:t xml:space="preserve">7.  industrial production of </w:t>
      </w:r>
      <w:r w:rsidRPr="009149E5">
        <w:rPr>
          <w:lang w:val="en-US"/>
        </w:rPr>
        <w:br/>
        <w:t xml:space="preserve">biological products on a large scale (e.g. , bacterial preparations for animal feed ), or vice versa , in miniscule saturating the world market amounts ( expensive drugs produced in gram amounts or even milligram ), </w:t>
      </w:r>
    </w:p>
    <w:p w14:paraId="3E949590" w14:textId="77777777" w:rsidR="0043177A" w:rsidRPr="009149E5" w:rsidRDefault="00EF2148" w:rsidP="009C0EF2">
      <w:pPr>
        <w:numPr>
          <w:ilvl w:val="0"/>
          <w:numId w:val="1"/>
        </w:numPr>
        <w:spacing w:after="0" w:line="240" w:lineRule="auto"/>
        <w:rPr>
          <w:lang w:val="en-US"/>
        </w:rPr>
      </w:pPr>
      <w:r w:rsidRPr="009149E5">
        <w:rPr>
          <w:lang w:val="en-US"/>
        </w:rPr>
        <w:t>the development of industrial biotechnology apparatus ( fermentors , bioreactors ) and production processes</w:t>
      </w:r>
      <w:r w:rsidRPr="009149E5">
        <w:rPr>
          <w:lang w:val="en-US"/>
        </w:rPr>
        <w:br/>
      </w:r>
      <w:r w:rsidRPr="009149E5">
        <w:rPr>
          <w:lang w:val="en-US"/>
        </w:rPr>
        <w:br/>
        <w:t xml:space="preserve"> </w:t>
      </w:r>
    </w:p>
    <w:p w14:paraId="653A7BE5" w14:textId="77777777" w:rsidR="0043177A" w:rsidRPr="009149E5" w:rsidRDefault="00EF2148" w:rsidP="009C0EF2">
      <w:pPr>
        <w:numPr>
          <w:ilvl w:val="0"/>
          <w:numId w:val="1"/>
        </w:numPr>
        <w:spacing w:after="0" w:line="240" w:lineRule="auto"/>
        <w:rPr>
          <w:lang w:val="en-US"/>
        </w:rPr>
      </w:pPr>
      <w:r w:rsidRPr="009149E5">
        <w:rPr>
          <w:lang w:val="en-US"/>
        </w:rPr>
        <w:t xml:space="preserve">8. Isolation, purification , chemical </w:t>
      </w:r>
      <w:proofErr w:type="gramStart"/>
      <w:r w:rsidRPr="009149E5">
        <w:rPr>
          <w:lang w:val="en-US"/>
        </w:rPr>
        <w:t>modification</w:t>
      </w:r>
      <w:proofErr w:type="gramEnd"/>
      <w:r w:rsidRPr="009149E5">
        <w:rPr>
          <w:lang w:val="en-US"/>
        </w:rPr>
        <w:t xml:space="preserve"> and stabilization of biotechnology products using modern methods ( ion exchange , affinity and gel chromatography , electrophoresis, isoelectric focusing, isotachophoresis , immunochemical methods, etc. )</w:t>
      </w:r>
    </w:p>
    <w:p w14:paraId="0FAFDE14" w14:textId="77777777" w:rsidR="0043177A" w:rsidRPr="009149E5" w:rsidRDefault="00EF2148" w:rsidP="009C0EF2">
      <w:pPr>
        <w:numPr>
          <w:ilvl w:val="0"/>
          <w:numId w:val="1"/>
        </w:numPr>
        <w:spacing w:after="0" w:line="240" w:lineRule="auto"/>
        <w:rPr>
          <w:lang w:val="en-US"/>
        </w:rPr>
      </w:pPr>
      <w:r w:rsidRPr="009149E5">
        <w:rPr>
          <w:lang w:val="en-US"/>
        </w:rPr>
        <w:t>9. Biotechnology ecosystem ( eco-engineering )</w:t>
      </w:r>
      <w:r w:rsidRPr="009149E5">
        <w:rPr>
          <w:lang w:val="en-US"/>
        </w:rPr>
        <w:br/>
        <w:t xml:space="preserve">10 . The enormous potential of computer-based methods of studying NC , proteins and regulatory systems of cells and </w:t>
      </w:r>
      <w:proofErr w:type="gramStart"/>
      <w:r w:rsidRPr="009149E5">
        <w:rPr>
          <w:lang w:val="en-US"/>
        </w:rPr>
        <w:t>organisms</w:t>
      </w:r>
      <w:proofErr w:type="gramEnd"/>
    </w:p>
    <w:p w14:paraId="68E76F98" w14:textId="77777777" w:rsidR="0043177A" w:rsidRPr="009149E5" w:rsidRDefault="00EF2148" w:rsidP="009C0EF2">
      <w:pPr>
        <w:numPr>
          <w:ilvl w:val="0"/>
          <w:numId w:val="1"/>
        </w:numPr>
        <w:spacing w:after="0" w:line="240" w:lineRule="auto"/>
        <w:rPr>
          <w:lang w:val="en-US"/>
        </w:rPr>
      </w:pPr>
      <w:r w:rsidRPr="009149E5">
        <w:rPr>
          <w:lang w:val="en-US"/>
        </w:rPr>
        <w:t xml:space="preserve">  </w:t>
      </w:r>
    </w:p>
    <w:p w14:paraId="11B0FB41" w14:textId="77777777" w:rsidR="0043177A" w:rsidRPr="009149E5" w:rsidRDefault="00EF2148" w:rsidP="009C0EF2">
      <w:pPr>
        <w:numPr>
          <w:ilvl w:val="0"/>
          <w:numId w:val="1"/>
        </w:numPr>
        <w:spacing w:after="0" w:line="240" w:lineRule="auto"/>
        <w:rPr>
          <w:lang w:val="en-US"/>
        </w:rPr>
      </w:pPr>
      <w:r w:rsidRPr="009149E5">
        <w:rPr>
          <w:lang w:val="en-US"/>
        </w:rPr>
        <w:t xml:space="preserve">So, </w:t>
      </w:r>
      <w:proofErr w:type="gramStart"/>
      <w:r w:rsidRPr="009149E5">
        <w:rPr>
          <w:lang w:val="en-US"/>
        </w:rPr>
        <w:t>The</w:t>
      </w:r>
      <w:proofErr w:type="gramEnd"/>
      <w:r w:rsidRPr="009149E5">
        <w:rPr>
          <w:lang w:val="en-US"/>
        </w:rPr>
        <w:t xml:space="preserve"> rapid progress in various fields of science , related to biology , will lead to an improvement in the appearance of old and new techniques that will significantly accelerate the development of BT . </w:t>
      </w:r>
    </w:p>
    <w:p w14:paraId="4DA3A8B5" w14:textId="77777777" w:rsidR="0043177A" w:rsidRPr="009149E5" w:rsidRDefault="00EF2148" w:rsidP="009C0EF2">
      <w:pPr>
        <w:numPr>
          <w:ilvl w:val="0"/>
          <w:numId w:val="1"/>
        </w:numPr>
        <w:spacing w:after="0" w:line="240" w:lineRule="auto"/>
        <w:rPr>
          <w:lang w:val="en-US"/>
        </w:rPr>
      </w:pPr>
      <w:r w:rsidRPr="009149E5">
        <w:rPr>
          <w:lang w:val="en-US"/>
        </w:rPr>
        <w:t>In this regard, we must know the basic methods of BT , which determine the development of the scientific and practical activities of man.</w:t>
      </w:r>
    </w:p>
    <w:p w14:paraId="1A8BF528" w14:textId="77777777" w:rsidR="0043177A" w:rsidRPr="009149E5" w:rsidRDefault="00EF2148" w:rsidP="009C0EF2">
      <w:pPr>
        <w:numPr>
          <w:ilvl w:val="0"/>
          <w:numId w:val="1"/>
        </w:numPr>
        <w:spacing w:after="0" w:line="240" w:lineRule="auto"/>
        <w:rPr>
          <w:lang w:val="en-US"/>
        </w:rPr>
      </w:pPr>
      <w:r w:rsidRPr="009149E5">
        <w:rPr>
          <w:lang w:val="en-US"/>
        </w:rPr>
        <w:t>BT methods used in the following areas:</w:t>
      </w:r>
    </w:p>
    <w:p w14:paraId="0648CB5D" w14:textId="5B333112" w:rsidR="0043177A" w:rsidRPr="009149E5" w:rsidRDefault="00EF2148" w:rsidP="009C0EF2">
      <w:pPr>
        <w:numPr>
          <w:ilvl w:val="0"/>
          <w:numId w:val="1"/>
        </w:numPr>
        <w:spacing w:after="0" w:line="240" w:lineRule="auto"/>
        <w:rPr>
          <w:lang w:val="en-US"/>
        </w:rPr>
      </w:pPr>
      <w:r w:rsidRPr="009149E5">
        <w:rPr>
          <w:lang w:val="en-US"/>
        </w:rPr>
        <w:t> </w:t>
      </w:r>
      <w:r w:rsidRPr="009149E5">
        <w:rPr>
          <w:b/>
          <w:bCs/>
          <w:lang w:val="en-US"/>
        </w:rPr>
        <w:t>1. Agriculture .</w:t>
      </w:r>
      <w:r w:rsidRPr="009149E5">
        <w:rPr>
          <w:b/>
          <w:bCs/>
          <w:lang w:val="en-US"/>
        </w:rPr>
        <w:br/>
      </w:r>
      <w:r w:rsidRPr="009149E5">
        <w:rPr>
          <w:lang w:val="en-US"/>
        </w:rPr>
        <w:t xml:space="preserve"> BT pesticides, replacing pesticides, for example, the use of natural enemies of insects - pests or </w:t>
      </w:r>
      <w:proofErr w:type="gramStart"/>
      <w:r w:rsidRPr="009149E5">
        <w:rPr>
          <w:lang w:val="en-US"/>
        </w:rPr>
        <w:t>weeds;</w:t>
      </w:r>
      <w:proofErr w:type="gramEnd"/>
    </w:p>
    <w:p w14:paraId="31AE5B5E" w14:textId="77777777" w:rsidR="0043177A" w:rsidRPr="009149E5" w:rsidRDefault="00EF2148" w:rsidP="009C0EF2">
      <w:pPr>
        <w:numPr>
          <w:ilvl w:val="0"/>
          <w:numId w:val="1"/>
        </w:numPr>
        <w:spacing w:after="0" w:line="240" w:lineRule="auto"/>
        <w:rPr>
          <w:lang w:val="en-US"/>
        </w:rPr>
      </w:pPr>
      <w:r w:rsidRPr="009149E5">
        <w:rPr>
          <w:lang w:val="en-US"/>
        </w:rPr>
        <w:t xml:space="preserve">Development of resistant pathogens , or virus-free </w:t>
      </w:r>
      <w:proofErr w:type="gramStart"/>
      <w:r w:rsidRPr="009149E5">
        <w:rPr>
          <w:lang w:val="en-US"/>
        </w:rPr>
        <w:t>plants;</w:t>
      </w:r>
      <w:proofErr w:type="gramEnd"/>
    </w:p>
    <w:p w14:paraId="08F401EA" w14:textId="77777777" w:rsidR="0043177A" w:rsidRPr="009149E5" w:rsidRDefault="00EF2148" w:rsidP="009C0EF2">
      <w:pPr>
        <w:numPr>
          <w:ilvl w:val="0"/>
          <w:numId w:val="1"/>
        </w:numPr>
        <w:spacing w:after="0" w:line="240" w:lineRule="auto"/>
        <w:rPr>
          <w:lang w:val="en-US"/>
        </w:rPr>
      </w:pPr>
      <w:r w:rsidRPr="009149E5">
        <w:rPr>
          <w:lang w:val="en-US"/>
        </w:rPr>
        <w:t>The creation of new breeds of genetically engineered</w:t>
      </w:r>
    </w:p>
    <w:p w14:paraId="13FA1C8B" w14:textId="77777777" w:rsidR="0043177A" w:rsidRPr="009149E5" w:rsidRDefault="00EF2148" w:rsidP="009C0EF2">
      <w:pPr>
        <w:numPr>
          <w:ilvl w:val="0"/>
          <w:numId w:val="1"/>
        </w:numPr>
        <w:spacing w:after="0" w:line="240" w:lineRule="auto"/>
        <w:rPr>
          <w:lang w:val="en-US"/>
        </w:rPr>
      </w:pPr>
      <w:r w:rsidRPr="009149E5">
        <w:rPr>
          <w:lang w:val="en-US"/>
        </w:rPr>
        <w:t>Microbial biomass and other feed additives for animals;</w:t>
      </w:r>
      <w:r w:rsidRPr="009149E5">
        <w:rPr>
          <w:lang w:val="en-US"/>
        </w:rPr>
        <w:br/>
        <w:t>New methods of prevention ( genetically engineered vaccines) and treatment of diseases of farm animals.</w:t>
      </w:r>
    </w:p>
    <w:p w14:paraId="7D25AC40" w14:textId="77777777" w:rsidR="009149E5" w:rsidRPr="009149E5" w:rsidRDefault="009149E5" w:rsidP="009149E5">
      <w:pPr>
        <w:spacing w:after="0" w:line="240" w:lineRule="auto"/>
        <w:rPr>
          <w:lang w:val="en-US"/>
        </w:rPr>
      </w:pPr>
      <w:r w:rsidRPr="009149E5">
        <w:rPr>
          <w:lang w:val="en-US"/>
        </w:rPr>
        <w:t xml:space="preserve">• 2 . </w:t>
      </w:r>
      <w:r w:rsidRPr="009149E5">
        <w:rPr>
          <w:b/>
          <w:bCs/>
          <w:lang w:val="en-US"/>
        </w:rPr>
        <w:t>Medicine</w:t>
      </w:r>
      <w:r w:rsidRPr="009149E5">
        <w:rPr>
          <w:lang w:val="en-US"/>
        </w:rPr>
        <w:br/>
        <w:t>• provides new antibiotics, vaccines, therapeutic serum -based monoclonal antibodies, hormones, blood factors synthesized in microbial cultures using genetic engineering techniques and others.</w:t>
      </w:r>
    </w:p>
    <w:p w14:paraId="294E1673" w14:textId="77777777" w:rsidR="0043177A" w:rsidRPr="009149E5" w:rsidRDefault="00EF2148" w:rsidP="009C0EF2">
      <w:pPr>
        <w:numPr>
          <w:ilvl w:val="0"/>
          <w:numId w:val="2"/>
        </w:numPr>
        <w:spacing w:after="0" w:line="240" w:lineRule="auto"/>
        <w:rPr>
          <w:lang w:val="en-US"/>
        </w:rPr>
      </w:pPr>
      <w:r w:rsidRPr="009149E5">
        <w:rPr>
          <w:lang w:val="en-US"/>
        </w:rPr>
        <w:t xml:space="preserve">3. </w:t>
      </w:r>
      <w:r w:rsidRPr="009149E5">
        <w:rPr>
          <w:b/>
          <w:bCs/>
          <w:lang w:val="en-US"/>
        </w:rPr>
        <w:t>Food processing industry</w:t>
      </w:r>
      <w:r w:rsidRPr="009149E5">
        <w:rPr>
          <w:b/>
          <w:bCs/>
          <w:lang w:val="en-US"/>
        </w:rPr>
        <w:br/>
      </w:r>
      <w:r w:rsidRPr="009149E5">
        <w:rPr>
          <w:lang w:val="en-US"/>
        </w:rPr>
        <w:t>• sweeteners , aromatics and flavorings Supplements (</w:t>
      </w:r>
      <w:r w:rsidRPr="009149E5">
        <w:t>добавки</w:t>
      </w:r>
      <w:r w:rsidRPr="009149E5">
        <w:rPr>
          <w:lang w:val="en-US"/>
        </w:rPr>
        <w:t>), is not obtained by chemical synthesis, using a microorganism or cultured plant cells ;</w:t>
      </w:r>
      <w:r w:rsidRPr="009149E5">
        <w:rPr>
          <w:lang w:val="en-US"/>
        </w:rPr>
        <w:br/>
        <w:t>• food enzymes ;</w:t>
      </w:r>
      <w:r w:rsidRPr="009149E5">
        <w:rPr>
          <w:lang w:val="en-US"/>
        </w:rPr>
        <w:br/>
        <w:t>• Regulators - substances prolonging the shelf life of products.</w:t>
      </w:r>
    </w:p>
    <w:p w14:paraId="33C015B7" w14:textId="4DB03F9E" w:rsidR="0043177A" w:rsidRPr="009149E5" w:rsidRDefault="00EF2148" w:rsidP="009C0EF2">
      <w:pPr>
        <w:numPr>
          <w:ilvl w:val="0"/>
          <w:numId w:val="2"/>
        </w:numPr>
        <w:spacing w:after="0" w:line="240" w:lineRule="auto"/>
        <w:rPr>
          <w:lang w:val="en-US"/>
        </w:rPr>
      </w:pPr>
      <w:r w:rsidRPr="009149E5">
        <w:rPr>
          <w:lang w:val="en-US"/>
        </w:rPr>
        <w:t>4. Energetics  - production of renewable fuels.</w:t>
      </w:r>
    </w:p>
    <w:p w14:paraId="6B0DE272" w14:textId="77777777" w:rsidR="0043177A" w:rsidRPr="009149E5" w:rsidRDefault="00EF2148" w:rsidP="009C0EF2">
      <w:pPr>
        <w:numPr>
          <w:ilvl w:val="0"/>
          <w:numId w:val="2"/>
        </w:numPr>
        <w:spacing w:after="0" w:line="240" w:lineRule="auto"/>
        <w:rPr>
          <w:lang w:val="en-US"/>
        </w:rPr>
      </w:pPr>
      <w:r w:rsidRPr="009149E5">
        <w:rPr>
          <w:lang w:val="en-US"/>
        </w:rPr>
        <w:t xml:space="preserve">• 5 . </w:t>
      </w:r>
      <w:r w:rsidRPr="009149E5">
        <w:rPr>
          <w:b/>
          <w:bCs/>
          <w:lang w:val="en-US"/>
        </w:rPr>
        <w:t xml:space="preserve">Mining ( BIOGEOTECHNOLOGY ) </w:t>
      </w:r>
      <w:r w:rsidRPr="009149E5">
        <w:rPr>
          <w:lang w:val="en-US"/>
        </w:rPr>
        <w:t>leaching of metals from ores by microorganisms , microbial separation of water-oil emulsions;</w:t>
      </w:r>
      <w:r w:rsidRPr="009149E5">
        <w:rPr>
          <w:lang w:val="en-US"/>
        </w:rPr>
        <w:br/>
        <w:t xml:space="preserve">• 6 . </w:t>
      </w:r>
      <w:r w:rsidRPr="009149E5">
        <w:rPr>
          <w:b/>
          <w:bCs/>
          <w:lang w:val="en-US"/>
        </w:rPr>
        <w:t xml:space="preserve">The recovery of residual oil </w:t>
      </w:r>
      <w:r w:rsidRPr="009149E5">
        <w:rPr>
          <w:lang w:val="en-US"/>
        </w:rPr>
        <w:t>from the wells by injecting therein viscous solutions microbial biopolymers.</w:t>
      </w:r>
      <w:r w:rsidRPr="009149E5">
        <w:rPr>
          <w:b/>
          <w:bCs/>
          <w:lang w:val="en-US"/>
        </w:rPr>
        <w:t xml:space="preserve"> </w:t>
      </w:r>
    </w:p>
    <w:p w14:paraId="59BE1656" w14:textId="77777777" w:rsidR="00EA0F3D" w:rsidRPr="00EA0F3D" w:rsidRDefault="00EF2148" w:rsidP="004C7426">
      <w:pPr>
        <w:numPr>
          <w:ilvl w:val="0"/>
          <w:numId w:val="2"/>
        </w:numPr>
        <w:spacing w:after="0" w:line="240" w:lineRule="auto"/>
        <w:rPr>
          <w:lang w:val="en-US"/>
        </w:rPr>
      </w:pPr>
      <w:r w:rsidRPr="00EA0F3D">
        <w:rPr>
          <w:b/>
          <w:bCs/>
          <w:lang w:val="en-US"/>
        </w:rPr>
        <w:t xml:space="preserve">5. </w:t>
      </w:r>
      <w:r w:rsidR="00EA0F3D" w:rsidRPr="00EA0F3D">
        <w:rPr>
          <w:b/>
          <w:bCs/>
          <w:lang w:val="en-US"/>
        </w:rPr>
        <w:t xml:space="preserve">Mining industry (biogeotechnology): </w:t>
      </w:r>
      <w:r w:rsidR="00EA0F3D" w:rsidRPr="00EA0F3D">
        <w:rPr>
          <w:lang w:val="en-US"/>
        </w:rPr>
        <w:t xml:space="preserve">leaching of metals from ores with the help of microorganisms; microbial separation of water-oil </w:t>
      </w:r>
      <w:proofErr w:type="gramStart"/>
      <w:r w:rsidR="00EA0F3D" w:rsidRPr="00EA0F3D">
        <w:rPr>
          <w:lang w:val="en-US"/>
        </w:rPr>
        <w:t>emulsions</w:t>
      </w:r>
      <w:r w:rsidR="00EA0F3D" w:rsidRPr="00EA0F3D">
        <w:rPr>
          <w:b/>
          <w:bCs/>
          <w:lang w:val="en-US"/>
        </w:rPr>
        <w:t>;</w:t>
      </w:r>
      <w:proofErr w:type="gramEnd"/>
      <w:r w:rsidR="00EA0F3D">
        <w:rPr>
          <w:b/>
          <w:bCs/>
          <w:lang w:val="en-US"/>
        </w:rPr>
        <w:t xml:space="preserve"> </w:t>
      </w:r>
    </w:p>
    <w:p w14:paraId="57D3D370" w14:textId="62D52F31" w:rsidR="0043177A" w:rsidRPr="00EA0F3D" w:rsidRDefault="00EF2148" w:rsidP="004C7426">
      <w:pPr>
        <w:numPr>
          <w:ilvl w:val="0"/>
          <w:numId w:val="2"/>
        </w:numPr>
        <w:spacing w:after="0" w:line="240" w:lineRule="auto"/>
        <w:rPr>
          <w:lang w:val="en-US"/>
        </w:rPr>
      </w:pPr>
      <w:r w:rsidRPr="00EA0F3D">
        <w:rPr>
          <w:lang w:val="en-US"/>
        </w:rPr>
        <w:t xml:space="preserve">6. </w:t>
      </w:r>
      <w:r w:rsidR="00EA0F3D" w:rsidRPr="00EA0F3D">
        <w:rPr>
          <w:lang w:val="en-US"/>
        </w:rPr>
        <w:t>Recovery of residual oil from wells by pumping viscous solutions of microbial biopolymers into them</w:t>
      </w:r>
      <w:r w:rsidRPr="00EA0F3D">
        <w:rPr>
          <w:lang w:val="en-US"/>
        </w:rPr>
        <w:t xml:space="preserve">. </w:t>
      </w:r>
    </w:p>
    <w:p w14:paraId="746352E4" w14:textId="5A8A62C0" w:rsidR="006D2611" w:rsidRPr="009804C3" w:rsidRDefault="006D2611" w:rsidP="006F6D4D">
      <w:pPr>
        <w:spacing w:after="0" w:line="240" w:lineRule="auto"/>
        <w:rPr>
          <w:lang w:val="en-US"/>
        </w:rPr>
      </w:pPr>
      <w:r w:rsidRPr="00EA0F3D">
        <w:rPr>
          <w:b/>
          <w:bCs/>
          <w:lang w:val="en-US"/>
        </w:rPr>
        <w:t>L</w:t>
      </w:r>
      <w:r w:rsidR="00EA0F3D" w:rsidRPr="00EA0F3D">
        <w:rPr>
          <w:b/>
          <w:bCs/>
          <w:lang w:val="en-US"/>
        </w:rPr>
        <w:t xml:space="preserve">ecture </w:t>
      </w:r>
      <w:r w:rsidRPr="00EA0F3D">
        <w:rPr>
          <w:b/>
          <w:bCs/>
          <w:lang w:val="en-US"/>
        </w:rPr>
        <w:t xml:space="preserve"> 2.</w:t>
      </w:r>
      <w:r w:rsidRPr="009804C3">
        <w:rPr>
          <w:lang w:val="en-US"/>
        </w:rPr>
        <w:t xml:space="preserve"> </w:t>
      </w:r>
      <w:r w:rsidRPr="009804C3">
        <w:rPr>
          <w:b/>
          <w:bCs/>
          <w:lang w:val="en-US"/>
        </w:rPr>
        <w:t>Methods of identification of subcellular fractions.</w:t>
      </w:r>
      <w:r w:rsidRPr="009804C3">
        <w:rPr>
          <w:lang w:val="en-US"/>
        </w:rPr>
        <w:t xml:space="preserve"> </w:t>
      </w:r>
    </w:p>
    <w:p w14:paraId="216FE18D" w14:textId="77777777" w:rsidR="006D2611" w:rsidRPr="009804C3" w:rsidRDefault="006D2611" w:rsidP="006F6D4D">
      <w:pPr>
        <w:spacing w:after="0" w:line="240" w:lineRule="auto"/>
        <w:rPr>
          <w:lang w:val="en-US"/>
        </w:rPr>
      </w:pPr>
      <w:r w:rsidRPr="009804C3">
        <w:rPr>
          <w:lang w:val="en-US"/>
        </w:rPr>
        <w:t>1. MICROSCOPY.</w:t>
      </w:r>
    </w:p>
    <w:p w14:paraId="5C2CA747" w14:textId="77777777" w:rsidR="006D2611" w:rsidRPr="009804C3" w:rsidRDefault="006D2611" w:rsidP="006F6D4D">
      <w:pPr>
        <w:spacing w:after="0" w:line="240" w:lineRule="auto"/>
        <w:rPr>
          <w:lang w:val="en-US"/>
        </w:rPr>
      </w:pPr>
      <w:r w:rsidRPr="009804C3">
        <w:rPr>
          <w:lang w:val="en-US"/>
        </w:rPr>
        <w:t xml:space="preserve">2. Variations to bright field (transmission) microscopy </w:t>
      </w:r>
    </w:p>
    <w:p w14:paraId="5F2839ED" w14:textId="27F83799" w:rsidR="006D2611" w:rsidRPr="00EA0F3D" w:rsidRDefault="006D2611" w:rsidP="00EA0F3D">
      <w:pPr>
        <w:spacing w:after="0" w:line="240" w:lineRule="auto"/>
        <w:ind w:firstLine="708"/>
        <w:rPr>
          <w:lang w:val="en-US"/>
        </w:rPr>
      </w:pPr>
      <w:r w:rsidRPr="00EA0F3D">
        <w:rPr>
          <w:lang w:val="en-US"/>
        </w:rPr>
        <w:t>The microscope is still an extremely important tool in BT  research.</w:t>
      </w:r>
    </w:p>
    <w:p w14:paraId="2543267F" w14:textId="77777777" w:rsidR="006D2611" w:rsidRPr="009804C3" w:rsidRDefault="006D2611" w:rsidP="006F6D4D">
      <w:pPr>
        <w:spacing w:after="0" w:line="240" w:lineRule="auto"/>
        <w:rPr>
          <w:lang w:val="en-US"/>
        </w:rPr>
      </w:pPr>
      <w:r w:rsidRPr="009804C3">
        <w:rPr>
          <w:lang w:val="en-US"/>
        </w:rPr>
        <w:t xml:space="preserve"> The light microscope has a limited capability </w:t>
      </w:r>
      <w:proofErr w:type="gramStart"/>
      <w:r w:rsidRPr="009804C3">
        <w:rPr>
          <w:lang w:val="en-US"/>
        </w:rPr>
        <w:t>in regards to</w:t>
      </w:r>
      <w:proofErr w:type="gramEnd"/>
      <w:r w:rsidRPr="009804C3">
        <w:rPr>
          <w:lang w:val="en-US"/>
        </w:rPr>
        <w:t xml:space="preserve"> the size of a particle that can be examined. </w:t>
      </w:r>
    </w:p>
    <w:p w14:paraId="1C28911C" w14:textId="77777777" w:rsidR="006D2611" w:rsidRPr="009804C3" w:rsidRDefault="006D2611" w:rsidP="006F6D4D">
      <w:pPr>
        <w:spacing w:after="0" w:line="240" w:lineRule="auto"/>
        <w:rPr>
          <w:lang w:val="en-US"/>
        </w:rPr>
      </w:pPr>
      <w:r w:rsidRPr="009804C3">
        <w:rPr>
          <w:lang w:val="en-US"/>
        </w:rPr>
        <w:lastRenderedPageBreak/>
        <w:t xml:space="preserve">The electron microscope provides additional resolution that allows for the examination of </w:t>
      </w:r>
      <w:r w:rsidRPr="009804C3">
        <w:rPr>
          <w:b/>
          <w:bCs/>
          <w:u w:val="single"/>
          <w:lang w:val="en-US"/>
        </w:rPr>
        <w:t xml:space="preserve">subcellular structures and even molecules. </w:t>
      </w:r>
    </w:p>
    <w:p w14:paraId="5B5390C6" w14:textId="77777777" w:rsidR="006D2611" w:rsidRPr="009804C3" w:rsidRDefault="006D2611" w:rsidP="006F6D4D">
      <w:pPr>
        <w:spacing w:after="0" w:line="240" w:lineRule="auto"/>
        <w:rPr>
          <w:lang w:val="en-US"/>
        </w:rPr>
      </w:pPr>
      <w:r w:rsidRPr="009804C3">
        <w:rPr>
          <w:lang w:val="en-US"/>
        </w:rPr>
        <w:t xml:space="preserve">Major components of a light microscope </w:t>
      </w:r>
    </w:p>
    <w:p w14:paraId="2FE5DF36" w14:textId="77777777" w:rsidR="006D2611" w:rsidRPr="009804C3" w:rsidRDefault="006D2611" w:rsidP="006F6D4D">
      <w:pPr>
        <w:spacing w:after="0" w:line="240" w:lineRule="auto"/>
        <w:rPr>
          <w:lang w:val="en-US"/>
        </w:rPr>
      </w:pPr>
      <w:r w:rsidRPr="009804C3">
        <w:rPr>
          <w:lang w:val="en-US"/>
        </w:rPr>
        <w:t>Sample Preparation</w:t>
      </w:r>
    </w:p>
    <w:p w14:paraId="20B0E7F2" w14:textId="77777777" w:rsidR="006D2611" w:rsidRPr="009804C3" w:rsidRDefault="006D2611" w:rsidP="006F6D4D">
      <w:pPr>
        <w:spacing w:after="0" w:line="240" w:lineRule="auto"/>
        <w:rPr>
          <w:lang w:val="en-US"/>
        </w:rPr>
      </w:pPr>
      <w:r w:rsidRPr="009804C3">
        <w:rPr>
          <w:lang w:val="en-US"/>
        </w:rPr>
        <w:t xml:space="preserve">Specimens can be examined by simply placing them on a glass microscope slide under a glass cover slip. However, it is usually necessary to prepare and stain the samples before examination by microscopy. </w:t>
      </w:r>
    </w:p>
    <w:p w14:paraId="3DBEF3C6" w14:textId="77777777" w:rsidR="006D2611" w:rsidRPr="009804C3" w:rsidRDefault="006D2611" w:rsidP="006F6D4D">
      <w:pPr>
        <w:spacing w:after="0" w:line="240" w:lineRule="auto"/>
        <w:rPr>
          <w:lang w:val="en-US"/>
        </w:rPr>
      </w:pPr>
      <w:r w:rsidRPr="009804C3">
        <w:rPr>
          <w:b/>
          <w:bCs/>
          <w:u w:val="single"/>
          <w:lang w:val="en-US"/>
        </w:rPr>
        <w:t>Fixation is a process by which cells are preserved and stabilized.</w:t>
      </w:r>
    </w:p>
    <w:p w14:paraId="619AC9FF" w14:textId="77777777" w:rsidR="006D2611" w:rsidRPr="009804C3" w:rsidRDefault="006D2611" w:rsidP="006F6D4D">
      <w:pPr>
        <w:spacing w:after="0" w:line="240" w:lineRule="auto"/>
        <w:rPr>
          <w:lang w:val="en-US"/>
        </w:rPr>
      </w:pPr>
      <w:r w:rsidRPr="009804C3">
        <w:rPr>
          <w:lang w:val="en-US"/>
        </w:rPr>
        <w:t xml:space="preserve">Common fixatives include: acids, organic solvents, formaldehyde and glutaraldehyde </w:t>
      </w:r>
    </w:p>
    <w:p w14:paraId="0A441807" w14:textId="77777777" w:rsidR="006D2611" w:rsidRPr="009804C3" w:rsidRDefault="006D2611" w:rsidP="006F6D4D">
      <w:pPr>
        <w:spacing w:after="0" w:line="240" w:lineRule="auto"/>
        <w:rPr>
          <w:lang w:val="en-US"/>
        </w:rPr>
      </w:pPr>
      <w:r w:rsidRPr="009804C3">
        <w:rPr>
          <w:lang w:val="en-US"/>
        </w:rPr>
        <w:t>The image generated by microscopy depends</w:t>
      </w:r>
    </w:p>
    <w:p w14:paraId="715A7698" w14:textId="77777777" w:rsidR="006D2611" w:rsidRPr="009804C3" w:rsidRDefault="006D2611" w:rsidP="006F6D4D">
      <w:pPr>
        <w:spacing w:after="0" w:line="240" w:lineRule="auto"/>
        <w:rPr>
          <w:lang w:val="en-US"/>
        </w:rPr>
      </w:pPr>
      <w:r w:rsidRPr="009804C3">
        <w:rPr>
          <w:lang w:val="en-US"/>
        </w:rPr>
        <w:t>upon different components in the sample interacting with and impeding the light wave</w:t>
      </w:r>
    </w:p>
    <w:p w14:paraId="36848BF2" w14:textId="77777777" w:rsidR="006D2611" w:rsidRPr="009804C3" w:rsidRDefault="006D2611" w:rsidP="006F6D4D">
      <w:pPr>
        <w:spacing w:after="0" w:line="240" w:lineRule="auto"/>
        <w:rPr>
          <w:lang w:val="en-US"/>
        </w:rPr>
      </w:pPr>
      <w:r w:rsidRPr="009804C3">
        <w:rPr>
          <w:lang w:val="en-US"/>
        </w:rPr>
        <w:t xml:space="preserve">differentially. Biological samples are fairly homogeneous (i.e., carbon-based polymers) and do not greatly impede light. Therefore, it is often necessary </w:t>
      </w:r>
      <w:r w:rsidRPr="009804C3">
        <w:rPr>
          <w:b/>
          <w:bCs/>
          <w:lang w:val="en-US"/>
        </w:rPr>
        <w:t xml:space="preserve">to stain cells with dyes to provide more contrast. </w:t>
      </w:r>
    </w:p>
    <w:p w14:paraId="15F99DF4" w14:textId="77777777" w:rsidR="006D2611" w:rsidRPr="009804C3" w:rsidRDefault="006D2611" w:rsidP="006F6D4D">
      <w:pPr>
        <w:spacing w:after="0" w:line="240" w:lineRule="auto"/>
        <w:rPr>
          <w:lang w:val="en-US"/>
        </w:rPr>
      </w:pPr>
      <w:r w:rsidRPr="009804C3">
        <w:rPr>
          <w:lang w:val="en-US"/>
        </w:rPr>
        <w:t xml:space="preserve">Different dyes have different affinities for different subcellular components. </w:t>
      </w:r>
    </w:p>
    <w:p w14:paraId="242D67B8" w14:textId="77777777" w:rsidR="006D2611" w:rsidRPr="009804C3" w:rsidRDefault="006D2611" w:rsidP="006F6D4D">
      <w:pPr>
        <w:spacing w:after="0" w:line="240" w:lineRule="auto"/>
        <w:rPr>
          <w:lang w:val="en-US"/>
        </w:rPr>
      </w:pPr>
      <w:r w:rsidRPr="009804C3">
        <w:rPr>
          <w:lang w:val="en-US"/>
        </w:rPr>
        <w:t>For example, many dyes specifically interact with nucleic acids (i.e., DNA and RNA) and will</w:t>
      </w:r>
    </w:p>
    <w:p w14:paraId="7CF0BBA8" w14:textId="77777777" w:rsidR="006D2611" w:rsidRPr="009804C3" w:rsidRDefault="006D2611" w:rsidP="006F6D4D">
      <w:pPr>
        <w:spacing w:after="0" w:line="240" w:lineRule="auto"/>
        <w:rPr>
          <w:lang w:val="en-US"/>
        </w:rPr>
      </w:pPr>
      <w:r w:rsidRPr="009804C3">
        <w:rPr>
          <w:lang w:val="en-US"/>
        </w:rPr>
        <w:t>differentially stain the cytoplasm and nucleus. These stained subcellular components will</w:t>
      </w:r>
    </w:p>
    <w:p w14:paraId="3A5C169D" w14:textId="77777777" w:rsidR="006D2611" w:rsidRPr="009804C3" w:rsidRDefault="006D2611" w:rsidP="006F6D4D">
      <w:pPr>
        <w:spacing w:after="0" w:line="240" w:lineRule="auto"/>
        <w:rPr>
          <w:lang w:val="en-US"/>
        </w:rPr>
      </w:pPr>
      <w:r w:rsidRPr="009804C3">
        <w:rPr>
          <w:lang w:val="en-US"/>
        </w:rPr>
        <w:t xml:space="preserve">differentially absorb the light waves and result in less light reaching the eyes or camera, and thus appears darker. </w:t>
      </w:r>
    </w:p>
    <w:p w14:paraId="79DC652A" w14:textId="77777777" w:rsidR="006D2611" w:rsidRPr="009804C3" w:rsidRDefault="006D2611" w:rsidP="006F6D4D">
      <w:pPr>
        <w:spacing w:after="0" w:line="240" w:lineRule="auto"/>
        <w:rPr>
          <w:lang w:val="en-US"/>
        </w:rPr>
      </w:pPr>
      <w:r w:rsidRPr="009804C3">
        <w:rPr>
          <w:lang w:val="en-US"/>
        </w:rPr>
        <w:t>Furthermore, since the dyes only absorb certain wavelengths of light, the various structures within the specimen will exhibit</w:t>
      </w:r>
    </w:p>
    <w:p w14:paraId="1721FE30" w14:textId="77777777" w:rsidR="006D2611" w:rsidRPr="009804C3" w:rsidRDefault="006D2611" w:rsidP="006F6D4D">
      <w:pPr>
        <w:spacing w:after="0" w:line="240" w:lineRule="auto"/>
        <w:rPr>
          <w:lang w:val="en-US"/>
        </w:rPr>
      </w:pPr>
      <w:r w:rsidRPr="009804C3">
        <w:rPr>
          <w:lang w:val="en-US"/>
        </w:rPr>
        <w:t xml:space="preserve">different colors </w:t>
      </w:r>
    </w:p>
    <w:p w14:paraId="0E2129B8" w14:textId="77777777" w:rsidR="006D2611" w:rsidRPr="009804C3" w:rsidRDefault="006D2611" w:rsidP="006F6D4D">
      <w:pPr>
        <w:spacing w:after="0" w:line="240" w:lineRule="auto"/>
        <w:rPr>
          <w:lang w:val="en-US"/>
        </w:rPr>
      </w:pPr>
      <w:r w:rsidRPr="009804C3">
        <w:rPr>
          <w:lang w:val="en-US"/>
        </w:rPr>
        <w:t xml:space="preserve">Variations to bright field (transmission) microscopy </w:t>
      </w:r>
    </w:p>
    <w:p w14:paraId="294A26C0" w14:textId="77777777" w:rsidR="006D2611" w:rsidRPr="009804C3" w:rsidRDefault="006D2611" w:rsidP="006F6D4D">
      <w:pPr>
        <w:spacing w:after="0" w:line="240" w:lineRule="auto"/>
        <w:rPr>
          <w:lang w:val="en-US"/>
        </w:rPr>
      </w:pPr>
      <w:r w:rsidRPr="009804C3">
        <w:rPr>
          <w:b/>
          <w:bCs/>
          <w:lang w:val="en-US"/>
        </w:rPr>
        <w:t xml:space="preserve">Dark Field   - </w:t>
      </w:r>
    </w:p>
    <w:p w14:paraId="1CBD625A" w14:textId="77777777" w:rsidR="006D2611" w:rsidRPr="009804C3" w:rsidRDefault="006D2611" w:rsidP="006F6D4D">
      <w:pPr>
        <w:spacing w:after="0" w:line="240" w:lineRule="auto"/>
        <w:rPr>
          <w:lang w:val="en-US"/>
        </w:rPr>
      </w:pPr>
      <w:r w:rsidRPr="009804C3">
        <w:rPr>
          <w:b/>
          <w:bCs/>
          <w:lang w:val="en-US"/>
        </w:rPr>
        <w:t>• Phase Contrast</w:t>
      </w:r>
    </w:p>
    <w:p w14:paraId="2872DEEE" w14:textId="77777777" w:rsidR="006D2611" w:rsidRPr="009804C3" w:rsidRDefault="006D2611" w:rsidP="006F6D4D">
      <w:pPr>
        <w:spacing w:after="0" w:line="240" w:lineRule="auto"/>
        <w:rPr>
          <w:lang w:val="en-US"/>
        </w:rPr>
      </w:pPr>
      <w:r w:rsidRPr="009804C3">
        <w:rPr>
          <w:b/>
          <w:bCs/>
          <w:lang w:val="en-US"/>
        </w:rPr>
        <w:t>• Differential Interference</w:t>
      </w:r>
    </w:p>
    <w:p w14:paraId="59DF07D5" w14:textId="77777777" w:rsidR="006D2611" w:rsidRPr="009804C3" w:rsidRDefault="006D2611" w:rsidP="006F6D4D">
      <w:pPr>
        <w:spacing w:after="0" w:line="240" w:lineRule="auto"/>
        <w:rPr>
          <w:lang w:val="en-US"/>
        </w:rPr>
      </w:pPr>
      <w:r w:rsidRPr="009804C3">
        <w:rPr>
          <w:b/>
          <w:bCs/>
          <w:lang w:val="en-US"/>
        </w:rPr>
        <w:t>Contrast (or Normarski)</w:t>
      </w:r>
    </w:p>
    <w:p w14:paraId="5C3C5922" w14:textId="77777777" w:rsidR="006D2611" w:rsidRPr="009804C3" w:rsidRDefault="006D2611" w:rsidP="006F6D4D">
      <w:pPr>
        <w:spacing w:after="0" w:line="240" w:lineRule="auto"/>
        <w:rPr>
          <w:lang w:val="en-US"/>
        </w:rPr>
      </w:pPr>
      <w:r w:rsidRPr="009804C3">
        <w:rPr>
          <w:b/>
          <w:bCs/>
          <w:lang w:val="en-US"/>
        </w:rPr>
        <w:t>• Confocal Scanning</w:t>
      </w:r>
    </w:p>
    <w:p w14:paraId="123456A1" w14:textId="77777777" w:rsidR="006D2611" w:rsidRPr="009804C3" w:rsidRDefault="006D2611" w:rsidP="006F6D4D">
      <w:pPr>
        <w:spacing w:after="0" w:line="240" w:lineRule="auto"/>
        <w:rPr>
          <w:lang w:val="en-US"/>
        </w:rPr>
      </w:pPr>
      <w:r w:rsidRPr="009804C3">
        <w:rPr>
          <w:b/>
          <w:bCs/>
          <w:lang w:val="en-US"/>
        </w:rPr>
        <w:t>• Fluorescence</w:t>
      </w:r>
    </w:p>
    <w:p w14:paraId="7CEC19D4" w14:textId="77777777" w:rsidR="006D2611" w:rsidRPr="009804C3" w:rsidRDefault="006D2611" w:rsidP="006F6D4D">
      <w:pPr>
        <w:spacing w:after="0" w:line="240" w:lineRule="auto"/>
        <w:rPr>
          <w:lang w:val="en-US"/>
        </w:rPr>
      </w:pPr>
      <w:r w:rsidRPr="009804C3">
        <w:rPr>
          <w:b/>
          <w:bCs/>
          <w:lang w:val="en-US"/>
        </w:rPr>
        <w:t xml:space="preserve">• Image Enhancement </w:t>
      </w:r>
    </w:p>
    <w:p w14:paraId="08A7D4D4" w14:textId="77777777" w:rsidR="006D2611" w:rsidRPr="009804C3" w:rsidRDefault="006D2611" w:rsidP="006F6D4D">
      <w:pPr>
        <w:spacing w:after="0" w:line="240" w:lineRule="auto"/>
        <w:rPr>
          <w:lang w:val="en-US"/>
        </w:rPr>
      </w:pPr>
      <w:r w:rsidRPr="009804C3">
        <w:rPr>
          <w:lang w:val="en-US"/>
        </w:rPr>
        <w:t xml:space="preserve">The images produced by dark-field microscopy are low resolution and details cannot be seen. Dark-field microscopy is especially useful for </w:t>
      </w:r>
      <w:r w:rsidRPr="009804C3">
        <w:rPr>
          <w:b/>
          <w:bCs/>
          <w:lang w:val="en-US"/>
        </w:rPr>
        <w:t xml:space="preserve">visualization of small particles such as bacteria. </w:t>
      </w:r>
    </w:p>
    <w:p w14:paraId="299C7167" w14:textId="77777777" w:rsidR="006D2611" w:rsidRPr="009804C3" w:rsidRDefault="006D2611" w:rsidP="006F6D4D">
      <w:pPr>
        <w:spacing w:after="0" w:line="240" w:lineRule="auto"/>
        <w:rPr>
          <w:lang w:val="en-US"/>
        </w:rPr>
      </w:pPr>
      <w:r w:rsidRPr="009804C3">
        <w:rPr>
          <w:b/>
          <w:bCs/>
          <w:lang w:val="en-US"/>
        </w:rPr>
        <w:t xml:space="preserve">Phase contrast microscopy and differential-interference-contrast </w:t>
      </w:r>
    </w:p>
    <w:p w14:paraId="71B75295" w14:textId="77777777" w:rsidR="006D2611" w:rsidRPr="009804C3" w:rsidRDefault="006D2611" w:rsidP="006F6D4D">
      <w:pPr>
        <w:spacing w:after="0" w:line="240" w:lineRule="auto"/>
        <w:rPr>
          <w:lang w:val="en-US"/>
        </w:rPr>
      </w:pPr>
      <w:r w:rsidRPr="009804C3">
        <w:rPr>
          <w:lang w:val="en-US"/>
        </w:rPr>
        <w:t xml:space="preserve">allow objects that differ slightly in refractive index or thickness to be distinguished within unstained or living cells. </w:t>
      </w:r>
    </w:p>
    <w:p w14:paraId="20E819FD" w14:textId="77777777" w:rsidR="006D2611" w:rsidRPr="009804C3" w:rsidRDefault="006D2611" w:rsidP="006F6D4D">
      <w:pPr>
        <w:spacing w:after="0" w:line="240" w:lineRule="auto"/>
        <w:rPr>
          <w:lang w:val="en-US"/>
        </w:rPr>
      </w:pPr>
      <w:r w:rsidRPr="009804C3">
        <w:rPr>
          <w:lang w:val="en-US"/>
        </w:rPr>
        <w:t xml:space="preserve">Differences in the thickness or refractive index within the sample result </w:t>
      </w:r>
      <w:r w:rsidRPr="009804C3">
        <w:rPr>
          <w:b/>
          <w:bCs/>
          <w:u w:val="single"/>
          <w:lang w:val="en-US"/>
        </w:rPr>
        <w:t xml:space="preserve">in a differential retardation of light which shifts the phase or deviates the direction of the light. </w:t>
      </w:r>
    </w:p>
    <w:p w14:paraId="0339BC21" w14:textId="77777777" w:rsidR="006D2611" w:rsidRPr="009804C3" w:rsidRDefault="006D2611" w:rsidP="006F6D4D">
      <w:pPr>
        <w:spacing w:after="0" w:line="240" w:lineRule="auto"/>
        <w:rPr>
          <w:lang w:val="en-US"/>
        </w:rPr>
      </w:pPr>
      <w:r w:rsidRPr="009804C3">
        <w:rPr>
          <w:lang w:val="en-US"/>
        </w:rPr>
        <w:t xml:space="preserve">During phase contrast microscopy the phase differences are converted to intensity differences by special objectives and condensers. </w:t>
      </w:r>
    </w:p>
    <w:p w14:paraId="58F300D3" w14:textId="77777777" w:rsidR="006D2611" w:rsidRPr="009804C3" w:rsidRDefault="006D2611" w:rsidP="006F6D4D">
      <w:pPr>
        <w:spacing w:after="0" w:line="240" w:lineRule="auto"/>
        <w:rPr>
          <w:lang w:val="en-US"/>
        </w:rPr>
      </w:pPr>
      <w:r w:rsidRPr="009804C3">
        <w:rPr>
          <w:lang w:val="en-US"/>
        </w:rPr>
        <w:t>In fluorescence microscopy a fluorochrome is excited with ultraviolet light and the resulting visible fluorescence is viewed. This produces a bright image in a dark background.</w:t>
      </w:r>
    </w:p>
    <w:p w14:paraId="7D737964" w14:textId="77777777" w:rsidR="006D2611" w:rsidRPr="009804C3" w:rsidRDefault="006D2611" w:rsidP="006F6D4D">
      <w:pPr>
        <w:spacing w:after="0" w:line="240" w:lineRule="auto"/>
        <w:rPr>
          <w:lang w:val="en-US"/>
        </w:rPr>
      </w:pPr>
      <w:r w:rsidRPr="009804C3">
        <w:rPr>
          <w:lang w:val="en-US"/>
        </w:rPr>
        <w:t xml:space="preserve">• </w:t>
      </w:r>
    </w:p>
    <w:p w14:paraId="5204E0E5" w14:textId="77777777" w:rsidR="006D2611" w:rsidRPr="009804C3" w:rsidRDefault="006D2611" w:rsidP="006F6D4D">
      <w:pPr>
        <w:spacing w:after="0" w:line="240" w:lineRule="auto"/>
        <w:rPr>
          <w:lang w:val="en-US"/>
        </w:rPr>
      </w:pPr>
      <w:r w:rsidRPr="009804C3">
        <w:rPr>
          <w:lang w:val="en-US"/>
        </w:rPr>
        <w:t xml:space="preserve">ELECTRON MICROSCOPY </w:t>
      </w:r>
    </w:p>
    <w:p w14:paraId="20349CDE" w14:textId="77777777" w:rsidR="006D2611" w:rsidRPr="009804C3" w:rsidRDefault="006D2611" w:rsidP="006F6D4D">
      <w:pPr>
        <w:spacing w:after="0" w:line="240" w:lineRule="auto"/>
        <w:rPr>
          <w:lang w:val="en-US"/>
        </w:rPr>
      </w:pPr>
      <w:r w:rsidRPr="009804C3">
        <w:rPr>
          <w:lang w:val="en-US"/>
        </w:rPr>
        <w:t xml:space="preserve">Particles, such as electrons, travelling near the speed of light behave as a wave (i.e., radiation) and their effective wavelength is inversely proportional to electron's velocity. </w:t>
      </w:r>
      <w:proofErr w:type="gramStart"/>
      <w:r w:rsidRPr="009804C3">
        <w:rPr>
          <w:lang w:val="en-US"/>
        </w:rPr>
        <w:t>Therefore</w:t>
      </w:r>
      <w:proofErr w:type="gramEnd"/>
      <w:r w:rsidRPr="009804C3">
        <w:rPr>
          <w:lang w:val="en-US"/>
        </w:rPr>
        <w:t xml:space="preserve"> increased resolution can be achieved by examining a sample with high velocity electrons. </w:t>
      </w:r>
    </w:p>
    <w:p w14:paraId="1D72A4CD" w14:textId="77777777" w:rsidR="006D2611" w:rsidRPr="009804C3" w:rsidRDefault="006D2611" w:rsidP="006F6D4D">
      <w:pPr>
        <w:spacing w:after="0" w:line="240" w:lineRule="auto"/>
        <w:rPr>
          <w:lang w:val="en-US"/>
        </w:rPr>
      </w:pPr>
      <w:r w:rsidRPr="009804C3">
        <w:rPr>
          <w:lang w:val="en-US"/>
        </w:rPr>
        <w:t xml:space="preserve">Comparison of Microscope Optics </w:t>
      </w:r>
    </w:p>
    <w:p w14:paraId="52291022" w14:textId="77777777" w:rsidR="006D2611" w:rsidRPr="009804C3" w:rsidRDefault="006D2611" w:rsidP="006F6D4D">
      <w:pPr>
        <w:spacing w:after="0" w:line="240" w:lineRule="auto"/>
        <w:rPr>
          <w:lang w:val="en-US"/>
        </w:rPr>
      </w:pPr>
      <w:r w:rsidRPr="009804C3">
        <w:rPr>
          <w:lang w:val="en-US"/>
        </w:rPr>
        <w:t xml:space="preserve">The general principal of electron microscopy is analogous to light microscopy (Figure) except that </w:t>
      </w:r>
      <w:r w:rsidRPr="009804C3">
        <w:rPr>
          <w:b/>
          <w:bCs/>
          <w:u w:val="single"/>
          <w:lang w:val="en-US"/>
        </w:rPr>
        <w:t>electrons are used to analyze the specimen instead of visible light.</w:t>
      </w:r>
    </w:p>
    <w:p w14:paraId="0C5CC305" w14:textId="77777777" w:rsidR="006D2611" w:rsidRPr="009804C3" w:rsidRDefault="006D2611" w:rsidP="006F6D4D">
      <w:pPr>
        <w:spacing w:after="0" w:line="240" w:lineRule="auto"/>
        <w:rPr>
          <w:lang w:val="en-US"/>
        </w:rPr>
      </w:pPr>
      <w:r w:rsidRPr="009804C3">
        <w:rPr>
          <w:b/>
          <w:bCs/>
          <w:u w:val="single"/>
          <w:lang w:val="en-US"/>
        </w:rPr>
        <w:t xml:space="preserve"> </w:t>
      </w:r>
      <w:r w:rsidRPr="009804C3">
        <w:rPr>
          <w:lang w:val="en-US"/>
        </w:rPr>
        <w:t>The illumination source is a white-hot tungsten filament (</w:t>
      </w:r>
      <w:r w:rsidRPr="009804C3">
        <w:t>вольфрамовая</w:t>
      </w:r>
      <w:r w:rsidRPr="009804C3">
        <w:rPr>
          <w:lang w:val="en-US"/>
        </w:rPr>
        <w:t xml:space="preserve"> </w:t>
      </w:r>
      <w:r w:rsidRPr="009804C3">
        <w:t>нить</w:t>
      </w:r>
      <w:r w:rsidRPr="009804C3">
        <w:rPr>
          <w:lang w:val="en-US"/>
        </w:rPr>
        <w:t xml:space="preserve">) which emits high velocity electrons. </w:t>
      </w:r>
    </w:p>
    <w:p w14:paraId="5DB2420C" w14:textId="77777777" w:rsidR="006D2611" w:rsidRPr="009804C3" w:rsidRDefault="006D2611" w:rsidP="006F6D4D">
      <w:pPr>
        <w:spacing w:after="0" w:line="240" w:lineRule="auto"/>
        <w:rPr>
          <w:lang w:val="en-US"/>
        </w:rPr>
      </w:pPr>
      <w:r w:rsidRPr="009804C3">
        <w:rPr>
          <w:lang w:val="en-US"/>
        </w:rPr>
        <w:t xml:space="preserve">The electron beamis focused by a condenser lens onto the specimen. </w:t>
      </w:r>
    </w:p>
    <w:p w14:paraId="1A9CBF25" w14:textId="77777777" w:rsidR="006D2611" w:rsidRPr="009804C3" w:rsidRDefault="006D2611" w:rsidP="006F6D4D">
      <w:pPr>
        <w:spacing w:after="0" w:line="240" w:lineRule="auto"/>
        <w:rPr>
          <w:lang w:val="en-US"/>
        </w:rPr>
      </w:pPr>
      <w:r w:rsidRPr="009804C3">
        <w:rPr>
          <w:lang w:val="en-US"/>
        </w:rPr>
        <w:lastRenderedPageBreak/>
        <w:t xml:space="preserve">The electrons interact with the photographic plate or fluorescent screen as if they were photons (i.e., light) and generate an image. The differential loss of electrons due to the substractive action of the sample will generate an image in much the same way as the absorption of light creates an image in light microscopy. </w:t>
      </w:r>
    </w:p>
    <w:p w14:paraId="0A5DC0CB" w14:textId="77777777" w:rsidR="006D2611" w:rsidRPr="009804C3" w:rsidRDefault="006D2611" w:rsidP="006F6D4D">
      <w:pPr>
        <w:spacing w:after="0" w:line="240" w:lineRule="auto"/>
        <w:rPr>
          <w:lang w:val="en-US"/>
        </w:rPr>
      </w:pPr>
      <w:r w:rsidRPr="009804C3">
        <w:rPr>
          <w:lang w:val="en-US"/>
        </w:rPr>
        <w:t xml:space="preserve">Sample preparation </w:t>
      </w:r>
    </w:p>
    <w:p w14:paraId="49B9D0C3" w14:textId="77777777" w:rsidR="00896764" w:rsidRPr="009804C3" w:rsidRDefault="006F6D4D" w:rsidP="006F6D4D">
      <w:pPr>
        <w:spacing w:after="0" w:line="240" w:lineRule="auto"/>
        <w:rPr>
          <w:lang w:val="en-US"/>
        </w:rPr>
      </w:pPr>
      <w:r w:rsidRPr="009804C3">
        <w:rPr>
          <w:b/>
          <w:bCs/>
          <w:lang w:val="en-US"/>
        </w:rPr>
        <w:t>Fixation</w:t>
      </w:r>
    </w:p>
    <w:p w14:paraId="788A9856" w14:textId="77777777" w:rsidR="006D2611" w:rsidRPr="009804C3" w:rsidRDefault="006D2611" w:rsidP="006F6D4D">
      <w:pPr>
        <w:spacing w:after="0" w:line="240" w:lineRule="auto"/>
        <w:rPr>
          <w:lang w:val="en-US"/>
        </w:rPr>
      </w:pPr>
      <w:r w:rsidRPr="009804C3">
        <w:rPr>
          <w:b/>
          <w:bCs/>
          <w:lang w:val="en-US"/>
        </w:rPr>
        <w:t>2. Dehydration</w:t>
      </w:r>
    </w:p>
    <w:p w14:paraId="780310BA" w14:textId="77777777" w:rsidR="006D2611" w:rsidRPr="009804C3" w:rsidRDefault="006D2611" w:rsidP="006F6D4D">
      <w:pPr>
        <w:spacing w:after="0" w:line="240" w:lineRule="auto"/>
        <w:rPr>
          <w:lang w:val="en-US"/>
        </w:rPr>
      </w:pPr>
      <w:r w:rsidRPr="009804C3">
        <w:rPr>
          <w:b/>
          <w:bCs/>
          <w:lang w:val="en-US"/>
        </w:rPr>
        <w:t>3. Embedding</w:t>
      </w:r>
    </w:p>
    <w:p w14:paraId="28A5A895" w14:textId="77777777" w:rsidR="006D2611" w:rsidRPr="009804C3" w:rsidRDefault="006D2611" w:rsidP="006F6D4D">
      <w:pPr>
        <w:spacing w:after="0" w:line="240" w:lineRule="auto"/>
        <w:rPr>
          <w:lang w:val="en-US"/>
        </w:rPr>
      </w:pPr>
      <w:r w:rsidRPr="009804C3">
        <w:rPr>
          <w:b/>
          <w:bCs/>
          <w:lang w:val="en-US"/>
        </w:rPr>
        <w:t>4. Sectioning</w:t>
      </w:r>
    </w:p>
    <w:p w14:paraId="76411D17" w14:textId="77777777" w:rsidR="006D2611" w:rsidRPr="009804C3" w:rsidRDefault="006D2611" w:rsidP="006F6D4D">
      <w:pPr>
        <w:spacing w:after="0" w:line="240" w:lineRule="auto"/>
        <w:rPr>
          <w:lang w:val="en-US"/>
        </w:rPr>
      </w:pPr>
      <w:r w:rsidRPr="009804C3">
        <w:rPr>
          <w:b/>
          <w:bCs/>
          <w:lang w:val="en-US"/>
        </w:rPr>
        <w:t xml:space="preserve">5. Staining </w:t>
      </w:r>
    </w:p>
    <w:p w14:paraId="3B05E7B4" w14:textId="77777777" w:rsidR="006D2611" w:rsidRPr="009804C3" w:rsidRDefault="006D2611" w:rsidP="006F6D4D">
      <w:pPr>
        <w:spacing w:after="0" w:line="240" w:lineRule="auto"/>
        <w:rPr>
          <w:lang w:val="en-US"/>
        </w:rPr>
      </w:pPr>
      <w:r w:rsidRPr="009804C3">
        <w:rPr>
          <w:lang w:val="en-US"/>
        </w:rPr>
        <w:t>Sample preparation</w:t>
      </w:r>
    </w:p>
    <w:p w14:paraId="6C96B10A" w14:textId="77777777" w:rsidR="006D2611" w:rsidRPr="009804C3" w:rsidRDefault="006D2611" w:rsidP="006F6D4D">
      <w:pPr>
        <w:spacing w:after="0" w:line="240" w:lineRule="auto"/>
        <w:rPr>
          <w:lang w:val="en-US"/>
        </w:rPr>
      </w:pPr>
      <w:r w:rsidRPr="009804C3">
        <w:rPr>
          <w:lang w:val="en-US"/>
        </w:rPr>
        <w:t>It is not possible to view living material with an electron microscope. Biological samples are usually fixed with glutaraldehyde, which cross-links proteins, and treated with</w:t>
      </w:r>
    </w:p>
    <w:p w14:paraId="6C12C5DD" w14:textId="77777777" w:rsidR="006D2611" w:rsidRPr="009804C3" w:rsidRDefault="006D2611" w:rsidP="006F6D4D">
      <w:pPr>
        <w:spacing w:after="0" w:line="240" w:lineRule="auto"/>
        <w:rPr>
          <w:lang w:val="en-US"/>
        </w:rPr>
      </w:pPr>
      <w:r w:rsidRPr="009804C3">
        <w:rPr>
          <w:lang w:val="en-US"/>
        </w:rPr>
        <w:t>osmium tetroxide, which stabilizes lipid bilayers and proteins.</w:t>
      </w:r>
    </w:p>
    <w:p w14:paraId="273DAB98" w14:textId="77777777" w:rsidR="006D2611" w:rsidRPr="009804C3" w:rsidRDefault="006D2611" w:rsidP="006F6D4D">
      <w:pPr>
        <w:spacing w:after="0" w:line="240" w:lineRule="auto"/>
        <w:rPr>
          <w:lang w:val="en-US"/>
        </w:rPr>
      </w:pPr>
      <w:r w:rsidRPr="009804C3">
        <w:rPr>
          <w:lang w:val="en-US"/>
        </w:rPr>
        <w:t>Osmium tetroxide is reduced by many organic compounds, especially</w:t>
      </w:r>
    </w:p>
    <w:p w14:paraId="03ECA6E3" w14:textId="77777777" w:rsidR="006D2611" w:rsidRPr="009804C3" w:rsidRDefault="006D2611" w:rsidP="006F6D4D">
      <w:pPr>
        <w:spacing w:after="0" w:line="240" w:lineRule="auto"/>
        <w:rPr>
          <w:lang w:val="en-US"/>
        </w:rPr>
      </w:pPr>
      <w:r w:rsidRPr="009804C3">
        <w:rPr>
          <w:lang w:val="en-US"/>
        </w:rPr>
        <w:t>lipids, which results in cross-linking. Since electrons have very little penetrating power,</w:t>
      </w:r>
    </w:p>
    <w:p w14:paraId="28CAFC94" w14:textId="77777777" w:rsidR="006D2611" w:rsidRPr="009804C3" w:rsidRDefault="006D2611" w:rsidP="006F6D4D">
      <w:pPr>
        <w:spacing w:after="0" w:line="240" w:lineRule="auto"/>
        <w:rPr>
          <w:lang w:val="en-US"/>
        </w:rPr>
      </w:pPr>
      <w:r w:rsidRPr="009804C3">
        <w:rPr>
          <w:lang w:val="en-US"/>
        </w:rPr>
        <w:t>samples must be embedded in special plastic resins and cut into thin sections of 0.05-0.1</w:t>
      </w:r>
    </w:p>
    <w:p w14:paraId="0E487064" w14:textId="77777777" w:rsidR="006D2611" w:rsidRPr="009804C3" w:rsidRDefault="006D2611" w:rsidP="006F6D4D">
      <w:pPr>
        <w:spacing w:after="0" w:line="240" w:lineRule="auto"/>
        <w:rPr>
          <w:lang w:val="en-US"/>
        </w:rPr>
      </w:pPr>
      <w:r w:rsidRPr="009804C3">
        <w:rPr>
          <w:lang w:val="en-US"/>
        </w:rPr>
        <w:t>μm. Removing all water from the specimen is necessary for the proper polymerization of the</w:t>
      </w:r>
    </w:p>
    <w:p w14:paraId="0C0C6FC4" w14:textId="77777777" w:rsidR="006D2611" w:rsidRPr="009804C3" w:rsidRDefault="006D2611" w:rsidP="006F6D4D">
      <w:pPr>
        <w:spacing w:after="0" w:line="240" w:lineRule="auto"/>
        <w:rPr>
          <w:lang w:val="en-US"/>
        </w:rPr>
      </w:pPr>
      <w:r w:rsidRPr="009804C3">
        <w:rPr>
          <w:lang w:val="en-US"/>
        </w:rPr>
        <w:t xml:space="preserve">plastic resin. Following </w:t>
      </w:r>
      <w:proofErr w:type="gramStart"/>
      <w:r w:rsidRPr="009804C3">
        <w:rPr>
          <w:lang w:val="en-US"/>
        </w:rPr>
        <w:t>fixation</w:t>
      </w:r>
      <w:proofErr w:type="gramEnd"/>
      <w:r w:rsidRPr="009804C3">
        <w:rPr>
          <w:lang w:val="en-US"/>
        </w:rPr>
        <w:t xml:space="preserve"> the samples are dehydrated by exposing them to series of</w:t>
      </w:r>
    </w:p>
    <w:p w14:paraId="542877F6" w14:textId="77777777" w:rsidR="006D2611" w:rsidRPr="004068F3" w:rsidRDefault="006D2611" w:rsidP="006F6D4D">
      <w:pPr>
        <w:spacing w:after="0" w:line="240" w:lineRule="auto"/>
        <w:rPr>
          <w:lang w:val="en-US"/>
        </w:rPr>
      </w:pPr>
      <w:r w:rsidRPr="009804C3">
        <w:rPr>
          <w:lang w:val="en-US"/>
        </w:rPr>
        <w:t>increasing alcohol concentrations until reaching 100%. The</w:t>
      </w:r>
      <w:r w:rsidRPr="004068F3">
        <w:rPr>
          <w:lang w:val="en-US"/>
        </w:rPr>
        <w:t xml:space="preserve"> </w:t>
      </w:r>
    </w:p>
    <w:p w14:paraId="2F8EF654" w14:textId="6E96DA2B" w:rsidR="006735F9" w:rsidRPr="009804C3" w:rsidRDefault="006735F9" w:rsidP="006F6D4D">
      <w:pPr>
        <w:spacing w:after="0" w:line="240" w:lineRule="auto"/>
        <w:rPr>
          <w:lang w:val="en-US"/>
        </w:rPr>
      </w:pPr>
      <w:r w:rsidRPr="004068F3">
        <w:rPr>
          <w:b/>
          <w:bCs/>
          <w:lang w:val="en-GB"/>
        </w:rPr>
        <w:t>L</w:t>
      </w:r>
      <w:r w:rsidR="004068F3">
        <w:rPr>
          <w:b/>
          <w:bCs/>
          <w:lang w:val="en-GB"/>
        </w:rPr>
        <w:t xml:space="preserve">ecture </w:t>
      </w:r>
      <w:r w:rsidRPr="004068F3">
        <w:rPr>
          <w:b/>
          <w:bCs/>
          <w:lang w:val="en-GB"/>
        </w:rPr>
        <w:t>3</w:t>
      </w:r>
      <w:r w:rsidRPr="009804C3">
        <w:rPr>
          <w:lang w:val="en-GB"/>
        </w:rPr>
        <w:t xml:space="preserve"> NMR spectroscopy</w:t>
      </w:r>
      <w:r w:rsidRPr="009804C3">
        <w:rPr>
          <w:lang w:val="en-US"/>
        </w:rPr>
        <w:t xml:space="preserve">NMR vs X-ray crystallography for protein structure </w:t>
      </w:r>
      <w:proofErr w:type="gramStart"/>
      <w:r w:rsidRPr="009804C3">
        <w:rPr>
          <w:lang w:val="en-US"/>
        </w:rPr>
        <w:t>determination  in</w:t>
      </w:r>
      <w:proofErr w:type="gramEnd"/>
      <w:r w:rsidRPr="009804C3">
        <w:rPr>
          <w:lang w:val="en-US"/>
        </w:rPr>
        <w:t xml:space="preserve"> an x-ray diffraction pattern, each datum (reflection) contains information about each atom in the asymmetric unit</w:t>
      </w:r>
    </w:p>
    <w:p w14:paraId="1A8CC5D1" w14:textId="77777777" w:rsidR="006735F9" w:rsidRPr="009804C3" w:rsidRDefault="006735F9" w:rsidP="006F6D4D">
      <w:pPr>
        <w:spacing w:after="0" w:line="240" w:lineRule="auto"/>
        <w:rPr>
          <w:lang w:val="en-US"/>
        </w:rPr>
      </w:pPr>
      <w:r w:rsidRPr="009804C3">
        <w:rPr>
          <w:lang w:val="en-US"/>
        </w:rPr>
        <w:t>-each atom contributes information that contributes to the intensity of each reflection</w:t>
      </w:r>
    </w:p>
    <w:p w14:paraId="258D997A" w14:textId="77777777" w:rsidR="006735F9" w:rsidRPr="009804C3" w:rsidRDefault="006735F9" w:rsidP="006F6D4D">
      <w:pPr>
        <w:spacing w:after="0" w:line="240" w:lineRule="auto"/>
        <w:rPr>
          <w:lang w:val="en-US"/>
        </w:rPr>
      </w:pPr>
      <w:r w:rsidRPr="009804C3">
        <w:rPr>
          <w:lang w:val="en-US"/>
        </w:rPr>
        <w:t>• in an NMR spectrum, each peak contains information</w:t>
      </w:r>
    </w:p>
    <w:p w14:paraId="444599CA" w14:textId="77777777" w:rsidR="006735F9" w:rsidRPr="009804C3" w:rsidRDefault="006735F9" w:rsidP="006F6D4D">
      <w:pPr>
        <w:spacing w:after="0" w:line="240" w:lineRule="auto"/>
        <w:rPr>
          <w:lang w:val="en-US"/>
        </w:rPr>
      </w:pPr>
      <w:r w:rsidRPr="009804C3">
        <w:rPr>
          <w:lang w:val="en-US"/>
        </w:rPr>
        <w:t>about only a single interatomic distance or angle</w:t>
      </w:r>
    </w:p>
    <w:p w14:paraId="3D29A443" w14:textId="77777777" w:rsidR="006735F9" w:rsidRPr="009804C3" w:rsidRDefault="006735F9" w:rsidP="006F6D4D">
      <w:pPr>
        <w:spacing w:after="0" w:line="240" w:lineRule="auto"/>
        <w:rPr>
          <w:lang w:val="en-US"/>
        </w:rPr>
      </w:pPr>
      <w:r w:rsidRPr="009804C3">
        <w:rPr>
          <w:lang w:val="en-US"/>
        </w:rPr>
        <w:t>-the process of determining a solution structure by NMR is one of measuring many small distances and angles “one at a time”</w:t>
      </w:r>
    </w:p>
    <w:p w14:paraId="018F7BEE" w14:textId="77777777" w:rsidR="00896764" w:rsidRPr="009804C3" w:rsidRDefault="006F6D4D" w:rsidP="006F6D4D">
      <w:pPr>
        <w:spacing w:after="0" w:line="240" w:lineRule="auto"/>
        <w:rPr>
          <w:lang w:val="en-US"/>
        </w:rPr>
      </w:pPr>
      <w:proofErr w:type="gramStart"/>
      <w:r w:rsidRPr="009804C3">
        <w:rPr>
          <w:lang w:val="en-GB"/>
        </w:rPr>
        <w:t>Is  the</w:t>
      </w:r>
      <w:proofErr w:type="gramEnd"/>
      <w:r w:rsidRPr="009804C3">
        <w:rPr>
          <w:lang w:val="en-GB"/>
        </w:rPr>
        <w:t xml:space="preserve"> potential technique for structural proteomics. </w:t>
      </w:r>
    </w:p>
    <w:p w14:paraId="789207EA" w14:textId="77777777" w:rsidR="00896764" w:rsidRPr="009804C3" w:rsidRDefault="006F6D4D" w:rsidP="006F6D4D">
      <w:pPr>
        <w:spacing w:after="0" w:line="240" w:lineRule="auto"/>
        <w:rPr>
          <w:lang w:val="en-US"/>
        </w:rPr>
      </w:pPr>
      <w:r w:rsidRPr="009804C3">
        <w:rPr>
          <w:lang w:val="en-GB"/>
        </w:rPr>
        <w:t>NMR spectroscopy does not require crystals.</w:t>
      </w:r>
      <w:r w:rsidRPr="009804C3">
        <w:rPr>
          <w:lang w:val="en-US"/>
        </w:rPr>
        <w:t xml:space="preserve"> </w:t>
      </w:r>
      <w:r w:rsidRPr="009804C3">
        <w:rPr>
          <w:lang w:val="en-GB"/>
        </w:rPr>
        <w:t xml:space="preserve"> </w:t>
      </w:r>
      <w:r w:rsidRPr="009804C3">
        <w:rPr>
          <w:lang w:val="en-US"/>
        </w:rPr>
        <w:t xml:space="preserve"> </w:t>
      </w:r>
    </w:p>
    <w:p w14:paraId="15468D87" w14:textId="77777777" w:rsidR="00896764" w:rsidRPr="009804C3" w:rsidRDefault="006F6D4D" w:rsidP="006F6D4D">
      <w:pPr>
        <w:spacing w:after="0" w:line="240" w:lineRule="auto"/>
        <w:rPr>
          <w:lang w:val="en-US"/>
        </w:rPr>
      </w:pPr>
      <w:r w:rsidRPr="009804C3">
        <w:rPr>
          <w:lang w:val="en-GB"/>
        </w:rPr>
        <w:t>So structure determination of samples can be</w:t>
      </w:r>
      <w:r w:rsidRPr="009804C3">
        <w:rPr>
          <w:lang w:val="en-US"/>
        </w:rPr>
        <w:t xml:space="preserve"> </w:t>
      </w:r>
    </w:p>
    <w:p w14:paraId="4EB03A40" w14:textId="77777777" w:rsidR="00896764" w:rsidRPr="009804C3" w:rsidRDefault="006F6D4D" w:rsidP="006F6D4D">
      <w:pPr>
        <w:spacing w:after="0" w:line="240" w:lineRule="auto"/>
        <w:rPr>
          <w:lang w:val="en-US"/>
        </w:rPr>
      </w:pPr>
      <w:r w:rsidRPr="009804C3">
        <w:rPr>
          <w:lang w:val="en-GB"/>
        </w:rPr>
        <w:t xml:space="preserve">identified in a short period of time. </w:t>
      </w:r>
    </w:p>
    <w:p w14:paraId="59B78AA8" w14:textId="77777777" w:rsidR="006735F9" w:rsidRPr="009804C3" w:rsidRDefault="006735F9" w:rsidP="006F6D4D">
      <w:pPr>
        <w:spacing w:after="0" w:line="240" w:lineRule="auto"/>
        <w:rPr>
          <w:lang w:val="en-US"/>
        </w:rPr>
      </w:pPr>
      <w:r w:rsidRPr="009804C3">
        <w:rPr>
          <w:lang w:val="en-US"/>
        </w:rPr>
        <w:t>Why use NMR?</w:t>
      </w:r>
    </w:p>
    <w:p w14:paraId="714F2DF6" w14:textId="77777777" w:rsidR="00896764" w:rsidRPr="009804C3" w:rsidRDefault="006F6D4D" w:rsidP="006F6D4D">
      <w:pPr>
        <w:spacing w:after="0" w:line="240" w:lineRule="auto"/>
        <w:rPr>
          <w:lang w:val="en-US"/>
        </w:rPr>
      </w:pPr>
      <w:r w:rsidRPr="009804C3">
        <w:rPr>
          <w:lang w:val="en-US"/>
        </w:rPr>
        <w:t>• can’t get a crystal / want to work in solution</w:t>
      </w:r>
    </w:p>
    <w:p w14:paraId="05A33BE5" w14:textId="77777777" w:rsidR="00896764" w:rsidRPr="009804C3" w:rsidRDefault="006F6D4D" w:rsidP="006F6D4D">
      <w:pPr>
        <w:spacing w:after="0" w:line="240" w:lineRule="auto"/>
        <w:rPr>
          <w:lang w:val="en-US"/>
        </w:rPr>
      </w:pPr>
      <w:r w:rsidRPr="009804C3">
        <w:rPr>
          <w:lang w:val="en-US"/>
        </w:rPr>
        <w:t>• want to look at binding to other proteins/molecules</w:t>
      </w:r>
    </w:p>
    <w:p w14:paraId="623D67AD" w14:textId="77777777" w:rsidR="00896764" w:rsidRPr="009804C3" w:rsidRDefault="006F6D4D" w:rsidP="006F6D4D">
      <w:pPr>
        <w:spacing w:after="0" w:line="240" w:lineRule="auto"/>
        <w:rPr>
          <w:lang w:val="en-US"/>
        </w:rPr>
      </w:pPr>
      <w:r w:rsidRPr="009804C3">
        <w:rPr>
          <w:lang w:val="en-US"/>
        </w:rPr>
        <w:t>• want to understand stability</w:t>
      </w:r>
    </w:p>
    <w:p w14:paraId="68BF4D7C" w14:textId="77777777" w:rsidR="00896764" w:rsidRPr="009804C3" w:rsidRDefault="006F6D4D" w:rsidP="006F6D4D">
      <w:pPr>
        <w:spacing w:after="0" w:line="240" w:lineRule="auto"/>
        <w:rPr>
          <w:lang w:val="en-US"/>
        </w:rPr>
      </w:pPr>
      <w:r w:rsidRPr="009804C3">
        <w:rPr>
          <w:lang w:val="en-US"/>
        </w:rPr>
        <w:t xml:space="preserve">• want to measure fast dynamics processes </w:t>
      </w:r>
    </w:p>
    <w:p w14:paraId="0E0C6EA2" w14:textId="77777777" w:rsidR="006735F9" w:rsidRPr="009804C3" w:rsidRDefault="006735F9" w:rsidP="006F6D4D">
      <w:pPr>
        <w:spacing w:after="0" w:line="240" w:lineRule="auto"/>
        <w:rPr>
          <w:lang w:val="en-US"/>
        </w:rPr>
      </w:pPr>
    </w:p>
    <w:p w14:paraId="0DFCF580" w14:textId="19B2495F" w:rsidR="006D2611" w:rsidRPr="009804C3" w:rsidRDefault="00DF379B" w:rsidP="006F6D4D">
      <w:pPr>
        <w:spacing w:after="0" w:line="240" w:lineRule="auto"/>
        <w:rPr>
          <w:lang w:val="en-US"/>
        </w:rPr>
      </w:pPr>
      <w:r>
        <w:rPr>
          <w:b/>
          <w:bCs/>
          <w:lang w:val="en-US"/>
        </w:rPr>
        <w:t>L</w:t>
      </w:r>
      <w:r w:rsidR="00EA0F3D">
        <w:rPr>
          <w:b/>
          <w:bCs/>
          <w:lang w:val="en-US"/>
        </w:rPr>
        <w:t xml:space="preserve">ecture </w:t>
      </w:r>
      <w:r>
        <w:rPr>
          <w:b/>
          <w:bCs/>
          <w:lang w:val="en-US"/>
        </w:rPr>
        <w:t xml:space="preserve">4 </w:t>
      </w:r>
      <w:r w:rsidR="006D2611" w:rsidRPr="009804C3">
        <w:rPr>
          <w:b/>
          <w:bCs/>
          <w:lang w:val="en-US"/>
        </w:rPr>
        <w:t>MEMBRANES AND DETERGENTS</w:t>
      </w:r>
    </w:p>
    <w:p w14:paraId="3C62EF44" w14:textId="77777777" w:rsidR="006D2611" w:rsidRPr="009804C3" w:rsidRDefault="006D2611" w:rsidP="006F6D4D">
      <w:pPr>
        <w:spacing w:after="0" w:line="240" w:lineRule="auto"/>
        <w:rPr>
          <w:lang w:val="en-US"/>
        </w:rPr>
      </w:pPr>
      <w:r w:rsidRPr="009804C3">
        <w:rPr>
          <w:lang w:val="en-US"/>
        </w:rPr>
        <w:t>Membranes are composed of a lipid bilayer and associated proteins. Lipids are</w:t>
      </w:r>
    </w:p>
    <w:p w14:paraId="3A81CD49" w14:textId="77777777" w:rsidR="006D2611" w:rsidRPr="009804C3" w:rsidRDefault="006D2611" w:rsidP="006F6D4D">
      <w:pPr>
        <w:spacing w:after="0" w:line="240" w:lineRule="auto"/>
        <w:rPr>
          <w:lang w:val="en-US"/>
        </w:rPr>
      </w:pPr>
      <w:r w:rsidRPr="009804C3">
        <w:rPr>
          <w:lang w:val="en-US"/>
        </w:rPr>
        <w:t>amphipathic molecules in that they contain a polar head group and hydrophobic tails. In</w:t>
      </w:r>
    </w:p>
    <w:p w14:paraId="20AD2B3C" w14:textId="77777777" w:rsidR="006D2611" w:rsidRPr="009804C3" w:rsidRDefault="006D2611" w:rsidP="006F6D4D">
      <w:pPr>
        <w:spacing w:after="0" w:line="240" w:lineRule="auto"/>
        <w:rPr>
          <w:lang w:val="en-US"/>
        </w:rPr>
      </w:pPr>
      <w:r w:rsidRPr="009804C3">
        <w:rPr>
          <w:lang w:val="en-US"/>
        </w:rPr>
        <w:t>aqueous solutions lipids will aggregate such that the hydrophobic tails interact with other</w:t>
      </w:r>
    </w:p>
    <w:p w14:paraId="2E605BBD" w14:textId="77777777" w:rsidR="006D2611" w:rsidRPr="009804C3" w:rsidRDefault="006D2611" w:rsidP="006F6D4D">
      <w:pPr>
        <w:spacing w:after="0" w:line="240" w:lineRule="auto"/>
      </w:pPr>
      <w:r w:rsidRPr="009804C3">
        <w:rPr>
          <w:lang w:val="en-US"/>
        </w:rPr>
        <w:t>hydrophobic tails and the polar head groups are exposed to water. The two possible</w:t>
      </w:r>
    </w:p>
    <w:p w14:paraId="41AC2B51" w14:textId="77777777" w:rsidR="006D2611" w:rsidRPr="009804C3" w:rsidRDefault="006D2611" w:rsidP="006F6D4D">
      <w:pPr>
        <w:spacing w:after="0" w:line="240" w:lineRule="auto"/>
        <w:rPr>
          <w:lang w:val="en-US"/>
        </w:rPr>
      </w:pPr>
      <w:r w:rsidRPr="009804C3">
        <w:rPr>
          <w:lang w:val="en-US"/>
        </w:rPr>
        <w:t xml:space="preserve">configurations are: 1) a </w:t>
      </w:r>
      <w:proofErr w:type="gramStart"/>
      <w:r w:rsidRPr="009804C3">
        <w:rPr>
          <w:lang w:val="en-US"/>
        </w:rPr>
        <w:t>spherical micelles</w:t>
      </w:r>
      <w:proofErr w:type="gramEnd"/>
      <w:r w:rsidRPr="009804C3">
        <w:rPr>
          <w:lang w:val="en-US"/>
        </w:rPr>
        <w:t xml:space="preserve"> with the hydrophobic tails pointed inward, or 2) a</w:t>
      </w:r>
    </w:p>
    <w:p w14:paraId="05068B1C" w14:textId="77777777" w:rsidR="006D2611" w:rsidRPr="009804C3" w:rsidRDefault="006D2611" w:rsidP="006F6D4D">
      <w:pPr>
        <w:spacing w:after="0" w:line="240" w:lineRule="auto"/>
        <w:rPr>
          <w:lang w:val="en-US"/>
        </w:rPr>
      </w:pPr>
      <w:r w:rsidRPr="009804C3">
        <w:rPr>
          <w:lang w:val="en-US"/>
        </w:rPr>
        <w:t>bilayer with the hydrophobic tails sandwiched between the polar head groups. The shape of the</w:t>
      </w:r>
    </w:p>
    <w:p w14:paraId="67136BFD" w14:textId="77777777" w:rsidR="006D2611" w:rsidRPr="009804C3" w:rsidRDefault="006D2611" w:rsidP="006F6D4D">
      <w:pPr>
        <w:spacing w:after="0" w:line="240" w:lineRule="auto"/>
        <w:rPr>
          <w:lang w:val="en-US"/>
        </w:rPr>
      </w:pPr>
      <w:r w:rsidRPr="009804C3">
        <w:rPr>
          <w:lang w:val="en-US"/>
        </w:rPr>
        <w:t>lipid and its amphipathic nature cause them to spontaneously form bilayers in aqueous solutions</w:t>
      </w:r>
    </w:p>
    <w:p w14:paraId="6F22B94D" w14:textId="77777777" w:rsidR="006D2611" w:rsidRPr="009804C3" w:rsidRDefault="006D2611" w:rsidP="006F6D4D">
      <w:pPr>
        <w:spacing w:after="0" w:line="240" w:lineRule="auto"/>
        <w:rPr>
          <w:lang w:val="en-US"/>
        </w:rPr>
      </w:pPr>
      <w:r w:rsidRPr="009804C3">
        <w:rPr>
          <w:lang w:val="en-US"/>
        </w:rPr>
        <w:t>and accounts for the stability of membranes.</w:t>
      </w:r>
    </w:p>
    <w:p w14:paraId="222BAA7F" w14:textId="77777777" w:rsidR="006D2611" w:rsidRPr="009804C3" w:rsidRDefault="006D2611" w:rsidP="006F6D4D">
      <w:pPr>
        <w:spacing w:after="0" w:line="240" w:lineRule="auto"/>
        <w:rPr>
          <w:lang w:val="en-US"/>
        </w:rPr>
      </w:pPr>
      <w:r w:rsidRPr="009804C3">
        <w:rPr>
          <w:lang w:val="en-US"/>
        </w:rPr>
        <w:t xml:space="preserve">Proteins interact with this layer bilayer in several different fashions. Transmembrane </w:t>
      </w:r>
    </w:p>
    <w:p w14:paraId="003896CB" w14:textId="77777777" w:rsidR="006D2611" w:rsidRPr="009804C3" w:rsidRDefault="006D2611" w:rsidP="006F6D4D">
      <w:pPr>
        <w:spacing w:after="0" w:line="240" w:lineRule="auto"/>
        <w:rPr>
          <w:lang w:val="en-US"/>
        </w:rPr>
      </w:pPr>
      <w:r w:rsidRPr="009804C3">
        <w:rPr>
          <w:lang w:val="en-US"/>
        </w:rPr>
        <w:t>proteins pass through the bilayer. A hydrophobic domain, typically an α-helix composed of</w:t>
      </w:r>
    </w:p>
    <w:p w14:paraId="15FD9642" w14:textId="77777777" w:rsidR="006D2611" w:rsidRPr="009804C3" w:rsidRDefault="006D2611" w:rsidP="006F6D4D">
      <w:pPr>
        <w:spacing w:after="0" w:line="240" w:lineRule="auto"/>
        <w:rPr>
          <w:lang w:val="en-US"/>
        </w:rPr>
      </w:pPr>
      <w:r w:rsidRPr="009804C3">
        <w:rPr>
          <w:lang w:val="en-US"/>
        </w:rPr>
        <w:t>amino acids with hydrophobic side-chains, interacts with the hydrophobic tails of the lipids and</w:t>
      </w:r>
    </w:p>
    <w:p w14:paraId="3C7A1168" w14:textId="77777777" w:rsidR="006D2611" w:rsidRPr="009804C3" w:rsidRDefault="006D2611" w:rsidP="006F6D4D">
      <w:pPr>
        <w:spacing w:after="0" w:line="240" w:lineRule="auto"/>
        <w:rPr>
          <w:lang w:val="en-US"/>
        </w:rPr>
      </w:pPr>
      <w:r w:rsidRPr="009804C3">
        <w:rPr>
          <w:lang w:val="en-US"/>
        </w:rPr>
        <w:t>anchors the protein to the bilayer. Some transmembrane proteins will have multiple membrane</w:t>
      </w:r>
    </w:p>
    <w:p w14:paraId="31FAAA2A" w14:textId="77777777" w:rsidR="006D2611" w:rsidRPr="009804C3" w:rsidRDefault="006D2611" w:rsidP="006F6D4D">
      <w:pPr>
        <w:spacing w:after="0" w:line="240" w:lineRule="auto"/>
        <w:rPr>
          <w:lang w:val="en-US"/>
        </w:rPr>
      </w:pPr>
      <w:r w:rsidRPr="009804C3">
        <w:rPr>
          <w:lang w:val="en-US"/>
        </w:rPr>
        <w:t>spanning domains. Other membrane proteins are anchored to the lipid bilayer via fatty acids or</w:t>
      </w:r>
    </w:p>
    <w:p w14:paraId="785EE213" w14:textId="77777777" w:rsidR="006D2611" w:rsidRPr="009804C3" w:rsidRDefault="006D2611" w:rsidP="006F6D4D">
      <w:pPr>
        <w:spacing w:after="0" w:line="240" w:lineRule="auto"/>
        <w:rPr>
          <w:lang w:val="en-US"/>
        </w:rPr>
      </w:pPr>
      <w:r w:rsidRPr="009804C3">
        <w:rPr>
          <w:lang w:val="en-US"/>
        </w:rPr>
        <w:lastRenderedPageBreak/>
        <w:t xml:space="preserve">lipids that are covalently attached to the protein. Other </w:t>
      </w:r>
      <w:proofErr w:type="gramStart"/>
      <w:r w:rsidRPr="009804C3">
        <w:rPr>
          <w:lang w:val="en-US"/>
        </w:rPr>
        <w:t>membrane</w:t>
      </w:r>
      <w:proofErr w:type="gramEnd"/>
      <w:r w:rsidRPr="009804C3">
        <w:rPr>
          <w:lang w:val="en-US"/>
        </w:rPr>
        <w:t xml:space="preserve"> are attached to the membrane</w:t>
      </w:r>
    </w:p>
    <w:p w14:paraId="6B13E46B" w14:textId="77777777" w:rsidR="006D2611" w:rsidRPr="009804C3" w:rsidRDefault="006D2611" w:rsidP="006F6D4D">
      <w:pPr>
        <w:spacing w:after="0" w:line="240" w:lineRule="auto"/>
        <w:rPr>
          <w:lang w:val="en-US"/>
        </w:rPr>
      </w:pPr>
      <w:r w:rsidRPr="009804C3">
        <w:rPr>
          <w:lang w:val="en-US"/>
        </w:rPr>
        <w:t xml:space="preserve">by non-covalent association with other membrane proteins. </w:t>
      </w:r>
    </w:p>
    <w:p w14:paraId="752EBDE6" w14:textId="77777777" w:rsidR="006D2611" w:rsidRPr="009804C3" w:rsidRDefault="006D2611" w:rsidP="006F6D4D">
      <w:pPr>
        <w:spacing w:after="0" w:line="240" w:lineRule="auto"/>
        <w:rPr>
          <w:lang w:val="en-US"/>
        </w:rPr>
      </w:pPr>
      <w:r w:rsidRPr="009804C3">
        <w:rPr>
          <w:lang w:val="en-US"/>
        </w:rPr>
        <w:t xml:space="preserve">The condenser lens, is an </w:t>
      </w:r>
      <w:r w:rsidRPr="009804C3">
        <w:rPr>
          <w:b/>
          <w:bCs/>
          <w:u w:val="single"/>
          <w:lang w:val="en-US"/>
        </w:rPr>
        <w:t>electromagnet instead of a glass.</w:t>
      </w:r>
      <w:r w:rsidRPr="009804C3">
        <w:rPr>
          <w:lang w:val="en-US"/>
        </w:rPr>
        <w:t xml:space="preserve"> </w:t>
      </w:r>
    </w:p>
    <w:p w14:paraId="1D382973" w14:textId="77777777" w:rsidR="006D2611" w:rsidRPr="009804C3" w:rsidRDefault="006D2611" w:rsidP="006F6D4D">
      <w:pPr>
        <w:spacing w:after="0" w:line="240" w:lineRule="auto"/>
        <w:rPr>
          <w:lang w:val="en-US"/>
        </w:rPr>
      </w:pPr>
      <w:r w:rsidRPr="009804C3">
        <w:rPr>
          <w:lang w:val="en-US"/>
        </w:rPr>
        <w:t xml:space="preserve">These electrons are differentially impeded by the various structures within the sample. </w:t>
      </w:r>
    </w:p>
    <w:p w14:paraId="0E9AF53A" w14:textId="77777777" w:rsidR="006D2611" w:rsidRPr="009804C3" w:rsidRDefault="006D2611" w:rsidP="006F6D4D">
      <w:pPr>
        <w:spacing w:after="0" w:line="240" w:lineRule="auto"/>
        <w:rPr>
          <w:lang w:val="en-US"/>
        </w:rPr>
      </w:pPr>
      <w:r w:rsidRPr="009804C3">
        <w:rPr>
          <w:lang w:val="en-US"/>
        </w:rPr>
        <w:t xml:space="preserve">In other words, some of the electrons are scattered or absorbed by the atoms of the specimen. The electrons which pass through the sample are focused with a series of magnetic objective lens onto either a photographic plate or a fluorescent screen. </w:t>
      </w:r>
    </w:p>
    <w:p w14:paraId="69BE5A61" w14:textId="77777777" w:rsidR="006D2611" w:rsidRPr="009804C3" w:rsidRDefault="006D2611" w:rsidP="006F6D4D">
      <w:pPr>
        <w:spacing w:after="0" w:line="240" w:lineRule="auto"/>
        <w:rPr>
          <w:lang w:val="en-US"/>
        </w:rPr>
      </w:pPr>
      <w:r w:rsidRPr="009804C3">
        <w:rPr>
          <w:lang w:val="en-US"/>
        </w:rPr>
        <w:t xml:space="preserve">Proteins interact with this layer bilayer in several different fashions. </w:t>
      </w:r>
    </w:p>
    <w:p w14:paraId="469E30CD" w14:textId="77777777" w:rsidR="006D2611" w:rsidRPr="009804C3" w:rsidRDefault="006D2611" w:rsidP="006F6D4D">
      <w:pPr>
        <w:spacing w:after="0" w:line="240" w:lineRule="auto"/>
        <w:rPr>
          <w:lang w:val="en-US"/>
        </w:rPr>
      </w:pPr>
      <w:r w:rsidRPr="009804C3">
        <w:rPr>
          <w:lang w:val="en-US"/>
        </w:rPr>
        <w:t xml:space="preserve">Transmembrane proteins pass through the bilayer. </w:t>
      </w:r>
    </w:p>
    <w:p w14:paraId="3DC30216" w14:textId="77777777" w:rsidR="006D2611" w:rsidRPr="009804C3" w:rsidRDefault="006D2611" w:rsidP="006F6D4D">
      <w:pPr>
        <w:spacing w:after="0" w:line="240" w:lineRule="auto"/>
        <w:rPr>
          <w:lang w:val="en-US"/>
        </w:rPr>
      </w:pPr>
      <w:r w:rsidRPr="009804C3">
        <w:rPr>
          <w:lang w:val="en-US"/>
        </w:rPr>
        <w:t>A hydrophobic domain, typically an α-helix composed of</w:t>
      </w:r>
    </w:p>
    <w:p w14:paraId="7D33E91E" w14:textId="77777777" w:rsidR="006D2611" w:rsidRPr="009804C3" w:rsidRDefault="006D2611" w:rsidP="006F6D4D">
      <w:pPr>
        <w:spacing w:after="0" w:line="240" w:lineRule="auto"/>
        <w:rPr>
          <w:lang w:val="en-US"/>
        </w:rPr>
      </w:pPr>
      <w:r w:rsidRPr="009804C3">
        <w:rPr>
          <w:lang w:val="en-US"/>
        </w:rPr>
        <w:t xml:space="preserve">amino acids with hydrophobic side-chains, interacts with the hydrophobic tails of the lipids and anchors the protein to the bilayer. </w:t>
      </w:r>
    </w:p>
    <w:p w14:paraId="4B833004" w14:textId="77777777" w:rsidR="006D2611" w:rsidRPr="009804C3" w:rsidRDefault="006D2611" w:rsidP="006F6D4D">
      <w:pPr>
        <w:spacing w:after="0" w:line="240" w:lineRule="auto"/>
        <w:rPr>
          <w:lang w:val="en-US"/>
        </w:rPr>
      </w:pPr>
      <w:r w:rsidRPr="009804C3">
        <w:rPr>
          <w:lang w:val="en-US"/>
        </w:rPr>
        <w:t>Some transmembrane proteins will have multiple membrane</w:t>
      </w:r>
    </w:p>
    <w:p w14:paraId="02D5D6B5" w14:textId="77777777" w:rsidR="006D2611" w:rsidRPr="009804C3" w:rsidRDefault="006D2611" w:rsidP="006F6D4D">
      <w:pPr>
        <w:spacing w:after="0" w:line="240" w:lineRule="auto"/>
        <w:rPr>
          <w:lang w:val="en-US"/>
        </w:rPr>
      </w:pPr>
      <w:r w:rsidRPr="009804C3">
        <w:rPr>
          <w:lang w:val="en-US"/>
        </w:rPr>
        <w:t xml:space="preserve">spanning domains. </w:t>
      </w:r>
    </w:p>
    <w:p w14:paraId="609A9BA5" w14:textId="77777777" w:rsidR="006D2611" w:rsidRPr="009804C3" w:rsidRDefault="006D2611" w:rsidP="006F6D4D">
      <w:pPr>
        <w:spacing w:after="0" w:line="240" w:lineRule="auto"/>
        <w:rPr>
          <w:lang w:val="en-US"/>
        </w:rPr>
      </w:pPr>
      <w:r w:rsidRPr="009804C3">
        <w:rPr>
          <w:lang w:val="en-US"/>
        </w:rPr>
        <w:t xml:space="preserve">Other membrane proteins are anchored to the lipid bilayer via fatty acids or lipids that are covalently attached to the protein. </w:t>
      </w:r>
    </w:p>
    <w:p w14:paraId="2651E422" w14:textId="77777777" w:rsidR="006D2611" w:rsidRPr="009804C3" w:rsidRDefault="006D2611" w:rsidP="006F6D4D">
      <w:pPr>
        <w:spacing w:after="0" w:line="240" w:lineRule="auto"/>
        <w:rPr>
          <w:lang w:val="en-US"/>
        </w:rPr>
      </w:pPr>
      <w:r w:rsidRPr="009804C3">
        <w:rPr>
          <w:lang w:val="en-US"/>
        </w:rPr>
        <w:t xml:space="preserve">Other </w:t>
      </w:r>
      <w:proofErr w:type="gramStart"/>
      <w:r w:rsidRPr="009804C3">
        <w:rPr>
          <w:lang w:val="en-US"/>
        </w:rPr>
        <w:t>membrane</w:t>
      </w:r>
      <w:proofErr w:type="gramEnd"/>
      <w:r w:rsidRPr="009804C3">
        <w:rPr>
          <w:lang w:val="en-US"/>
        </w:rPr>
        <w:t xml:space="preserve"> are attached to the membrane by non-covalent association with other membrane proteins. </w:t>
      </w:r>
    </w:p>
    <w:p w14:paraId="2EA9B901" w14:textId="77777777" w:rsidR="006D2611" w:rsidRPr="009804C3" w:rsidRDefault="006D2611" w:rsidP="006F6D4D">
      <w:pPr>
        <w:spacing w:after="0" w:line="240" w:lineRule="auto"/>
        <w:rPr>
          <w:lang w:val="en-US"/>
        </w:rPr>
      </w:pPr>
      <w:r w:rsidRPr="009804C3">
        <w:rPr>
          <w:lang w:val="en-US"/>
        </w:rPr>
        <w:t xml:space="preserve">Many cellular processes occur on membranes or in membrane-bound subcellular </w:t>
      </w:r>
    </w:p>
    <w:p w14:paraId="402B2E3C" w14:textId="77777777" w:rsidR="006D2611" w:rsidRPr="009804C3" w:rsidRDefault="006D2611" w:rsidP="006F6D4D">
      <w:pPr>
        <w:spacing w:after="0" w:line="240" w:lineRule="auto"/>
        <w:rPr>
          <w:lang w:val="en-US"/>
        </w:rPr>
      </w:pPr>
      <w:r w:rsidRPr="009804C3">
        <w:rPr>
          <w:lang w:val="en-US"/>
        </w:rPr>
        <w:t xml:space="preserve">compartments. </w:t>
      </w:r>
    </w:p>
    <w:p w14:paraId="53998997" w14:textId="77777777" w:rsidR="006D2611" w:rsidRPr="009804C3" w:rsidRDefault="006D2611" w:rsidP="006F6D4D">
      <w:pPr>
        <w:spacing w:after="0" w:line="240" w:lineRule="auto"/>
        <w:rPr>
          <w:lang w:val="en-US"/>
        </w:rPr>
      </w:pPr>
      <w:r w:rsidRPr="009804C3">
        <w:rPr>
          <w:lang w:val="en-US"/>
        </w:rPr>
        <w:t>Approximately half of a cell's total protein is associated with membranes or</w:t>
      </w:r>
    </w:p>
    <w:p w14:paraId="44403EDF" w14:textId="77777777" w:rsidR="006D2611" w:rsidRPr="009804C3" w:rsidRDefault="006D2611" w:rsidP="006F6D4D">
      <w:pPr>
        <w:spacing w:after="0" w:line="240" w:lineRule="auto"/>
        <w:rPr>
          <w:lang w:val="en-US"/>
        </w:rPr>
      </w:pPr>
      <w:r w:rsidRPr="009804C3">
        <w:rPr>
          <w:lang w:val="en-US"/>
        </w:rPr>
        <w:t>found in membrane-bound compartments. The study of these membrane associated processes may require the isolation of membranes or membrane proteins. The choice of tissue and membrane fraction (i.e., organelles) will depend in part on the phenomenon being studied.</w:t>
      </w:r>
    </w:p>
    <w:p w14:paraId="6FB8C2C2" w14:textId="77777777" w:rsidR="006D2611" w:rsidRPr="009804C3" w:rsidRDefault="006D2611" w:rsidP="006F6D4D">
      <w:pPr>
        <w:spacing w:after="0" w:line="240" w:lineRule="auto"/>
        <w:rPr>
          <w:lang w:val="en-US"/>
        </w:rPr>
      </w:pPr>
      <w:r w:rsidRPr="009804C3">
        <w:rPr>
          <w:lang w:val="en-US"/>
        </w:rPr>
        <w:t xml:space="preserve">Some cell types are better sources for certain types of membranes. The cells need to be disrupted by procedures which preserved the activity of interest (see next slide). </w:t>
      </w:r>
    </w:p>
    <w:p w14:paraId="1E146CD6" w14:textId="77777777" w:rsidR="006D2611" w:rsidRPr="009804C3" w:rsidRDefault="006D2611" w:rsidP="006F6D4D">
      <w:pPr>
        <w:spacing w:after="0" w:line="240" w:lineRule="auto"/>
        <w:rPr>
          <w:lang w:val="en-US"/>
        </w:rPr>
      </w:pPr>
      <w:r w:rsidRPr="009804C3">
        <w:rPr>
          <w:lang w:val="en-US"/>
        </w:rPr>
        <w:t>Disruption of cells or subcellular compartments will usually result in the</w:t>
      </w:r>
    </w:p>
    <w:p w14:paraId="10A01800" w14:textId="77777777" w:rsidR="006D2611" w:rsidRPr="009804C3" w:rsidRDefault="006D2611" w:rsidP="006F6D4D">
      <w:pPr>
        <w:spacing w:after="0" w:line="240" w:lineRule="auto"/>
        <w:rPr>
          <w:lang w:val="en-US"/>
        </w:rPr>
      </w:pPr>
      <w:r w:rsidRPr="009804C3">
        <w:rPr>
          <w:lang w:val="en-US"/>
        </w:rPr>
        <w:t xml:space="preserve">membranes forming vesicles. </w:t>
      </w:r>
    </w:p>
    <w:p w14:paraId="68C56BB3" w14:textId="77777777" w:rsidR="006D2611" w:rsidRPr="009804C3" w:rsidRDefault="006D2611" w:rsidP="006F6D4D">
      <w:pPr>
        <w:spacing w:after="0" w:line="240" w:lineRule="auto"/>
        <w:rPr>
          <w:lang w:val="en-US"/>
        </w:rPr>
      </w:pPr>
      <w:r w:rsidRPr="009804C3">
        <w:rPr>
          <w:lang w:val="en-US"/>
        </w:rPr>
        <w:t xml:space="preserve">The different types of membranes will have different sizes and densities based upon their lipid and protein composition and can be prepared by differential centrifugation, density gradient centrifugation or a combination of the two. </w:t>
      </w:r>
    </w:p>
    <w:p w14:paraId="78C1989A" w14:textId="77777777" w:rsidR="00896764" w:rsidRPr="009804C3" w:rsidRDefault="006F6D4D" w:rsidP="006F6D4D">
      <w:pPr>
        <w:spacing w:after="0" w:line="240" w:lineRule="auto"/>
        <w:rPr>
          <w:lang w:val="en-US"/>
        </w:rPr>
      </w:pPr>
      <w:r w:rsidRPr="009804C3">
        <w:rPr>
          <w:lang w:val="en-US"/>
        </w:rPr>
        <w:t>choice of cells or tissue</w:t>
      </w:r>
    </w:p>
    <w:p w14:paraId="36083F56" w14:textId="77777777" w:rsidR="00896764" w:rsidRPr="009804C3" w:rsidRDefault="006F6D4D" w:rsidP="006F6D4D">
      <w:pPr>
        <w:spacing w:after="0" w:line="240" w:lineRule="auto"/>
        <w:rPr>
          <w:lang w:val="en-US"/>
        </w:rPr>
      </w:pPr>
      <w:r w:rsidRPr="009804C3">
        <w:rPr>
          <w:lang w:val="en-US"/>
        </w:rPr>
        <w:t>• choice of membrane fraction</w:t>
      </w:r>
    </w:p>
    <w:p w14:paraId="75729597" w14:textId="77777777" w:rsidR="00896764" w:rsidRPr="009804C3" w:rsidRDefault="006F6D4D" w:rsidP="006F6D4D">
      <w:pPr>
        <w:spacing w:after="0" w:line="240" w:lineRule="auto"/>
        <w:rPr>
          <w:lang w:val="en-US"/>
        </w:rPr>
      </w:pPr>
      <w:r w:rsidRPr="009804C3">
        <w:rPr>
          <w:lang w:val="en-US"/>
        </w:rPr>
        <w:t>• homogenization conditions</w:t>
      </w:r>
    </w:p>
    <w:p w14:paraId="47E1A968" w14:textId="77777777" w:rsidR="00896764" w:rsidRPr="009804C3" w:rsidRDefault="006F6D4D" w:rsidP="006F6D4D">
      <w:pPr>
        <w:spacing w:after="0" w:line="240" w:lineRule="auto"/>
        <w:rPr>
          <w:lang w:val="en-US"/>
        </w:rPr>
      </w:pPr>
      <w:r w:rsidRPr="009804C3">
        <w:rPr>
          <w:lang w:val="en-US"/>
        </w:rPr>
        <w:t>• preparation of membranes</w:t>
      </w:r>
    </w:p>
    <w:p w14:paraId="372CD5D2" w14:textId="77777777" w:rsidR="00896764" w:rsidRPr="009804C3" w:rsidRDefault="006F6D4D" w:rsidP="006F6D4D">
      <w:pPr>
        <w:spacing w:after="0" w:line="240" w:lineRule="auto"/>
        <w:rPr>
          <w:lang w:val="en-US"/>
        </w:rPr>
      </w:pPr>
      <w:r w:rsidRPr="009804C3">
        <w:rPr>
          <w:lang w:val="en-US"/>
        </w:rPr>
        <w:t>♦ differential centrifugation</w:t>
      </w:r>
    </w:p>
    <w:p w14:paraId="4E13A75D" w14:textId="77777777" w:rsidR="00896764" w:rsidRPr="009804C3" w:rsidRDefault="006F6D4D" w:rsidP="006F6D4D">
      <w:pPr>
        <w:spacing w:after="0" w:line="240" w:lineRule="auto"/>
        <w:rPr>
          <w:lang w:val="en-US"/>
        </w:rPr>
      </w:pPr>
      <w:r w:rsidRPr="009804C3">
        <w:rPr>
          <w:lang w:val="en-US"/>
        </w:rPr>
        <w:t>♦ density gradient centrifugation</w:t>
      </w:r>
    </w:p>
    <w:p w14:paraId="63087EF6" w14:textId="77777777" w:rsidR="00896764" w:rsidRPr="009804C3" w:rsidRDefault="006F6D4D" w:rsidP="006F6D4D">
      <w:pPr>
        <w:spacing w:after="0" w:line="240" w:lineRule="auto"/>
        <w:rPr>
          <w:lang w:val="en-US"/>
        </w:rPr>
      </w:pPr>
      <w:r w:rsidRPr="009804C3">
        <w:rPr>
          <w:lang w:val="en-US"/>
        </w:rPr>
        <w:t>• solubilization of membranes</w:t>
      </w:r>
    </w:p>
    <w:p w14:paraId="57FB9DF3" w14:textId="77777777" w:rsidR="00896764" w:rsidRPr="009804C3" w:rsidRDefault="006F6D4D" w:rsidP="006F6D4D">
      <w:pPr>
        <w:spacing w:after="0" w:line="240" w:lineRule="auto"/>
        <w:rPr>
          <w:lang w:val="en-US"/>
        </w:rPr>
      </w:pPr>
      <w:r w:rsidRPr="009804C3">
        <w:rPr>
          <w:lang w:val="en-US"/>
        </w:rPr>
        <w:t xml:space="preserve">• isolation of proteins </w:t>
      </w:r>
    </w:p>
    <w:p w14:paraId="6AE75368" w14:textId="77777777" w:rsidR="006D2611" w:rsidRDefault="006D2611" w:rsidP="006F6D4D">
      <w:pPr>
        <w:spacing w:after="0" w:line="240" w:lineRule="auto"/>
        <w:rPr>
          <w:lang w:val="en-US"/>
        </w:rPr>
      </w:pPr>
      <w:r w:rsidRPr="009804C3">
        <w:rPr>
          <w:lang w:val="en-US"/>
        </w:rPr>
        <w:t xml:space="preserve">The exact isolation technique will depend upon the source and type of membrane being isolated as well as the desired purity. </w:t>
      </w:r>
    </w:p>
    <w:p w14:paraId="4777BEB5" w14:textId="77777777" w:rsidR="002B6A05" w:rsidRPr="009804C3" w:rsidRDefault="002B6A05" w:rsidP="006F6D4D">
      <w:pPr>
        <w:spacing w:after="0" w:line="240" w:lineRule="auto"/>
        <w:rPr>
          <w:lang w:val="en-US"/>
        </w:rPr>
      </w:pPr>
    </w:p>
    <w:p w14:paraId="2DBB3DF6" w14:textId="4FBDCE8E" w:rsidR="00D46CAB" w:rsidRPr="00D46CAB" w:rsidRDefault="002B6A05" w:rsidP="00EA0F3D">
      <w:pPr>
        <w:textAlignment w:val="top"/>
        <w:rPr>
          <w:caps/>
          <w:lang w:val="en-US"/>
        </w:rPr>
      </w:pPr>
      <w:r>
        <w:rPr>
          <w:b/>
          <w:bCs/>
          <w:color w:val="000000"/>
          <w:lang w:val="en-US"/>
        </w:rPr>
        <w:t>L</w:t>
      </w:r>
      <w:r w:rsidR="00EA0F3D">
        <w:rPr>
          <w:b/>
          <w:bCs/>
          <w:color w:val="000000"/>
          <w:lang w:val="en-US"/>
        </w:rPr>
        <w:t>ecture</w:t>
      </w:r>
      <w:r>
        <w:rPr>
          <w:b/>
          <w:bCs/>
          <w:color w:val="000000"/>
          <w:lang w:val="en-GB"/>
        </w:rPr>
        <w:t xml:space="preserve"> </w:t>
      </w:r>
      <w:r>
        <w:rPr>
          <w:b/>
          <w:bCs/>
          <w:color w:val="000000"/>
          <w:lang w:val="en-US"/>
        </w:rPr>
        <w:t>5</w:t>
      </w:r>
      <w:r>
        <w:rPr>
          <w:b/>
          <w:bCs/>
          <w:color w:val="000000"/>
          <w:lang w:val="en-GB"/>
        </w:rPr>
        <w:t xml:space="preserve">. </w:t>
      </w:r>
      <w:r>
        <w:rPr>
          <w:color w:val="000000"/>
          <w:lang w:val="kk-KZ"/>
        </w:rPr>
        <w:t>«</w:t>
      </w:r>
      <w:r>
        <w:rPr>
          <w:lang w:val="en-US"/>
        </w:rPr>
        <w:t>Present types of b</w:t>
      </w:r>
      <w:r>
        <w:rPr>
          <w:bCs/>
          <w:lang w:val="en-US"/>
        </w:rPr>
        <w:t xml:space="preserve">iophysical methods on study of </w:t>
      </w:r>
      <w:r>
        <w:rPr>
          <w:lang w:val="en-US"/>
        </w:rPr>
        <w:t>membrane structures. Basic principles of chromotograph</w:t>
      </w:r>
      <w:r>
        <w:rPr>
          <w:color w:val="000000"/>
          <w:lang w:val="en-GB"/>
        </w:rPr>
        <w:t xml:space="preserve"> »</w:t>
      </w:r>
      <w:r w:rsidR="00D46CAB" w:rsidRPr="00D46CAB">
        <w:rPr>
          <w:b/>
          <w:bCs/>
          <w:caps/>
          <w:lang w:val="en-US"/>
        </w:rPr>
        <w:t xml:space="preserve"> </w:t>
      </w:r>
    </w:p>
    <w:p w14:paraId="0344D4F9" w14:textId="77777777" w:rsidR="00D46CAB" w:rsidRPr="00D46CAB" w:rsidRDefault="00D46CAB" w:rsidP="00D46CAB">
      <w:pPr>
        <w:spacing w:after="0" w:line="240" w:lineRule="auto"/>
        <w:rPr>
          <w:i/>
          <w:lang w:val="en-US"/>
        </w:rPr>
      </w:pPr>
      <w:r w:rsidRPr="00D46CAB">
        <w:rPr>
          <w:bCs/>
          <w:i/>
          <w:lang w:val="en-US"/>
        </w:rPr>
        <w:t xml:space="preserve">Interaction of detergents with membrane structures </w:t>
      </w:r>
    </w:p>
    <w:p w14:paraId="02AAF654" w14:textId="77777777" w:rsidR="00D46CAB" w:rsidRPr="00D46CAB" w:rsidRDefault="00D46CAB" w:rsidP="00D46CAB">
      <w:pPr>
        <w:spacing w:after="0" w:line="240" w:lineRule="auto"/>
        <w:rPr>
          <w:i/>
          <w:lang w:val="en-US"/>
        </w:rPr>
      </w:pPr>
      <w:r w:rsidRPr="00D46CAB">
        <w:rPr>
          <w:bCs/>
          <w:i/>
          <w:lang w:val="en-US"/>
        </w:rPr>
        <w:t xml:space="preserve">Methods for detergent removal  </w:t>
      </w:r>
    </w:p>
    <w:p w14:paraId="73B8ABE3" w14:textId="77777777" w:rsidR="00D46CAB" w:rsidRPr="00D46CAB" w:rsidRDefault="00D46CAB" w:rsidP="00D46CAB">
      <w:pPr>
        <w:spacing w:after="0" w:line="240" w:lineRule="auto"/>
        <w:rPr>
          <w:i/>
          <w:lang w:val="en-US"/>
        </w:rPr>
      </w:pPr>
      <w:r w:rsidRPr="00D46CAB">
        <w:rPr>
          <w:bCs/>
          <w:i/>
          <w:lang w:val="en-US"/>
        </w:rPr>
        <w:t>Electrophysiology</w:t>
      </w:r>
    </w:p>
    <w:p w14:paraId="0EA71D39" w14:textId="77777777" w:rsidR="00D46CAB" w:rsidRPr="00D46CAB" w:rsidRDefault="00D46CAB" w:rsidP="00D46CAB">
      <w:pPr>
        <w:spacing w:after="0" w:line="240" w:lineRule="auto"/>
        <w:rPr>
          <w:i/>
          <w:lang w:val="en-US"/>
        </w:rPr>
      </w:pPr>
      <w:r w:rsidRPr="00D46CAB">
        <w:rPr>
          <w:bCs/>
          <w:i/>
          <w:lang w:val="en-US"/>
        </w:rPr>
        <w:t>Hydrodynamics</w:t>
      </w:r>
    </w:p>
    <w:p w14:paraId="3C18C5FC" w14:textId="77777777" w:rsidR="00D46CAB" w:rsidRPr="00D46CAB" w:rsidRDefault="00D46CAB" w:rsidP="00D46CAB">
      <w:pPr>
        <w:spacing w:after="0" w:line="240" w:lineRule="auto"/>
        <w:rPr>
          <w:i/>
          <w:lang w:val="en-US"/>
        </w:rPr>
      </w:pPr>
      <w:r w:rsidRPr="00D46CAB">
        <w:rPr>
          <w:bCs/>
          <w:i/>
          <w:lang w:val="en-US"/>
        </w:rPr>
        <w:t>Microscopy &amp; Imaging</w:t>
      </w:r>
    </w:p>
    <w:p w14:paraId="1D7029D1" w14:textId="77777777" w:rsidR="00D46CAB" w:rsidRPr="00D46CAB" w:rsidRDefault="00D46CAB" w:rsidP="00D46CAB">
      <w:pPr>
        <w:spacing w:after="0" w:line="240" w:lineRule="auto"/>
        <w:rPr>
          <w:i/>
          <w:lang w:val="en-US"/>
        </w:rPr>
      </w:pPr>
      <w:r w:rsidRPr="00D46CAB">
        <w:rPr>
          <w:bCs/>
          <w:i/>
          <w:lang w:val="en-US"/>
        </w:rPr>
        <w:t xml:space="preserve">Atomic Force Microscopy </w:t>
      </w:r>
      <w:r w:rsidRPr="00D46CAB">
        <w:rPr>
          <w:i/>
          <w:lang w:val="en-US"/>
        </w:rPr>
        <w:t xml:space="preserve">(AFM) </w:t>
      </w:r>
    </w:p>
    <w:p w14:paraId="73010586" w14:textId="77777777" w:rsidR="00D46CAB" w:rsidRPr="00D46CAB" w:rsidRDefault="00D46CAB" w:rsidP="00D46CAB">
      <w:pPr>
        <w:spacing w:after="0" w:line="240" w:lineRule="auto"/>
        <w:rPr>
          <w:lang w:val="en-US"/>
        </w:rPr>
      </w:pPr>
    </w:p>
    <w:p w14:paraId="093DD447" w14:textId="77777777" w:rsidR="00D46CAB" w:rsidRPr="00D46CAB" w:rsidRDefault="00D46CAB" w:rsidP="00D46CAB">
      <w:pPr>
        <w:spacing w:after="0" w:line="240" w:lineRule="auto"/>
        <w:rPr>
          <w:lang w:val="en-US"/>
        </w:rPr>
      </w:pPr>
      <w:r w:rsidRPr="00D46CAB">
        <w:rPr>
          <w:lang w:val="en-US"/>
        </w:rPr>
        <w:lastRenderedPageBreak/>
        <w:t xml:space="preserve">Detergents interact with both membrane lipids and proteins. </w:t>
      </w:r>
    </w:p>
    <w:p w14:paraId="24055F2B" w14:textId="77777777" w:rsidR="00D46CAB" w:rsidRPr="00D46CAB" w:rsidRDefault="00D46CAB" w:rsidP="00D46CAB">
      <w:pPr>
        <w:spacing w:after="0" w:line="240" w:lineRule="auto"/>
        <w:rPr>
          <w:lang w:val="en-US"/>
        </w:rPr>
      </w:pPr>
      <w:r w:rsidRPr="00D46CAB">
        <w:rPr>
          <w:b/>
          <w:bCs/>
          <w:lang w:val="en-US"/>
        </w:rPr>
        <w:t>At low detergent to lipid ratios</w:t>
      </w:r>
      <w:r w:rsidRPr="00D46CAB">
        <w:rPr>
          <w:lang w:val="en-US"/>
        </w:rPr>
        <w:t xml:space="preserve">, </w:t>
      </w:r>
    </w:p>
    <w:p w14:paraId="7D20B103" w14:textId="77777777" w:rsidR="00D46CAB" w:rsidRPr="00D46CAB" w:rsidRDefault="00D46CAB" w:rsidP="00D46CAB">
      <w:pPr>
        <w:spacing w:after="0" w:line="240" w:lineRule="auto"/>
        <w:rPr>
          <w:lang w:val="en-US"/>
        </w:rPr>
      </w:pPr>
      <w:r w:rsidRPr="00D46CAB">
        <w:rPr>
          <w:lang w:val="en-US"/>
        </w:rPr>
        <w:t>detergent monomers incorporate into the lipid bilayer without disrupting the membrane.</w:t>
      </w:r>
    </w:p>
    <w:p w14:paraId="6A33A95D" w14:textId="77777777" w:rsidR="00D46CAB" w:rsidRPr="00D46CAB" w:rsidRDefault="00D46CAB" w:rsidP="00D46CAB">
      <w:pPr>
        <w:spacing w:after="0" w:line="240" w:lineRule="auto"/>
        <w:rPr>
          <w:lang w:val="en-US"/>
        </w:rPr>
      </w:pPr>
      <w:r w:rsidRPr="00D46CAB">
        <w:rPr>
          <w:b/>
          <w:bCs/>
          <w:lang w:val="en-US"/>
        </w:rPr>
        <w:t xml:space="preserve">As the detergent:lipid ratio increases, </w:t>
      </w:r>
    </w:p>
    <w:p w14:paraId="5AF53691" w14:textId="77777777" w:rsidR="00D46CAB" w:rsidRPr="00D46CAB" w:rsidRDefault="00D46CAB" w:rsidP="00D46CAB">
      <w:pPr>
        <w:spacing w:after="0" w:line="240" w:lineRule="auto"/>
        <w:rPr>
          <w:lang w:val="en-US"/>
        </w:rPr>
      </w:pPr>
      <w:r w:rsidRPr="00D46CAB">
        <w:rPr>
          <w:lang w:val="en-US"/>
        </w:rPr>
        <w:t xml:space="preserve">lipids, because of their similar properties as detergents, will form </w:t>
      </w:r>
      <w:r w:rsidRPr="00D46CAB">
        <w:rPr>
          <w:b/>
          <w:bCs/>
          <w:lang w:val="en-US"/>
        </w:rPr>
        <w:t xml:space="preserve">mixed micelles with the detergent. </w:t>
      </w:r>
    </w:p>
    <w:p w14:paraId="0C3B3417" w14:textId="77777777" w:rsidR="00D46CAB" w:rsidRPr="00D46CAB" w:rsidRDefault="00D46CAB" w:rsidP="00D46CAB">
      <w:pPr>
        <w:spacing w:after="0" w:line="240" w:lineRule="auto"/>
        <w:rPr>
          <w:lang w:val="en-US"/>
        </w:rPr>
      </w:pPr>
      <w:r w:rsidRPr="00D46CAB">
        <w:rPr>
          <w:lang w:val="en-US"/>
        </w:rPr>
        <w:t xml:space="preserve">Therefore, the detergent concentration needs to be above the </w:t>
      </w:r>
      <w:r w:rsidRPr="00D46CAB">
        <w:rPr>
          <w:b/>
          <w:bCs/>
          <w:lang w:val="en-US"/>
        </w:rPr>
        <w:t>CMC.</w:t>
      </w:r>
      <w:r w:rsidRPr="00D46CAB">
        <w:rPr>
          <w:lang w:val="en-US"/>
        </w:rPr>
        <w:t xml:space="preserve"> Detergent molecules also interact with the hydrophobic portions of the proteins and in effect replace the lipids. </w:t>
      </w:r>
    </w:p>
    <w:p w14:paraId="564A20E8" w14:textId="77777777" w:rsidR="00D46CAB" w:rsidRPr="00D46CAB" w:rsidRDefault="00D46CAB" w:rsidP="00D46CAB">
      <w:pPr>
        <w:spacing w:after="0" w:line="240" w:lineRule="auto"/>
        <w:rPr>
          <w:lang w:val="en-US"/>
        </w:rPr>
      </w:pPr>
      <w:r w:rsidRPr="00D46CAB">
        <w:rPr>
          <w:lang w:val="en-US"/>
        </w:rPr>
        <w:t>This will lead to the proteins being coated with detergents and</w:t>
      </w:r>
    </w:p>
    <w:p w14:paraId="74DD5A37" w14:textId="77777777" w:rsidR="00D46CAB" w:rsidRPr="00D46CAB" w:rsidRDefault="00D46CAB" w:rsidP="00D46CAB">
      <w:pPr>
        <w:spacing w:after="0" w:line="240" w:lineRule="auto"/>
        <w:rPr>
          <w:lang w:val="en-US"/>
        </w:rPr>
      </w:pPr>
      <w:r w:rsidRPr="00D46CAB">
        <w:rPr>
          <w:lang w:val="en-US"/>
        </w:rPr>
        <w:t xml:space="preserve">prevent protein-protein interactions that would normally result </w:t>
      </w:r>
      <w:r w:rsidRPr="00D46CAB">
        <w:rPr>
          <w:b/>
          <w:bCs/>
          <w:lang w:val="en-US"/>
        </w:rPr>
        <w:t xml:space="preserve">in protein precipitation. </w:t>
      </w:r>
    </w:p>
    <w:p w14:paraId="6ADAEC6F" w14:textId="77777777" w:rsidR="00D46CAB" w:rsidRPr="00D46CAB" w:rsidRDefault="00D46CAB" w:rsidP="00D46CAB">
      <w:pPr>
        <w:spacing w:after="0" w:line="240" w:lineRule="auto"/>
        <w:rPr>
          <w:lang w:val="en-US"/>
        </w:rPr>
      </w:pPr>
      <w:r w:rsidRPr="00D46CAB">
        <w:rPr>
          <w:lang w:val="en-US"/>
        </w:rPr>
        <w:t xml:space="preserve">Protein solubilization occurs at or near </w:t>
      </w:r>
      <w:r w:rsidRPr="00D46CAB">
        <w:rPr>
          <w:b/>
          <w:bCs/>
          <w:lang w:val="en-US"/>
        </w:rPr>
        <w:t xml:space="preserve">the CMC </w:t>
      </w:r>
      <w:r w:rsidRPr="00D46CAB">
        <w:rPr>
          <w:lang w:val="en-US"/>
        </w:rPr>
        <w:t>for most detergents.</w:t>
      </w:r>
    </w:p>
    <w:p w14:paraId="6BAD5349" w14:textId="77777777" w:rsidR="00D46CAB" w:rsidRPr="00D46CAB" w:rsidRDefault="00D46CAB" w:rsidP="00D46CAB">
      <w:pPr>
        <w:spacing w:after="0" w:line="240" w:lineRule="auto"/>
        <w:rPr>
          <w:lang w:val="en-US"/>
        </w:rPr>
      </w:pPr>
      <w:r w:rsidRPr="00D46CAB">
        <w:rPr>
          <w:lang w:val="en-US"/>
        </w:rPr>
        <w:t>There are no general rules for choosing among the various types of detergents.</w:t>
      </w:r>
    </w:p>
    <w:p w14:paraId="73610630" w14:textId="77777777" w:rsidR="00D46CAB" w:rsidRPr="00D46CAB" w:rsidRDefault="00D46CAB" w:rsidP="00D46CAB">
      <w:pPr>
        <w:spacing w:after="0" w:line="240" w:lineRule="auto"/>
        <w:rPr>
          <w:lang w:val="en-US"/>
        </w:rPr>
      </w:pPr>
      <w:r w:rsidRPr="00D46CAB">
        <w:rPr>
          <w:lang w:val="en-US"/>
        </w:rPr>
        <w:t xml:space="preserve"> It is not possible to predict which detergent will be most useful for any particular application.</w:t>
      </w:r>
    </w:p>
    <w:p w14:paraId="6C374437" w14:textId="77777777" w:rsidR="00D46CAB" w:rsidRPr="00D46CAB" w:rsidRDefault="00D46CAB" w:rsidP="00D46CAB">
      <w:pPr>
        <w:spacing w:after="0" w:line="240" w:lineRule="auto"/>
        <w:rPr>
          <w:lang w:val="en-US"/>
        </w:rPr>
      </w:pPr>
      <w:r w:rsidRPr="00D46CAB">
        <w:rPr>
          <w:lang w:val="en-US"/>
        </w:rPr>
        <w:t xml:space="preserve">Pilot experiments to determine the optimal detergent as well as the optimal conditions for maximal protein solubilization are carried out. </w:t>
      </w:r>
    </w:p>
    <w:p w14:paraId="1F40D7A9" w14:textId="77777777" w:rsidR="00D46CAB" w:rsidRPr="00D46CAB" w:rsidRDefault="00D46CAB" w:rsidP="00D46CAB">
      <w:pPr>
        <w:spacing w:after="0" w:line="240" w:lineRule="auto"/>
        <w:rPr>
          <w:lang w:val="en-US"/>
        </w:rPr>
      </w:pPr>
      <w:r w:rsidRPr="00D46CAB">
        <w:rPr>
          <w:lang w:val="en-US"/>
        </w:rPr>
        <w:t>Possible Detergent Effects</w:t>
      </w:r>
    </w:p>
    <w:p w14:paraId="159E349B" w14:textId="77777777" w:rsidR="00D46CAB" w:rsidRPr="00D46CAB" w:rsidRDefault="00D46CAB" w:rsidP="00D46CAB">
      <w:pPr>
        <w:spacing w:after="0" w:line="240" w:lineRule="auto"/>
        <w:rPr>
          <w:lang w:val="en-US"/>
        </w:rPr>
      </w:pPr>
      <w:r w:rsidRPr="00D46CAB">
        <w:rPr>
          <w:lang w:val="en-US"/>
        </w:rPr>
        <w:t>• protein structure</w:t>
      </w:r>
    </w:p>
    <w:p w14:paraId="7154D959" w14:textId="77777777" w:rsidR="00D46CAB" w:rsidRPr="00D46CAB" w:rsidRDefault="00D46CAB" w:rsidP="00D46CAB">
      <w:pPr>
        <w:spacing w:after="0" w:line="240" w:lineRule="auto"/>
        <w:rPr>
          <w:lang w:val="en-US"/>
        </w:rPr>
      </w:pPr>
      <w:r w:rsidRPr="00D46CAB">
        <w:rPr>
          <w:lang w:val="en-US"/>
        </w:rPr>
        <w:t>• protein activity</w:t>
      </w:r>
    </w:p>
    <w:p w14:paraId="5F2330A1" w14:textId="77777777" w:rsidR="00D46CAB" w:rsidRPr="00D46CAB" w:rsidRDefault="00D46CAB" w:rsidP="00D46CAB">
      <w:pPr>
        <w:spacing w:after="0" w:line="240" w:lineRule="auto"/>
        <w:rPr>
          <w:lang w:val="en-US"/>
        </w:rPr>
      </w:pPr>
      <w:r w:rsidRPr="00D46CAB">
        <w:rPr>
          <w:lang w:val="en-US"/>
        </w:rPr>
        <w:t>• interference with assays</w:t>
      </w:r>
    </w:p>
    <w:p w14:paraId="640D6FB8" w14:textId="77777777" w:rsidR="00D46CAB" w:rsidRPr="00D46CAB" w:rsidRDefault="00D46CAB" w:rsidP="00D46CAB">
      <w:pPr>
        <w:spacing w:after="0" w:line="240" w:lineRule="auto"/>
        <w:rPr>
          <w:lang w:val="en-US"/>
        </w:rPr>
      </w:pPr>
      <w:r w:rsidRPr="00D46CAB">
        <w:rPr>
          <w:lang w:val="en-US"/>
        </w:rPr>
        <w:t>• separation techniques</w:t>
      </w:r>
    </w:p>
    <w:p w14:paraId="7283E0E0" w14:textId="77777777" w:rsidR="00D46CAB" w:rsidRPr="00D46CAB" w:rsidRDefault="00D46CAB" w:rsidP="00D46CAB">
      <w:pPr>
        <w:spacing w:after="0" w:line="240" w:lineRule="auto"/>
        <w:rPr>
          <w:lang w:val="en-US"/>
        </w:rPr>
      </w:pPr>
      <w:r w:rsidRPr="00D46CAB">
        <w:rPr>
          <w:lang w:val="en-US"/>
        </w:rPr>
        <w:t>DETERGENT REMOVAL</w:t>
      </w:r>
    </w:p>
    <w:p w14:paraId="4856D4F4" w14:textId="77777777" w:rsidR="00D46CAB" w:rsidRPr="00D46CAB" w:rsidRDefault="00D46CAB" w:rsidP="00D46CAB">
      <w:pPr>
        <w:spacing w:after="0" w:line="240" w:lineRule="auto"/>
        <w:rPr>
          <w:lang w:val="en-US"/>
        </w:rPr>
      </w:pPr>
      <w:r w:rsidRPr="00D46CAB">
        <w:rPr>
          <w:lang w:val="en-US"/>
        </w:rPr>
        <w:t xml:space="preserve">A detergent is solubilized the protein of interest. </w:t>
      </w:r>
    </w:p>
    <w:p w14:paraId="46347DEA" w14:textId="77777777" w:rsidR="00D46CAB" w:rsidRPr="00D46CAB" w:rsidRDefault="00D46CAB" w:rsidP="00D46CAB">
      <w:pPr>
        <w:spacing w:after="0" w:line="240" w:lineRule="auto"/>
        <w:rPr>
          <w:lang w:val="en-US"/>
        </w:rPr>
      </w:pPr>
      <w:r w:rsidRPr="00D46CAB">
        <w:rPr>
          <w:lang w:val="en-US"/>
        </w:rPr>
        <w:t xml:space="preserve">It is necessary to remove the detergent. </w:t>
      </w:r>
    </w:p>
    <w:p w14:paraId="66CF5BB6" w14:textId="77777777" w:rsidR="00D46CAB" w:rsidRPr="00D46CAB" w:rsidRDefault="00D46CAB" w:rsidP="00D46CAB">
      <w:pPr>
        <w:spacing w:after="0" w:line="240" w:lineRule="auto"/>
        <w:rPr>
          <w:lang w:val="en-US"/>
        </w:rPr>
      </w:pPr>
      <w:r w:rsidRPr="00D46CAB">
        <w:rPr>
          <w:lang w:val="en-US"/>
        </w:rPr>
        <w:t>In general, detergents are difficult to remove.</w:t>
      </w:r>
    </w:p>
    <w:p w14:paraId="3BFE4FED" w14:textId="77777777" w:rsidR="00D46CAB" w:rsidRPr="00D46CAB" w:rsidRDefault="00D46CAB" w:rsidP="00D46CAB">
      <w:pPr>
        <w:spacing w:after="0" w:line="240" w:lineRule="auto"/>
        <w:rPr>
          <w:lang w:val="en-US"/>
        </w:rPr>
      </w:pPr>
      <w:r w:rsidRPr="00D46CAB">
        <w:rPr>
          <w:lang w:val="en-US"/>
        </w:rPr>
        <w:t xml:space="preserve">Therefore, when choosing a detergent is need also to consider how ease a detergent can be removed. </w:t>
      </w:r>
    </w:p>
    <w:p w14:paraId="264D05C6" w14:textId="77777777" w:rsidR="00D46CAB" w:rsidRPr="00D46CAB" w:rsidRDefault="00D46CAB" w:rsidP="00D46CAB">
      <w:pPr>
        <w:spacing w:after="0" w:line="240" w:lineRule="auto"/>
        <w:rPr>
          <w:lang w:val="en-US"/>
        </w:rPr>
      </w:pPr>
      <w:r w:rsidRPr="00D46CAB">
        <w:rPr>
          <w:lang w:val="en-US"/>
        </w:rPr>
        <w:t>methods for detergent removal</w:t>
      </w:r>
    </w:p>
    <w:p w14:paraId="73E34C20" w14:textId="77777777" w:rsidR="00D46CAB" w:rsidRPr="00D46CAB" w:rsidRDefault="00D46CAB" w:rsidP="00D46CAB">
      <w:pPr>
        <w:spacing w:after="0" w:line="240" w:lineRule="auto"/>
        <w:rPr>
          <w:lang w:val="en-US"/>
        </w:rPr>
      </w:pPr>
      <w:r w:rsidRPr="00D46CAB">
        <w:rPr>
          <w:lang w:val="en-US"/>
        </w:rPr>
        <w:t>Dialysis</w:t>
      </w:r>
    </w:p>
    <w:p w14:paraId="71EC679A" w14:textId="77777777" w:rsidR="00D46CAB" w:rsidRPr="00D46CAB" w:rsidRDefault="00D46CAB" w:rsidP="00D46CAB">
      <w:pPr>
        <w:spacing w:after="0" w:line="240" w:lineRule="auto"/>
        <w:rPr>
          <w:lang w:val="en-US"/>
        </w:rPr>
      </w:pPr>
      <w:r w:rsidRPr="00D46CAB">
        <w:rPr>
          <w:lang w:val="en-US"/>
        </w:rPr>
        <w:t>• Chromatography</w:t>
      </w:r>
    </w:p>
    <w:p w14:paraId="154F6214" w14:textId="77777777" w:rsidR="00D46CAB" w:rsidRPr="00D46CAB" w:rsidRDefault="00D46CAB" w:rsidP="00D46CAB">
      <w:pPr>
        <w:spacing w:after="0" w:line="240" w:lineRule="auto"/>
        <w:rPr>
          <w:lang w:val="en-US"/>
        </w:rPr>
      </w:pPr>
      <w:r w:rsidRPr="00D46CAB">
        <w:rPr>
          <w:lang w:val="en-US"/>
        </w:rPr>
        <w:t>• Replacement</w:t>
      </w:r>
    </w:p>
    <w:p w14:paraId="217258BB" w14:textId="77777777" w:rsidR="00D46CAB" w:rsidRPr="00D46CAB" w:rsidRDefault="00D46CAB" w:rsidP="00D46CAB">
      <w:pPr>
        <w:spacing w:after="0" w:line="240" w:lineRule="auto"/>
        <w:rPr>
          <w:lang w:val="en-US"/>
        </w:rPr>
      </w:pPr>
      <w:r w:rsidRPr="00D46CAB">
        <w:rPr>
          <w:b/>
          <w:bCs/>
          <w:lang w:val="en-US"/>
        </w:rPr>
        <w:t>Biophysical methods</w:t>
      </w:r>
    </w:p>
    <w:p w14:paraId="3AC2D201" w14:textId="77777777" w:rsidR="00D46CAB" w:rsidRPr="00D46CAB" w:rsidRDefault="00D46CAB" w:rsidP="00D46CAB">
      <w:pPr>
        <w:spacing w:after="0" w:line="240" w:lineRule="auto"/>
        <w:rPr>
          <w:lang w:val="en-US"/>
        </w:rPr>
      </w:pPr>
      <w:r w:rsidRPr="00D46CAB">
        <w:rPr>
          <w:b/>
          <w:bCs/>
          <w:lang w:val="en-US"/>
        </w:rPr>
        <w:t>Electrophysiology</w:t>
      </w:r>
    </w:p>
    <w:p w14:paraId="5EFF428F" w14:textId="77777777" w:rsidR="00D46CAB" w:rsidRPr="00D46CAB" w:rsidRDefault="00D46CAB" w:rsidP="00D46CAB">
      <w:pPr>
        <w:spacing w:after="0" w:line="240" w:lineRule="auto"/>
        <w:rPr>
          <w:lang w:val="en-US"/>
        </w:rPr>
      </w:pPr>
      <w:r w:rsidRPr="00D46CAB">
        <w:rPr>
          <w:b/>
          <w:bCs/>
          <w:lang w:val="en-US"/>
        </w:rPr>
        <w:t>Hydrodynamics</w:t>
      </w:r>
    </w:p>
    <w:p w14:paraId="01A94BC2" w14:textId="77777777" w:rsidR="00D46CAB" w:rsidRPr="00D46CAB" w:rsidRDefault="00D46CAB" w:rsidP="00D46CAB">
      <w:pPr>
        <w:spacing w:after="0" w:line="240" w:lineRule="auto"/>
        <w:rPr>
          <w:lang w:val="en-US"/>
        </w:rPr>
      </w:pPr>
      <w:r w:rsidRPr="00D46CAB">
        <w:rPr>
          <w:b/>
          <w:bCs/>
          <w:lang w:val="en-US"/>
        </w:rPr>
        <w:t>Microscopy &amp; Imaging</w:t>
      </w:r>
    </w:p>
    <w:p w14:paraId="56CC02DA" w14:textId="77777777" w:rsidR="00D46CAB" w:rsidRPr="00D46CAB" w:rsidRDefault="00D46CAB" w:rsidP="00D46CAB">
      <w:pPr>
        <w:spacing w:after="0" w:line="240" w:lineRule="auto"/>
        <w:rPr>
          <w:lang w:val="en-US"/>
        </w:rPr>
      </w:pPr>
      <w:r w:rsidRPr="00D46CAB">
        <w:rPr>
          <w:b/>
          <w:bCs/>
          <w:lang w:val="en-US"/>
        </w:rPr>
        <w:t xml:space="preserve">Atomic Force Microscopy </w:t>
      </w:r>
      <w:r w:rsidRPr="00D46CAB">
        <w:rPr>
          <w:lang w:val="en-US"/>
        </w:rPr>
        <w:t xml:space="preserve">(AFM) </w:t>
      </w:r>
    </w:p>
    <w:p w14:paraId="6B9659EF" w14:textId="77777777" w:rsidR="00D46CAB" w:rsidRPr="00D46CAB" w:rsidRDefault="00D46CAB" w:rsidP="00D46CAB">
      <w:pPr>
        <w:spacing w:after="0" w:line="240" w:lineRule="auto"/>
        <w:rPr>
          <w:lang w:val="en-US"/>
        </w:rPr>
      </w:pPr>
      <w:r w:rsidRPr="00D46CAB">
        <w:rPr>
          <w:b/>
          <w:bCs/>
          <w:lang w:val="en-US"/>
        </w:rPr>
        <w:t xml:space="preserve">Biophysical methods </w:t>
      </w:r>
    </w:p>
    <w:p w14:paraId="02050AFB" w14:textId="77777777" w:rsidR="00D46CAB" w:rsidRPr="00D46CAB" w:rsidRDefault="00D46CAB" w:rsidP="00D46CAB">
      <w:pPr>
        <w:spacing w:after="0" w:line="240" w:lineRule="auto"/>
        <w:rPr>
          <w:lang w:val="en-US"/>
        </w:rPr>
      </w:pPr>
      <w:r w:rsidRPr="00D46CAB">
        <w:rPr>
          <w:lang w:val="en-US"/>
        </w:rPr>
        <w:t xml:space="preserve">Allow to study: </w:t>
      </w:r>
    </w:p>
    <w:p w14:paraId="1682FB0E" w14:textId="77777777" w:rsidR="00D46CAB" w:rsidRPr="00D46CAB" w:rsidRDefault="00D46CAB" w:rsidP="00D46CAB">
      <w:pPr>
        <w:spacing w:after="0" w:line="240" w:lineRule="auto"/>
        <w:rPr>
          <w:lang w:val="en-US"/>
        </w:rPr>
      </w:pPr>
      <w:r w:rsidRPr="00D46CAB">
        <w:rPr>
          <w:lang w:val="en-US"/>
        </w:rPr>
        <w:t xml:space="preserve">The characterization of molecular structure, </w:t>
      </w:r>
    </w:p>
    <w:p w14:paraId="39E60096" w14:textId="77777777" w:rsidR="00D46CAB" w:rsidRPr="00D46CAB" w:rsidRDefault="00D46CAB" w:rsidP="00D46CAB">
      <w:pPr>
        <w:spacing w:after="0" w:line="240" w:lineRule="auto"/>
        <w:rPr>
          <w:lang w:val="en-US"/>
        </w:rPr>
      </w:pPr>
      <w:r w:rsidRPr="00D46CAB">
        <w:rPr>
          <w:lang w:val="en-US"/>
        </w:rPr>
        <w:t xml:space="preserve">the measurement of molecular properties, and </w:t>
      </w:r>
    </w:p>
    <w:p w14:paraId="47B14353" w14:textId="77777777" w:rsidR="00D46CAB" w:rsidRPr="00D46CAB" w:rsidRDefault="00D46CAB" w:rsidP="00D46CAB">
      <w:pPr>
        <w:spacing w:after="0" w:line="240" w:lineRule="auto"/>
        <w:rPr>
          <w:lang w:val="en-US"/>
        </w:rPr>
      </w:pPr>
      <w:r w:rsidRPr="00D46CAB">
        <w:rPr>
          <w:lang w:val="en-US"/>
        </w:rPr>
        <w:t>the observation of molecular behavior</w:t>
      </w:r>
    </w:p>
    <w:p w14:paraId="76708FE8" w14:textId="77777777" w:rsidR="00D46CAB" w:rsidRPr="00D46CAB" w:rsidRDefault="00D46CAB" w:rsidP="00D46CAB">
      <w:pPr>
        <w:spacing w:after="0" w:line="240" w:lineRule="auto"/>
        <w:rPr>
          <w:lang w:val="en-US"/>
        </w:rPr>
      </w:pPr>
      <w:r w:rsidRPr="00D46CAB">
        <w:rPr>
          <w:lang w:val="en-US"/>
        </w:rPr>
        <w:t xml:space="preserve">A wide range of biophysical techniques are developed to study molecules in </w:t>
      </w:r>
      <w:r w:rsidRPr="00D46CAB">
        <w:rPr>
          <w:b/>
          <w:bCs/>
          <w:lang w:val="en-US"/>
        </w:rPr>
        <w:t>crystals, in solution, in cells, and in organisms</w:t>
      </w:r>
      <w:r w:rsidRPr="00D46CAB">
        <w:rPr>
          <w:lang w:val="en-US"/>
        </w:rPr>
        <w:t xml:space="preserve">. </w:t>
      </w:r>
    </w:p>
    <w:p w14:paraId="574D9F6E" w14:textId="77777777" w:rsidR="00D46CAB" w:rsidRPr="00D46CAB" w:rsidRDefault="00D46CAB" w:rsidP="00D46CAB">
      <w:pPr>
        <w:spacing w:after="0" w:line="240" w:lineRule="auto"/>
        <w:rPr>
          <w:lang w:val="en-US"/>
        </w:rPr>
      </w:pPr>
      <w:r w:rsidRPr="00D46CAB">
        <w:rPr>
          <w:lang w:val="en-US"/>
        </w:rPr>
        <w:t>These biophysical techniques provide information about:</w:t>
      </w:r>
    </w:p>
    <w:p w14:paraId="57EA2B62" w14:textId="77777777" w:rsidR="00D46CAB" w:rsidRPr="00D46CAB" w:rsidRDefault="00D46CAB" w:rsidP="00D46CAB">
      <w:pPr>
        <w:spacing w:after="0" w:line="240" w:lineRule="auto"/>
        <w:rPr>
          <w:lang w:val="en-US"/>
        </w:rPr>
      </w:pPr>
      <w:r w:rsidRPr="00D46CAB">
        <w:rPr>
          <w:lang w:val="en-US"/>
        </w:rPr>
        <w:t xml:space="preserve"> </w:t>
      </w:r>
      <w:r w:rsidRPr="00D46CAB">
        <w:rPr>
          <w:b/>
          <w:bCs/>
          <w:i/>
          <w:iCs/>
          <w:lang w:val="en-US"/>
        </w:rPr>
        <w:t xml:space="preserve">the electronic structure, </w:t>
      </w:r>
    </w:p>
    <w:p w14:paraId="4D8F2212" w14:textId="77777777" w:rsidR="00D46CAB" w:rsidRPr="00D46CAB" w:rsidRDefault="00D46CAB" w:rsidP="00D46CAB">
      <w:pPr>
        <w:spacing w:after="0" w:line="240" w:lineRule="auto"/>
        <w:rPr>
          <w:lang w:val="en-US"/>
        </w:rPr>
      </w:pPr>
      <w:r w:rsidRPr="00D46CAB">
        <w:rPr>
          <w:b/>
          <w:bCs/>
          <w:i/>
          <w:iCs/>
          <w:lang w:val="en-US"/>
        </w:rPr>
        <w:t xml:space="preserve">size, </w:t>
      </w:r>
    </w:p>
    <w:p w14:paraId="071AF3B8" w14:textId="77777777" w:rsidR="00D46CAB" w:rsidRPr="00D46CAB" w:rsidRDefault="00D46CAB" w:rsidP="00D46CAB">
      <w:pPr>
        <w:spacing w:after="0" w:line="240" w:lineRule="auto"/>
        <w:rPr>
          <w:lang w:val="en-US"/>
        </w:rPr>
      </w:pPr>
      <w:r w:rsidRPr="00D46CAB">
        <w:rPr>
          <w:b/>
          <w:bCs/>
          <w:i/>
          <w:iCs/>
          <w:lang w:val="en-US"/>
        </w:rPr>
        <w:t xml:space="preserve">shape, </w:t>
      </w:r>
    </w:p>
    <w:p w14:paraId="300491E4" w14:textId="77777777" w:rsidR="00D46CAB" w:rsidRPr="00D46CAB" w:rsidRDefault="00D46CAB" w:rsidP="00D46CAB">
      <w:pPr>
        <w:spacing w:after="0" w:line="240" w:lineRule="auto"/>
        <w:rPr>
          <w:lang w:val="en-US"/>
        </w:rPr>
      </w:pPr>
      <w:r w:rsidRPr="00D46CAB">
        <w:rPr>
          <w:b/>
          <w:bCs/>
          <w:i/>
          <w:iCs/>
          <w:lang w:val="en-US"/>
        </w:rPr>
        <w:t xml:space="preserve">dynamics, </w:t>
      </w:r>
    </w:p>
    <w:p w14:paraId="3A5DAC93" w14:textId="77777777" w:rsidR="00D46CAB" w:rsidRPr="00D46CAB" w:rsidRDefault="00D46CAB" w:rsidP="00D46CAB">
      <w:pPr>
        <w:spacing w:after="0" w:line="240" w:lineRule="auto"/>
        <w:rPr>
          <w:lang w:val="en-US"/>
        </w:rPr>
      </w:pPr>
      <w:r w:rsidRPr="00D46CAB">
        <w:rPr>
          <w:b/>
          <w:bCs/>
          <w:i/>
          <w:iCs/>
          <w:lang w:val="en-US"/>
        </w:rPr>
        <w:t xml:space="preserve">polarity, and </w:t>
      </w:r>
    </w:p>
    <w:p w14:paraId="36B24797" w14:textId="77777777" w:rsidR="00D46CAB" w:rsidRPr="00D46CAB" w:rsidRDefault="00D46CAB" w:rsidP="00D46CAB">
      <w:pPr>
        <w:spacing w:after="0" w:line="240" w:lineRule="auto"/>
        <w:rPr>
          <w:lang w:val="en-US"/>
        </w:rPr>
      </w:pPr>
      <w:r w:rsidRPr="00D46CAB">
        <w:rPr>
          <w:b/>
          <w:bCs/>
          <w:i/>
          <w:iCs/>
          <w:lang w:val="en-US"/>
        </w:rPr>
        <w:t>modes of interaction of biological molecules</w:t>
      </w:r>
      <w:r w:rsidRPr="00D46CAB">
        <w:rPr>
          <w:lang w:val="en-US"/>
        </w:rPr>
        <w:t xml:space="preserve">. </w:t>
      </w:r>
    </w:p>
    <w:p w14:paraId="70712A91" w14:textId="77777777" w:rsidR="00D46CAB" w:rsidRPr="00D46CAB" w:rsidRDefault="00D46CAB" w:rsidP="00D46CAB">
      <w:pPr>
        <w:spacing w:after="0" w:line="240" w:lineRule="auto"/>
        <w:rPr>
          <w:lang w:val="en-US"/>
        </w:rPr>
      </w:pPr>
      <w:r w:rsidRPr="00D46CAB">
        <w:rPr>
          <w:lang w:val="en-US"/>
        </w:rPr>
        <w:t xml:space="preserve">Some of the most exciting </w:t>
      </w:r>
      <w:r w:rsidRPr="00D46CAB">
        <w:rPr>
          <w:b/>
          <w:bCs/>
          <w:lang w:val="en-US"/>
        </w:rPr>
        <w:t>Biophysical Techniques</w:t>
      </w:r>
      <w:r w:rsidRPr="00D46CAB">
        <w:rPr>
          <w:lang w:val="en-US"/>
        </w:rPr>
        <w:t xml:space="preserve"> provide</w:t>
      </w:r>
    </w:p>
    <w:p w14:paraId="407AFE27" w14:textId="77777777" w:rsidR="00D46CAB" w:rsidRPr="00D46CAB" w:rsidRDefault="00D46CAB" w:rsidP="00D46CAB">
      <w:pPr>
        <w:spacing w:after="0" w:line="240" w:lineRule="auto"/>
        <w:rPr>
          <w:lang w:val="en-US"/>
        </w:rPr>
      </w:pPr>
      <w:r w:rsidRPr="00D46CAB">
        <w:rPr>
          <w:lang w:val="en-US"/>
        </w:rPr>
        <w:t xml:space="preserve"> images of cells, </w:t>
      </w:r>
    </w:p>
    <w:p w14:paraId="4974F336" w14:textId="77777777" w:rsidR="00D46CAB" w:rsidRPr="00D46CAB" w:rsidRDefault="00D46CAB" w:rsidP="00D46CAB">
      <w:pPr>
        <w:spacing w:after="0" w:line="240" w:lineRule="auto"/>
        <w:rPr>
          <w:lang w:val="en-US"/>
        </w:rPr>
      </w:pPr>
      <w:r w:rsidRPr="00D46CAB">
        <w:rPr>
          <w:lang w:val="en-US"/>
        </w:rPr>
        <w:t xml:space="preserve">subcellular structures, and </w:t>
      </w:r>
    </w:p>
    <w:p w14:paraId="26A33EAD" w14:textId="77777777" w:rsidR="00D46CAB" w:rsidRPr="00D46CAB" w:rsidRDefault="00D46CAB" w:rsidP="00D46CAB">
      <w:pPr>
        <w:spacing w:after="0" w:line="240" w:lineRule="auto"/>
        <w:rPr>
          <w:lang w:val="en-US"/>
        </w:rPr>
      </w:pPr>
      <w:r w:rsidRPr="00D46CAB">
        <w:rPr>
          <w:lang w:val="en-US"/>
        </w:rPr>
        <w:lastRenderedPageBreak/>
        <w:t>even individual molecule</w:t>
      </w:r>
    </w:p>
    <w:p w14:paraId="5FA84771" w14:textId="77777777" w:rsidR="00D46CAB" w:rsidRPr="00D46CAB" w:rsidRDefault="00D46CAB" w:rsidP="00D46CAB">
      <w:pPr>
        <w:spacing w:after="0" w:line="240" w:lineRule="auto"/>
        <w:rPr>
          <w:lang w:val="en-US"/>
        </w:rPr>
      </w:pPr>
      <w:r w:rsidRPr="00D46CAB">
        <w:rPr>
          <w:lang w:val="en-US"/>
        </w:rPr>
        <w:t xml:space="preserve">It is now possible, for example, </w:t>
      </w:r>
    </w:p>
    <w:p w14:paraId="55C996A9" w14:textId="77777777" w:rsidR="00D46CAB" w:rsidRPr="00D46CAB" w:rsidRDefault="00D46CAB" w:rsidP="00D46CAB">
      <w:pPr>
        <w:spacing w:after="0" w:line="240" w:lineRule="auto"/>
        <w:rPr>
          <w:lang w:val="en-US"/>
        </w:rPr>
      </w:pPr>
      <w:r w:rsidRPr="00D46CAB">
        <w:rPr>
          <w:lang w:val="en-US"/>
        </w:rPr>
        <w:t>to directly observe the biological behavior and physical properties of single protein or DNA molecules within a living cell and</w:t>
      </w:r>
    </w:p>
    <w:p w14:paraId="31A5BEB7" w14:textId="77777777" w:rsidR="00D46CAB" w:rsidRPr="00D46CAB" w:rsidRDefault="00D46CAB" w:rsidP="00D46CAB">
      <w:pPr>
        <w:spacing w:after="0" w:line="240" w:lineRule="auto"/>
        <w:rPr>
          <w:lang w:val="en-US"/>
        </w:rPr>
      </w:pPr>
      <w:r w:rsidRPr="00D46CAB">
        <w:rPr>
          <w:lang w:val="en-US"/>
        </w:rPr>
        <w:t xml:space="preserve"> determine how the behavior of the single molecule influences the biological function of the organism.</w:t>
      </w:r>
    </w:p>
    <w:p w14:paraId="3E924CD8" w14:textId="77777777" w:rsidR="00D46CAB" w:rsidRPr="00D46CAB" w:rsidRDefault="00D46CAB" w:rsidP="00D46CAB">
      <w:pPr>
        <w:spacing w:after="0" w:line="240" w:lineRule="auto"/>
        <w:rPr>
          <w:lang w:val="en-US"/>
        </w:rPr>
      </w:pPr>
      <w:r w:rsidRPr="00D46CAB">
        <w:rPr>
          <w:b/>
          <w:bCs/>
          <w:lang w:val="en-US"/>
        </w:rPr>
        <w:br/>
        <w:t>Electrophysiology</w:t>
      </w:r>
    </w:p>
    <w:p w14:paraId="0D9AD68F" w14:textId="77777777" w:rsidR="00D46CAB" w:rsidRPr="00D46CAB" w:rsidRDefault="00D46CAB" w:rsidP="00D46CAB">
      <w:pPr>
        <w:spacing w:after="0" w:line="240" w:lineRule="auto"/>
        <w:rPr>
          <w:lang w:val="en-US"/>
        </w:rPr>
      </w:pPr>
      <w:r w:rsidRPr="00D46CAB">
        <w:rPr>
          <w:lang w:val="en-US"/>
        </w:rPr>
        <w:t>Detection of Secretion by Electrochemical Methods</w:t>
      </w:r>
    </w:p>
    <w:p w14:paraId="0825E87F" w14:textId="77777777" w:rsidR="00D46CAB" w:rsidRPr="00D46CAB" w:rsidRDefault="00D46CAB" w:rsidP="00D46CAB">
      <w:pPr>
        <w:spacing w:after="0" w:line="240" w:lineRule="auto"/>
        <w:rPr>
          <w:lang w:val="en-US"/>
        </w:rPr>
      </w:pPr>
      <w:r w:rsidRPr="00D46CAB">
        <w:rPr>
          <w:lang w:val="en-US"/>
        </w:rPr>
        <w:t>The basic requirements for the types of electrochemical experiments that are used at single</w:t>
      </w:r>
    </w:p>
    <w:p w14:paraId="3154FA9F" w14:textId="77777777" w:rsidR="00D46CAB" w:rsidRPr="00D46CAB" w:rsidRDefault="00D46CAB" w:rsidP="00D46CAB">
      <w:pPr>
        <w:spacing w:after="0" w:line="240" w:lineRule="auto"/>
        <w:rPr>
          <w:lang w:val="en-US"/>
        </w:rPr>
      </w:pPr>
      <w:r w:rsidRPr="00D46CAB">
        <w:rPr>
          <w:lang w:val="en-US"/>
        </w:rPr>
        <w:t xml:space="preserve">cells are two electrodes placed in a common solution, a voltage source, and a </w:t>
      </w:r>
      <w:r w:rsidRPr="00D46CAB">
        <w:rPr>
          <w:b/>
          <w:bCs/>
          <w:lang w:val="en-US"/>
        </w:rPr>
        <w:t xml:space="preserve">picoammeter. </w:t>
      </w:r>
      <w:r w:rsidRPr="00D46CAB">
        <w:rPr>
          <w:lang w:val="en-US"/>
        </w:rPr>
        <w:t xml:space="preserve">One of the electrodes, the reference electrode, maintains a constant potential. </w:t>
      </w:r>
    </w:p>
    <w:p w14:paraId="241F7F3A" w14:textId="77777777" w:rsidR="00D46CAB" w:rsidRPr="00D46CAB" w:rsidRDefault="00D46CAB" w:rsidP="00D46CAB">
      <w:pPr>
        <w:spacing w:after="0" w:line="240" w:lineRule="auto"/>
        <w:rPr>
          <w:lang w:val="en-US"/>
        </w:rPr>
      </w:pPr>
      <w:r w:rsidRPr="00D46CAB">
        <w:rPr>
          <w:lang w:val="en-US"/>
        </w:rPr>
        <w:t xml:space="preserve">Early in the development of electrochemical techniques, the normal hydrogen electrode (NHE) was accepted as a standard. </w:t>
      </w:r>
    </w:p>
    <w:p w14:paraId="6760A943" w14:textId="77777777" w:rsidR="00D46CAB" w:rsidRPr="00D46CAB" w:rsidRDefault="00D46CAB" w:rsidP="00D46CAB">
      <w:pPr>
        <w:spacing w:after="0" w:line="240" w:lineRule="auto"/>
        <w:rPr>
          <w:lang w:val="en-US"/>
        </w:rPr>
      </w:pPr>
      <w:r w:rsidRPr="00D46CAB">
        <w:rPr>
          <w:b/>
          <w:bCs/>
          <w:lang w:val="en-US"/>
        </w:rPr>
        <w:br/>
        <w:t>Electrophysiology</w:t>
      </w:r>
    </w:p>
    <w:p w14:paraId="024A5D57" w14:textId="77777777" w:rsidR="00D46CAB" w:rsidRPr="00D46CAB" w:rsidRDefault="00D46CAB" w:rsidP="00D46CAB">
      <w:pPr>
        <w:spacing w:after="0" w:line="240" w:lineRule="auto"/>
        <w:rPr>
          <w:lang w:val="en-US"/>
        </w:rPr>
      </w:pPr>
      <w:r w:rsidRPr="00D46CAB">
        <w:rPr>
          <w:lang w:val="en-US"/>
        </w:rPr>
        <w:t>In practice, the NHE is difficult to use and, more commonly, the Ag/AgCl electrode is used. By convention, the NHE has a standard potential, or Eº, of 0 V. and other types of reference electrode’s potentials are commonly compared to the</w:t>
      </w:r>
    </w:p>
    <w:p w14:paraId="79EB7897" w14:textId="77777777" w:rsidR="00D46CAB" w:rsidRPr="00D46CAB" w:rsidRDefault="00D46CAB" w:rsidP="00D46CAB">
      <w:pPr>
        <w:spacing w:after="0" w:line="240" w:lineRule="auto"/>
        <w:rPr>
          <w:lang w:val="en-US"/>
        </w:rPr>
      </w:pPr>
      <w:r w:rsidRPr="00D46CAB">
        <w:rPr>
          <w:lang w:val="en-US"/>
        </w:rPr>
        <w:t>NHE. For example, the Ag/AgCl electrode has an Eº of 0.197 V versus the NHE, or Eº = 0.197 V</w:t>
      </w:r>
    </w:p>
    <w:p w14:paraId="597E3C95" w14:textId="77777777" w:rsidR="00D46CAB" w:rsidRPr="00D46CAB" w:rsidRDefault="00D46CAB" w:rsidP="00D46CAB">
      <w:pPr>
        <w:spacing w:after="0" w:line="240" w:lineRule="auto"/>
        <w:rPr>
          <w:lang w:val="en-US"/>
        </w:rPr>
      </w:pPr>
      <w:r w:rsidRPr="00D46CAB">
        <w:rPr>
          <w:lang w:val="en-US"/>
        </w:rPr>
        <w:t>vs. NHE, in electrochemical terminology. The Ag/AgCl electrode consists of metallic Ag coated with AgCl in contact with an aqueous solution containing a fixed concentration of chloride ion.</w:t>
      </w:r>
    </w:p>
    <w:p w14:paraId="5AE6F71F" w14:textId="77777777" w:rsidR="00D46CAB" w:rsidRPr="00D46CAB" w:rsidRDefault="00D46CAB" w:rsidP="00D46CAB">
      <w:pPr>
        <w:spacing w:after="0" w:line="240" w:lineRule="auto"/>
        <w:rPr>
          <w:lang w:val="en-US"/>
        </w:rPr>
      </w:pPr>
      <w:r w:rsidRPr="00D46CAB">
        <w:rPr>
          <w:lang w:val="en-US"/>
        </w:rPr>
        <w:t xml:space="preserve">This electrode configuration generates a stable potential and is insignificantly perturbed when small currents flow through it. </w:t>
      </w:r>
    </w:p>
    <w:p w14:paraId="69A335AE" w14:textId="77777777" w:rsidR="00D46CAB" w:rsidRPr="00D46CAB" w:rsidRDefault="00D46CAB" w:rsidP="00D46CAB">
      <w:pPr>
        <w:spacing w:after="0" w:line="240" w:lineRule="auto"/>
        <w:rPr>
          <w:lang w:val="en-US"/>
        </w:rPr>
      </w:pPr>
      <w:r w:rsidRPr="00D46CAB">
        <w:rPr>
          <w:lang w:val="en-US"/>
        </w:rPr>
        <w:t xml:space="preserve">The other electrode in biological applications is typically a </w:t>
      </w:r>
      <w:r w:rsidRPr="00D46CAB">
        <w:rPr>
          <w:b/>
          <w:bCs/>
          <w:u w:val="single"/>
          <w:lang w:val="en-US"/>
        </w:rPr>
        <w:t xml:space="preserve">carbon fiber microelectrode </w:t>
      </w:r>
      <w:r w:rsidRPr="00D46CAB">
        <w:rPr>
          <w:lang w:val="en-US"/>
        </w:rPr>
        <w:t xml:space="preserve">and it is referred to as the </w:t>
      </w:r>
      <w:r w:rsidRPr="00D46CAB">
        <w:rPr>
          <w:i/>
          <w:iCs/>
          <w:lang w:val="en-US"/>
        </w:rPr>
        <w:t>working electrode</w:t>
      </w:r>
      <w:r w:rsidRPr="00D46CAB">
        <w:rPr>
          <w:lang w:val="en-US"/>
        </w:rPr>
        <w:t>. By controlling the surface potential of the working electrode and simultaneously measuring the amount of current passing through it, information concerning the charge transfer processes that occur at the interface of the carbon and solution is obtained.</w:t>
      </w:r>
    </w:p>
    <w:p w14:paraId="354F30C0" w14:textId="77777777" w:rsidR="00D46CAB" w:rsidRPr="00D46CAB" w:rsidRDefault="00D46CAB" w:rsidP="00D46CAB">
      <w:pPr>
        <w:spacing w:after="0" w:line="240" w:lineRule="auto"/>
        <w:rPr>
          <w:lang w:val="en-US"/>
        </w:rPr>
      </w:pPr>
      <w:r w:rsidRPr="00D46CAB">
        <w:rPr>
          <w:b/>
          <w:bCs/>
          <w:lang w:val="en-US"/>
        </w:rPr>
        <w:br/>
        <w:t>Hydrodynamics</w:t>
      </w:r>
    </w:p>
    <w:p w14:paraId="3A0DF5BD" w14:textId="77777777" w:rsidR="00D46CAB" w:rsidRPr="00D46CAB" w:rsidRDefault="00D46CAB" w:rsidP="00D46CAB">
      <w:pPr>
        <w:spacing w:after="0" w:line="240" w:lineRule="auto"/>
        <w:rPr>
          <w:lang w:val="en-US"/>
        </w:rPr>
      </w:pPr>
      <w:r w:rsidRPr="00D46CAB">
        <w:rPr>
          <w:lang w:val="en-US"/>
        </w:rPr>
        <w:t>The behavior of large biomolecules such as  :</w:t>
      </w:r>
    </w:p>
    <w:p w14:paraId="44993225" w14:textId="77777777" w:rsidR="00D46CAB" w:rsidRPr="00D46CAB" w:rsidRDefault="00D46CAB" w:rsidP="00D46CAB">
      <w:pPr>
        <w:spacing w:after="0" w:line="240" w:lineRule="auto"/>
        <w:rPr>
          <w:lang w:val="en-US"/>
        </w:rPr>
      </w:pPr>
      <w:r w:rsidRPr="00D46CAB">
        <w:rPr>
          <w:lang w:val="en-US"/>
        </w:rPr>
        <w:t xml:space="preserve">proteins, </w:t>
      </w:r>
    </w:p>
    <w:p w14:paraId="44259127" w14:textId="77777777" w:rsidR="00D46CAB" w:rsidRPr="00D46CAB" w:rsidRDefault="00D46CAB" w:rsidP="00D46CAB">
      <w:pPr>
        <w:spacing w:after="0" w:line="240" w:lineRule="auto"/>
        <w:rPr>
          <w:lang w:val="en-US"/>
        </w:rPr>
      </w:pPr>
      <w:r w:rsidRPr="00D46CAB">
        <w:rPr>
          <w:lang w:val="en-US"/>
        </w:rPr>
        <w:t xml:space="preserve">carbohydrates, and </w:t>
      </w:r>
    </w:p>
    <w:p w14:paraId="703E6B98" w14:textId="77777777" w:rsidR="00D46CAB" w:rsidRPr="00D46CAB" w:rsidRDefault="00D46CAB" w:rsidP="00D46CAB">
      <w:pPr>
        <w:spacing w:after="0" w:line="240" w:lineRule="auto"/>
        <w:rPr>
          <w:lang w:val="en-US"/>
        </w:rPr>
      </w:pPr>
      <w:r w:rsidRPr="00D46CAB">
        <w:rPr>
          <w:lang w:val="en-US"/>
        </w:rPr>
        <w:t>nucleic acids</w:t>
      </w:r>
    </w:p>
    <w:p w14:paraId="25B28BAC" w14:textId="77777777" w:rsidR="00D46CAB" w:rsidRPr="00D46CAB" w:rsidRDefault="00D46CAB" w:rsidP="00D46CAB">
      <w:pPr>
        <w:spacing w:after="0" w:line="240" w:lineRule="auto"/>
        <w:rPr>
          <w:lang w:val="en-US"/>
        </w:rPr>
      </w:pPr>
      <w:r w:rsidRPr="00D46CAB">
        <w:rPr>
          <w:lang w:val="en-US"/>
        </w:rPr>
        <w:t>in solution.</w:t>
      </w:r>
    </w:p>
    <w:p w14:paraId="4DA51D3A" w14:textId="77777777" w:rsidR="00D46CAB" w:rsidRPr="00D46CAB" w:rsidRDefault="00D46CAB" w:rsidP="00D46CAB">
      <w:pPr>
        <w:spacing w:after="0" w:line="240" w:lineRule="auto"/>
        <w:rPr>
          <w:lang w:val="en-US"/>
        </w:rPr>
      </w:pPr>
      <w:r w:rsidRPr="00D46CAB">
        <w:rPr>
          <w:b/>
          <w:bCs/>
          <w:lang w:val="en-US"/>
        </w:rPr>
        <w:t>Hydrodynamics</w:t>
      </w:r>
      <w:r w:rsidRPr="00D46CAB">
        <w:rPr>
          <w:lang w:val="en-US"/>
        </w:rPr>
        <w:t xml:space="preserve">  is complex and directly related to molecular size, shape, and flexibility of large </w:t>
      </w:r>
      <w:proofErr w:type="gramStart"/>
      <w:r w:rsidRPr="00D46CAB">
        <w:rPr>
          <w:lang w:val="en-US"/>
        </w:rPr>
        <w:t>biomolecules;</w:t>
      </w:r>
      <w:proofErr w:type="gramEnd"/>
      <w:r w:rsidRPr="00D46CAB">
        <w:rPr>
          <w:lang w:val="en-US"/>
        </w:rPr>
        <w:t xml:space="preserve"> </w:t>
      </w:r>
    </w:p>
    <w:p w14:paraId="525F0872" w14:textId="77777777" w:rsidR="00D46CAB" w:rsidRPr="00D46CAB" w:rsidRDefault="00D46CAB" w:rsidP="00D46CAB">
      <w:pPr>
        <w:spacing w:after="0" w:line="240" w:lineRule="auto"/>
        <w:rPr>
          <w:lang w:val="en-US"/>
        </w:rPr>
      </w:pPr>
      <w:r w:rsidRPr="00D46CAB">
        <w:rPr>
          <w:lang w:val="en-US"/>
        </w:rPr>
        <w:t>The analysis of hydrodynamic behavior of large biomolecules  provides important information about the structure, dynamics, and interactions of biomacromolecules.</w:t>
      </w:r>
    </w:p>
    <w:p w14:paraId="22D3D71B" w14:textId="77777777" w:rsidR="00D46CAB" w:rsidRPr="00D46CAB" w:rsidRDefault="00D46CAB" w:rsidP="00D46CAB">
      <w:pPr>
        <w:spacing w:after="0" w:line="240" w:lineRule="auto"/>
        <w:rPr>
          <w:lang w:val="en-US"/>
        </w:rPr>
      </w:pPr>
      <w:r w:rsidRPr="00D46CAB">
        <w:rPr>
          <w:b/>
          <w:bCs/>
          <w:lang w:val="en-US"/>
        </w:rPr>
        <w:t>Hydrodynamics</w:t>
      </w:r>
      <w:r w:rsidRPr="00D46CAB">
        <w:rPr>
          <w:lang w:val="en-US"/>
        </w:rPr>
        <w:br/>
        <w:t xml:space="preserve">a branch of physics that deals with the motion of fluids and the forces acting on solid bodies immersed in fluids and in motion relative to them </w:t>
      </w:r>
    </w:p>
    <w:p w14:paraId="33EFEA8B" w14:textId="77777777" w:rsidR="00D46CAB" w:rsidRPr="00D46CAB" w:rsidRDefault="00D46CAB" w:rsidP="00D46CAB">
      <w:pPr>
        <w:spacing w:after="0" w:line="240" w:lineRule="auto"/>
        <w:rPr>
          <w:lang w:val="en-US"/>
        </w:rPr>
      </w:pPr>
      <w:r w:rsidRPr="00D46CAB">
        <w:rPr>
          <w:lang w:val="en-US"/>
        </w:rPr>
        <w:t xml:space="preserve">the study of forces that act on or are produced by liquids. Also called </w:t>
      </w:r>
      <w:r w:rsidRPr="00D46CAB">
        <w:rPr>
          <w:b/>
          <w:bCs/>
          <w:lang w:val="en-US"/>
        </w:rPr>
        <w:t>hydromechanics</w:t>
      </w:r>
      <w:r w:rsidRPr="00D46CAB">
        <w:rPr>
          <w:lang w:val="en-US"/>
        </w:rPr>
        <w:t xml:space="preserve">. — </w:t>
      </w:r>
      <w:r w:rsidRPr="00D46CAB">
        <w:rPr>
          <w:b/>
          <w:bCs/>
          <w:lang w:val="en-US"/>
        </w:rPr>
        <w:t>hydrodynamic, hydrodynamical,</w:t>
      </w:r>
      <w:r w:rsidRPr="00D46CAB">
        <w:rPr>
          <w:lang w:val="en-US"/>
        </w:rPr>
        <w:t xml:space="preserve"> </w:t>
      </w:r>
    </w:p>
    <w:p w14:paraId="1605B821" w14:textId="77777777" w:rsidR="00D46CAB" w:rsidRPr="00D46CAB" w:rsidRDefault="00D46CAB" w:rsidP="00D46CAB">
      <w:pPr>
        <w:spacing w:after="0" w:line="240" w:lineRule="auto"/>
        <w:rPr>
          <w:lang w:val="en-US"/>
        </w:rPr>
      </w:pPr>
      <w:r w:rsidRPr="00D46CAB">
        <w:rPr>
          <w:b/>
          <w:bCs/>
          <w:lang w:val="en-US"/>
        </w:rPr>
        <w:t>Microscopy &amp; Imaging</w:t>
      </w:r>
    </w:p>
    <w:p w14:paraId="74759776" w14:textId="77777777" w:rsidR="00D46CAB" w:rsidRPr="00D46CAB" w:rsidRDefault="00D46CAB" w:rsidP="00D46CAB">
      <w:pPr>
        <w:spacing w:after="0" w:line="240" w:lineRule="auto"/>
        <w:rPr>
          <w:lang w:val="en-US"/>
        </w:rPr>
      </w:pPr>
      <w:r w:rsidRPr="00D46CAB">
        <w:rPr>
          <w:lang w:val="en-US"/>
        </w:rPr>
        <w:t xml:space="preserve">The most accessible developments in biophysics involved improvements in our ability to generate </w:t>
      </w:r>
      <w:r w:rsidRPr="00D46CAB">
        <w:rPr>
          <w:b/>
          <w:bCs/>
          <w:lang w:val="en-US"/>
        </w:rPr>
        <w:t>images of cellular and molecular structures with dimensions from microns to nanometers. </w:t>
      </w:r>
    </w:p>
    <w:p w14:paraId="5E408306" w14:textId="77777777" w:rsidR="00D46CAB" w:rsidRPr="00D46CAB" w:rsidRDefault="00D46CAB" w:rsidP="00D46CAB">
      <w:pPr>
        <w:spacing w:after="0" w:line="240" w:lineRule="auto"/>
        <w:rPr>
          <w:lang w:val="en-US"/>
        </w:rPr>
      </w:pPr>
      <w:r w:rsidRPr="00D46CAB">
        <w:rPr>
          <w:lang w:val="en-US"/>
        </w:rPr>
        <w:t xml:space="preserve"> It is now possible to “see” individual molecules or cellular structures using atomic force, </w:t>
      </w:r>
    </w:p>
    <w:p w14:paraId="6BEF7271" w14:textId="77777777" w:rsidR="00D46CAB" w:rsidRPr="00D46CAB" w:rsidRDefault="00D46CAB" w:rsidP="00D46CAB">
      <w:pPr>
        <w:spacing w:after="0" w:line="240" w:lineRule="auto"/>
        <w:rPr>
          <w:lang w:val="en-US"/>
        </w:rPr>
      </w:pPr>
      <w:r w:rsidRPr="00D46CAB">
        <w:rPr>
          <w:lang w:val="en-US"/>
        </w:rPr>
        <w:t>electron, or confocal fluorescence microscopy.</w:t>
      </w:r>
    </w:p>
    <w:p w14:paraId="5C063D27" w14:textId="77777777" w:rsidR="00D46CAB" w:rsidRPr="00D46CAB" w:rsidRDefault="00D46CAB" w:rsidP="00D46CAB">
      <w:pPr>
        <w:spacing w:after="0" w:line="240" w:lineRule="auto"/>
        <w:rPr>
          <w:lang w:val="en-US"/>
        </w:rPr>
      </w:pPr>
      <w:r w:rsidRPr="00D46CAB">
        <w:rPr>
          <w:b/>
          <w:bCs/>
          <w:lang w:val="en-US"/>
        </w:rPr>
        <w:lastRenderedPageBreak/>
        <w:t>Confocal Fluorescence Microscopy</w:t>
      </w:r>
    </w:p>
    <w:p w14:paraId="7664F4C8" w14:textId="77777777" w:rsidR="00D46CAB" w:rsidRPr="00D46CAB" w:rsidRDefault="00D46CAB" w:rsidP="00D46CAB">
      <w:pPr>
        <w:spacing w:after="0" w:line="240" w:lineRule="auto"/>
        <w:rPr>
          <w:lang w:val="en-US"/>
        </w:rPr>
      </w:pPr>
      <w:r w:rsidRPr="00D46CAB">
        <w:rPr>
          <w:lang w:val="en-US"/>
        </w:rPr>
        <w:t xml:space="preserve">Confocal microscopy offers several advantages over conventional optical microscopy, including </w:t>
      </w:r>
    </w:p>
    <w:p w14:paraId="1A0F80EA" w14:textId="77777777" w:rsidR="000B4AE6" w:rsidRPr="00D46CAB" w:rsidRDefault="000B4AE6" w:rsidP="009C0EF2">
      <w:pPr>
        <w:numPr>
          <w:ilvl w:val="0"/>
          <w:numId w:val="3"/>
        </w:numPr>
        <w:spacing w:after="0" w:line="240" w:lineRule="auto"/>
        <w:rPr>
          <w:lang w:val="en-US"/>
        </w:rPr>
      </w:pPr>
      <w:r w:rsidRPr="00D46CAB">
        <w:rPr>
          <w:lang w:val="en-US"/>
        </w:rPr>
        <w:t xml:space="preserve">controllable depth of field, </w:t>
      </w:r>
    </w:p>
    <w:p w14:paraId="5FD145FB" w14:textId="77777777" w:rsidR="000B4AE6" w:rsidRPr="00D46CAB" w:rsidRDefault="000B4AE6" w:rsidP="009C0EF2">
      <w:pPr>
        <w:numPr>
          <w:ilvl w:val="0"/>
          <w:numId w:val="3"/>
        </w:numPr>
        <w:spacing w:after="0" w:line="240" w:lineRule="auto"/>
        <w:rPr>
          <w:lang w:val="en-US"/>
        </w:rPr>
      </w:pPr>
      <w:r w:rsidRPr="00D46CAB">
        <w:rPr>
          <w:lang w:val="en-US"/>
        </w:rPr>
        <w:t xml:space="preserve">the elimination of image degrading out-of-focus information, and </w:t>
      </w:r>
    </w:p>
    <w:p w14:paraId="7A769821" w14:textId="77777777" w:rsidR="000B4AE6" w:rsidRPr="00D46CAB" w:rsidRDefault="000B4AE6" w:rsidP="009C0EF2">
      <w:pPr>
        <w:numPr>
          <w:ilvl w:val="0"/>
          <w:numId w:val="3"/>
        </w:numPr>
        <w:spacing w:after="0" w:line="240" w:lineRule="auto"/>
        <w:rPr>
          <w:lang w:val="en-US"/>
        </w:rPr>
      </w:pPr>
      <w:r w:rsidRPr="00D46CAB">
        <w:rPr>
          <w:lang w:val="en-US"/>
        </w:rPr>
        <w:t xml:space="preserve">the ability to collect serial optical sections from thick samples. </w:t>
      </w:r>
    </w:p>
    <w:p w14:paraId="32B7240C" w14:textId="77777777" w:rsidR="00D46CAB" w:rsidRPr="00D46CAB" w:rsidRDefault="00D46CAB" w:rsidP="00D46CAB">
      <w:pPr>
        <w:spacing w:after="0" w:line="240" w:lineRule="auto"/>
        <w:rPr>
          <w:lang w:val="en-US"/>
        </w:rPr>
      </w:pPr>
      <w:r w:rsidRPr="00D46CAB">
        <w:rPr>
          <w:lang w:val="en-US"/>
        </w:rPr>
        <w:t xml:space="preserve">The key to the confocal approach is the use of spatial filtering to eliminate out-of-focus light or flare in samples that are thicker than the plane of focus. </w:t>
      </w:r>
    </w:p>
    <w:p w14:paraId="36EEB627" w14:textId="77777777" w:rsidR="00D46CAB" w:rsidRPr="00D46CAB" w:rsidRDefault="00D46CAB" w:rsidP="00D46CAB">
      <w:pPr>
        <w:spacing w:after="0" w:line="240" w:lineRule="auto"/>
        <w:rPr>
          <w:lang w:val="en-US"/>
        </w:rPr>
      </w:pPr>
      <w:r w:rsidRPr="00D46CAB">
        <w:rPr>
          <w:lang w:val="en-US"/>
        </w:rPr>
        <w:t>There has been a tremendous explosion in the popularity of confocal microscopy in recent years, due in part to the relative ease with which extremely high-quality images can be obtained from samples prepared for conventional optical microscopy, and in its great number of applications in many areas of current research interest, including biotechnology.</w:t>
      </w:r>
    </w:p>
    <w:p w14:paraId="7ECECF2E" w14:textId="77777777" w:rsidR="00D46CAB" w:rsidRPr="00D46CAB" w:rsidRDefault="00D46CAB" w:rsidP="00D46CAB">
      <w:pPr>
        <w:spacing w:after="0" w:line="240" w:lineRule="auto"/>
        <w:rPr>
          <w:lang w:val="en-US"/>
        </w:rPr>
      </w:pPr>
      <w:r w:rsidRPr="00D46CAB">
        <w:rPr>
          <w:b/>
          <w:bCs/>
          <w:lang w:val="en-US"/>
        </w:rPr>
        <w:t>Confocal Fluorescence Microscopy</w:t>
      </w:r>
    </w:p>
    <w:p w14:paraId="5EEF0FD2" w14:textId="77777777" w:rsidR="00D46CAB" w:rsidRPr="00D46CAB" w:rsidRDefault="00D46CAB" w:rsidP="00D46CAB">
      <w:pPr>
        <w:spacing w:after="0" w:line="240" w:lineRule="auto"/>
        <w:rPr>
          <w:lang w:val="en-US"/>
        </w:rPr>
      </w:pPr>
      <w:r w:rsidRPr="00D46CAB">
        <w:rPr>
          <w:lang w:val="en-US"/>
        </w:rPr>
        <w:t xml:space="preserve">Root of Arabidopsis thaliana with green fluorescent protein decorating cell membrane and red fluorescent protein marking nuclei. </w:t>
      </w:r>
    </w:p>
    <w:p w14:paraId="143ECBBA" w14:textId="77777777" w:rsidR="00D46CAB" w:rsidRPr="00D46CAB" w:rsidRDefault="00D46CAB" w:rsidP="00D46CAB">
      <w:pPr>
        <w:spacing w:after="0" w:line="240" w:lineRule="auto"/>
        <w:rPr>
          <w:lang w:val="en-US"/>
        </w:rPr>
      </w:pPr>
      <w:r w:rsidRPr="00D46CAB">
        <w:rPr>
          <w:b/>
          <w:bCs/>
          <w:lang w:val="en-US"/>
        </w:rPr>
        <w:t xml:space="preserve">Atomic Force Microscopy </w:t>
      </w:r>
      <w:r w:rsidRPr="00D46CAB">
        <w:rPr>
          <w:lang w:val="en-US"/>
        </w:rPr>
        <w:t xml:space="preserve">(AFM) </w:t>
      </w:r>
    </w:p>
    <w:p w14:paraId="481A4947" w14:textId="77777777" w:rsidR="00D46CAB" w:rsidRPr="00D46CAB" w:rsidRDefault="00D46CAB" w:rsidP="00D46CAB">
      <w:pPr>
        <w:spacing w:after="0" w:line="240" w:lineRule="auto"/>
        <w:rPr>
          <w:lang w:val="en-US"/>
        </w:rPr>
      </w:pPr>
      <w:r w:rsidRPr="00D46CAB">
        <w:rPr>
          <w:b/>
          <w:bCs/>
          <w:lang w:val="en-US"/>
        </w:rPr>
        <w:t>Allows Measuring  Force of  Intermolecular Interaction and bonds between a bacterium and another surface.</w:t>
      </w:r>
    </w:p>
    <w:p w14:paraId="337A172A" w14:textId="77777777" w:rsidR="00D46CAB" w:rsidRPr="00D46CAB" w:rsidRDefault="00D46CAB" w:rsidP="00D46CAB">
      <w:pPr>
        <w:spacing w:after="0" w:line="240" w:lineRule="auto"/>
        <w:rPr>
          <w:lang w:val="en-US"/>
        </w:rPr>
      </w:pPr>
      <w:r w:rsidRPr="00D46CAB">
        <w:rPr>
          <w:lang w:val="en-US"/>
        </w:rPr>
        <w:t xml:space="preserve">AFM is very useful in biological sciences because it can be used </w:t>
      </w:r>
      <w:r w:rsidRPr="00D46CAB">
        <w:rPr>
          <w:b/>
          <w:bCs/>
          <w:lang w:val="en-US"/>
        </w:rPr>
        <w:t>on living cells that are immersed in water.</w:t>
      </w:r>
      <w:r w:rsidRPr="00D46CAB">
        <w:rPr>
          <w:lang w:val="en-US"/>
        </w:rPr>
        <w:t xml:space="preserve"> </w:t>
      </w:r>
    </w:p>
    <w:p w14:paraId="6DD76F16" w14:textId="77777777" w:rsidR="00D46CAB" w:rsidRPr="00D46CAB" w:rsidRDefault="00D46CAB" w:rsidP="00D46CAB">
      <w:pPr>
        <w:spacing w:after="0" w:line="240" w:lineRule="auto"/>
        <w:rPr>
          <w:lang w:val="en-US"/>
        </w:rPr>
      </w:pPr>
      <w:r w:rsidRPr="00D46CAB">
        <w:rPr>
          <w:lang w:val="en-US"/>
        </w:rPr>
        <w:t xml:space="preserve">AFM is particularly useful when the </w:t>
      </w:r>
      <w:r w:rsidRPr="00D46CAB">
        <w:rPr>
          <w:b/>
          <w:bCs/>
          <w:lang w:val="en-US"/>
        </w:rPr>
        <w:t>cantilever (support</w:t>
      </w:r>
      <w:r w:rsidRPr="00D46CAB">
        <w:rPr>
          <w:lang w:val="en-US"/>
        </w:rPr>
        <w:t>)  is modified with chemical groups (</w:t>
      </w:r>
      <w:proofErr w:type="gramStart"/>
      <w:r w:rsidRPr="00D46CAB">
        <w:rPr>
          <w:lang w:val="en-US"/>
        </w:rPr>
        <w:t>e.g.</w:t>
      </w:r>
      <w:proofErr w:type="gramEnd"/>
      <w:r w:rsidRPr="00D46CAB">
        <w:rPr>
          <w:lang w:val="en-US"/>
        </w:rPr>
        <w:t xml:space="preserve"> amine or carboxylic groups), small beads (e.g. glass or latex), or even a bacterium. </w:t>
      </w:r>
    </w:p>
    <w:p w14:paraId="7CCD8E1C" w14:textId="77777777" w:rsidR="00D46CAB" w:rsidRPr="00D46CAB" w:rsidRDefault="00D46CAB" w:rsidP="00D46CAB">
      <w:pPr>
        <w:spacing w:after="0" w:line="240" w:lineRule="auto"/>
        <w:rPr>
          <w:lang w:val="en-US"/>
        </w:rPr>
      </w:pPr>
      <w:r w:rsidRPr="00D46CAB">
        <w:rPr>
          <w:b/>
          <w:bCs/>
          <w:lang w:val="en-US"/>
        </w:rPr>
        <w:t xml:space="preserve">  </w:t>
      </w:r>
      <w:r w:rsidRPr="00D46CAB">
        <w:rPr>
          <w:lang w:val="en-US"/>
        </w:rPr>
        <w:t xml:space="preserve">AFM  operates on a very different principle than other forms of microscopy, such as optical microscopy or electron microscopy. </w:t>
      </w:r>
    </w:p>
    <w:p w14:paraId="74D1B065" w14:textId="77777777" w:rsidR="00D46CAB" w:rsidRPr="00D46CAB" w:rsidRDefault="00D46CAB" w:rsidP="00D46CAB">
      <w:pPr>
        <w:spacing w:after="0" w:line="240" w:lineRule="auto"/>
        <w:rPr>
          <w:lang w:val="en-US"/>
        </w:rPr>
      </w:pPr>
      <w:r w:rsidRPr="00D46CAB">
        <w:rPr>
          <w:lang w:val="en-US"/>
        </w:rPr>
        <w:t xml:space="preserve">The key component of an AFM is a </w:t>
      </w:r>
      <w:r w:rsidRPr="00D46CAB">
        <w:rPr>
          <w:b/>
          <w:bCs/>
          <w:lang w:val="en-US"/>
        </w:rPr>
        <w:t>cantilever</w:t>
      </w:r>
      <w:r w:rsidRPr="00D46CAB">
        <w:rPr>
          <w:lang w:val="en-US"/>
        </w:rPr>
        <w:t>(</w:t>
      </w:r>
      <w:r w:rsidRPr="00D46CAB">
        <w:rPr>
          <w:i/>
          <w:iCs/>
        </w:rPr>
        <w:t>консольная</w:t>
      </w:r>
      <w:r w:rsidRPr="00D46CAB">
        <w:rPr>
          <w:lang w:val="en-US"/>
        </w:rPr>
        <w:t>) that bends in response to forces that it experiences as it touches another surface.</w:t>
      </w:r>
    </w:p>
    <w:p w14:paraId="2B690602" w14:textId="77777777" w:rsidR="00D46CAB" w:rsidRPr="00D46CAB" w:rsidRDefault="00D46CAB" w:rsidP="00D46CAB">
      <w:pPr>
        <w:spacing w:after="0" w:line="240" w:lineRule="auto"/>
        <w:rPr>
          <w:lang w:val="en-US"/>
        </w:rPr>
      </w:pPr>
      <w:r w:rsidRPr="00D46CAB">
        <w:rPr>
          <w:lang w:val="en-US"/>
        </w:rPr>
        <w:t xml:space="preserve"> Forces as small as a few picoNewtons can be detected and probed with AFM.</w:t>
      </w:r>
    </w:p>
    <w:p w14:paraId="7718432E" w14:textId="77777777" w:rsidR="00D46CAB" w:rsidRPr="00D46CAB" w:rsidRDefault="00D46CAB" w:rsidP="00D46CAB">
      <w:pPr>
        <w:spacing w:after="0" w:line="240" w:lineRule="auto"/>
        <w:rPr>
          <w:lang w:val="en-US"/>
        </w:rPr>
      </w:pPr>
      <w:r w:rsidRPr="00D46CAB">
        <w:rPr>
          <w:b/>
          <w:bCs/>
          <w:lang w:val="en-US"/>
        </w:rPr>
        <w:t xml:space="preserve">Atomic Force Microscopy </w:t>
      </w:r>
      <w:r w:rsidRPr="00D46CAB">
        <w:rPr>
          <w:lang w:val="en-US"/>
        </w:rPr>
        <w:t xml:space="preserve">(AFM) </w:t>
      </w:r>
    </w:p>
    <w:p w14:paraId="78D62E59" w14:textId="77777777" w:rsidR="00D46CAB" w:rsidRPr="00D46CAB" w:rsidRDefault="00D46CAB" w:rsidP="00D46CAB">
      <w:pPr>
        <w:spacing w:after="0" w:line="240" w:lineRule="auto"/>
        <w:rPr>
          <w:lang w:val="en-US"/>
        </w:rPr>
      </w:pPr>
      <w:r w:rsidRPr="00D46CAB">
        <w:rPr>
          <w:b/>
          <w:bCs/>
          <w:lang w:val="en-US"/>
        </w:rPr>
        <w:t>Atomic-force microscopy</w:t>
      </w:r>
      <w:r w:rsidRPr="00D46CAB">
        <w:rPr>
          <w:lang w:val="en-US"/>
        </w:rPr>
        <w:t xml:space="preserve"> (</w:t>
      </w:r>
      <w:r w:rsidRPr="00D46CAB">
        <w:rPr>
          <w:b/>
          <w:bCs/>
          <w:lang w:val="en-US"/>
        </w:rPr>
        <w:t>AFM</w:t>
      </w:r>
      <w:r w:rsidRPr="00D46CAB">
        <w:rPr>
          <w:lang w:val="en-US"/>
        </w:rPr>
        <w:t xml:space="preserve">) or </w:t>
      </w:r>
      <w:r w:rsidRPr="00D46CAB">
        <w:rPr>
          <w:b/>
          <w:bCs/>
          <w:lang w:val="en-US"/>
        </w:rPr>
        <w:t>scanning-force microscopy</w:t>
      </w:r>
      <w:r w:rsidRPr="00D46CAB">
        <w:rPr>
          <w:lang w:val="en-US"/>
        </w:rPr>
        <w:t xml:space="preserve"> (</w:t>
      </w:r>
      <w:r w:rsidRPr="00D46CAB">
        <w:rPr>
          <w:b/>
          <w:bCs/>
          <w:lang w:val="en-US"/>
        </w:rPr>
        <w:t>SFM</w:t>
      </w:r>
      <w:r w:rsidRPr="00D46CAB">
        <w:rPr>
          <w:lang w:val="en-US"/>
        </w:rPr>
        <w:t>) is a type of scanning probe microscopy (SPM), with demonstrated resolution on the order of fractions of a nanometer, more than 1000 times better than the optical diffraction limit. The information is gathered by "feeling" or "touching" the surface with a mechanical probe. Piezoelectric elements that facilitate tiny but accurate and precise movements on (electronic) command enable very precise scanning.</w:t>
      </w:r>
    </w:p>
    <w:p w14:paraId="4BBD093D" w14:textId="77777777" w:rsidR="00D46CAB" w:rsidRPr="00D46CAB" w:rsidRDefault="00D46CAB" w:rsidP="00D46CAB">
      <w:pPr>
        <w:spacing w:after="0" w:line="240" w:lineRule="auto"/>
        <w:rPr>
          <w:lang w:val="en-US"/>
        </w:rPr>
      </w:pPr>
      <w:r w:rsidRPr="00D46CAB">
        <w:rPr>
          <w:b/>
          <w:bCs/>
          <w:lang w:val="en-US"/>
        </w:rPr>
        <w:t xml:space="preserve">Abilities  of Atomic Force Microscopy AFM </w:t>
      </w:r>
    </w:p>
    <w:p w14:paraId="2E183B35" w14:textId="77777777" w:rsidR="00D46CAB" w:rsidRPr="00D46CAB" w:rsidRDefault="00D46CAB" w:rsidP="00D46CAB">
      <w:pPr>
        <w:spacing w:after="0" w:line="240" w:lineRule="auto"/>
        <w:rPr>
          <w:lang w:val="en-US"/>
        </w:rPr>
      </w:pPr>
      <w:r w:rsidRPr="00D46CAB">
        <w:rPr>
          <w:lang w:val="en-US"/>
        </w:rPr>
        <w:t xml:space="preserve">has three major abilities: </w:t>
      </w:r>
    </w:p>
    <w:p w14:paraId="72A4361E" w14:textId="77777777" w:rsidR="000B4AE6" w:rsidRPr="00D46CAB" w:rsidRDefault="000B4AE6" w:rsidP="009C0EF2">
      <w:pPr>
        <w:numPr>
          <w:ilvl w:val="0"/>
          <w:numId w:val="4"/>
        </w:numPr>
        <w:spacing w:after="0" w:line="240" w:lineRule="auto"/>
        <w:rPr>
          <w:lang w:val="en-US"/>
        </w:rPr>
      </w:pPr>
      <w:r w:rsidRPr="00D46CAB">
        <w:rPr>
          <w:lang w:val="en-US"/>
        </w:rPr>
        <w:t xml:space="preserve">force measurement, </w:t>
      </w:r>
    </w:p>
    <w:p w14:paraId="20BD233F" w14:textId="77777777" w:rsidR="000B4AE6" w:rsidRPr="00D46CAB" w:rsidRDefault="000B4AE6" w:rsidP="009C0EF2">
      <w:pPr>
        <w:numPr>
          <w:ilvl w:val="0"/>
          <w:numId w:val="4"/>
        </w:numPr>
        <w:spacing w:after="0" w:line="240" w:lineRule="auto"/>
        <w:rPr>
          <w:lang w:val="en-US"/>
        </w:rPr>
      </w:pPr>
      <w:r w:rsidRPr="00D46CAB">
        <w:rPr>
          <w:lang w:val="en-US"/>
        </w:rPr>
        <w:t xml:space="preserve">imaging, and </w:t>
      </w:r>
    </w:p>
    <w:p w14:paraId="12FDF597" w14:textId="77777777" w:rsidR="000B4AE6" w:rsidRPr="00D46CAB" w:rsidRDefault="000B4AE6" w:rsidP="009C0EF2">
      <w:pPr>
        <w:numPr>
          <w:ilvl w:val="0"/>
          <w:numId w:val="4"/>
        </w:numPr>
        <w:spacing w:after="0" w:line="240" w:lineRule="auto"/>
        <w:rPr>
          <w:lang w:val="en-US"/>
        </w:rPr>
      </w:pPr>
      <w:r w:rsidRPr="00D46CAB">
        <w:rPr>
          <w:lang w:val="en-US"/>
        </w:rPr>
        <w:t>manipulation.</w:t>
      </w:r>
    </w:p>
    <w:p w14:paraId="33C36332" w14:textId="77777777" w:rsidR="00D46CAB" w:rsidRPr="00D46CAB" w:rsidRDefault="00D46CAB" w:rsidP="00D46CAB">
      <w:pPr>
        <w:spacing w:after="0" w:line="240" w:lineRule="auto"/>
        <w:rPr>
          <w:lang w:val="en-US"/>
        </w:rPr>
      </w:pPr>
      <w:r w:rsidRPr="00D46CAB">
        <w:rPr>
          <w:b/>
          <w:bCs/>
          <w:u w:val="single"/>
          <w:lang w:val="en-US"/>
        </w:rPr>
        <w:t>In force measurement</w:t>
      </w:r>
      <w:r w:rsidRPr="00D46CAB">
        <w:rPr>
          <w:lang w:val="en-US"/>
        </w:rPr>
        <w:t xml:space="preserve">, AFMs can be used to measure the forces between the probe and the sample as a function of their mutual separation. This can be applied to perform </w:t>
      </w:r>
      <w:r w:rsidRPr="00D46CAB">
        <w:rPr>
          <w:b/>
          <w:bCs/>
          <w:i/>
          <w:iCs/>
          <w:lang w:val="en-US"/>
        </w:rPr>
        <w:t>force spectroscopy.</w:t>
      </w:r>
    </w:p>
    <w:p w14:paraId="69C137A0" w14:textId="77777777" w:rsidR="00D46CAB" w:rsidRPr="00D46CAB" w:rsidRDefault="00D46CAB" w:rsidP="00D46CAB">
      <w:pPr>
        <w:spacing w:after="0" w:line="240" w:lineRule="auto"/>
        <w:rPr>
          <w:lang w:val="en-US"/>
        </w:rPr>
      </w:pPr>
      <w:r w:rsidRPr="00D46CAB">
        <w:rPr>
          <w:b/>
          <w:bCs/>
          <w:u w:val="single"/>
          <w:lang w:val="en-US"/>
        </w:rPr>
        <w:t>For imaging</w:t>
      </w:r>
      <w:r w:rsidRPr="00D46CAB">
        <w:rPr>
          <w:lang w:val="en-US"/>
        </w:rPr>
        <w:t xml:space="preserve">, the reaction of the probe to the forces that the sample imposes on it can be used to form an image of the three-dimensional shape (topography) of a sample surface at a high resolution. This is achieved by raster scanning the position of the sample with respect to the tip and recording the height of the probe that corresponds to a constant probe-sample interaction (see section topographic imaging in AFM for more details). The surface topography is commonly displayed as a </w:t>
      </w:r>
      <w:r w:rsidRPr="00D46CAB">
        <w:rPr>
          <w:b/>
          <w:bCs/>
          <w:i/>
          <w:iCs/>
          <w:lang w:val="en-US"/>
        </w:rPr>
        <w:t>pseudocolor</w:t>
      </w:r>
      <w:r w:rsidRPr="00D46CAB">
        <w:rPr>
          <w:lang w:val="en-US"/>
        </w:rPr>
        <w:t xml:space="preserve"> plot.</w:t>
      </w:r>
    </w:p>
    <w:p w14:paraId="347FD363" w14:textId="77777777" w:rsidR="00D46CAB" w:rsidRPr="00D46CAB" w:rsidRDefault="00D46CAB" w:rsidP="00D46CAB">
      <w:pPr>
        <w:spacing w:after="0" w:line="240" w:lineRule="auto"/>
        <w:rPr>
          <w:lang w:val="en-US"/>
        </w:rPr>
      </w:pPr>
      <w:r w:rsidRPr="00D46CAB">
        <w:rPr>
          <w:b/>
          <w:bCs/>
          <w:lang w:val="en-US"/>
        </w:rPr>
        <w:t xml:space="preserve">Abilities  of Atomic Force Microscopy AFM </w:t>
      </w:r>
    </w:p>
    <w:p w14:paraId="26DD43C6" w14:textId="77777777" w:rsidR="00D46CAB" w:rsidRPr="00D46CAB" w:rsidRDefault="00D46CAB" w:rsidP="00D46CAB">
      <w:pPr>
        <w:spacing w:after="0" w:line="240" w:lineRule="auto"/>
        <w:rPr>
          <w:lang w:val="en-US"/>
        </w:rPr>
      </w:pPr>
      <w:r w:rsidRPr="00D46CAB">
        <w:rPr>
          <w:b/>
          <w:bCs/>
          <w:lang w:val="en-US"/>
        </w:rPr>
        <w:t>In manipulation</w:t>
      </w:r>
      <w:r w:rsidRPr="00D46CAB">
        <w:rPr>
          <w:lang w:val="en-US"/>
        </w:rPr>
        <w:t>, the forces between tip and sample can also be used to change the properties of the sample in a controlled way. Examples of this include atomic manipulation, scanning probe lithography and local stimulation of cells.</w:t>
      </w:r>
    </w:p>
    <w:p w14:paraId="117DCF5C" w14:textId="77777777" w:rsidR="00D46CAB" w:rsidRPr="00D46CAB" w:rsidRDefault="00D46CAB" w:rsidP="00D46CAB">
      <w:pPr>
        <w:spacing w:after="0" w:line="240" w:lineRule="auto"/>
        <w:rPr>
          <w:lang w:val="en-US"/>
        </w:rPr>
      </w:pPr>
      <w:r w:rsidRPr="00D46CAB">
        <w:rPr>
          <w:lang w:val="en-US"/>
        </w:rPr>
        <w:t xml:space="preserve">Simultaneous with the acquisition of topographical images, other properties of the sample can be measured locally and displayed as an image, often with similarly high resolution. Examples of </w:t>
      </w:r>
      <w:r w:rsidRPr="00D46CAB">
        <w:rPr>
          <w:lang w:val="en-US"/>
        </w:rPr>
        <w:lastRenderedPageBreak/>
        <w:t xml:space="preserve">such properties are mechanical properties like stiffness or adhesion strength and electrical properties such as conductivity or surface potential. In fact, the majority of </w:t>
      </w:r>
      <w:hyperlink r:id="rId5" w:history="1">
        <w:r w:rsidRPr="00D46CAB">
          <w:rPr>
            <w:rStyle w:val="a5"/>
            <w:lang w:val="en-US"/>
          </w:rPr>
          <w:t>SPM</w:t>
        </w:r>
      </w:hyperlink>
      <w:r w:rsidRPr="00D46CAB">
        <w:rPr>
          <w:lang w:val="en-US"/>
        </w:rPr>
        <w:t xml:space="preserve"> techniques are extensions of AFM that use this modality.</w:t>
      </w:r>
    </w:p>
    <w:p w14:paraId="2288BA64" w14:textId="77777777" w:rsidR="00D46CAB" w:rsidRDefault="00D46CAB" w:rsidP="00D46CAB">
      <w:pPr>
        <w:spacing w:after="0" w:line="240" w:lineRule="auto"/>
        <w:rPr>
          <w:b/>
          <w:bCs/>
          <w:lang w:val="en-US"/>
        </w:rPr>
      </w:pPr>
      <w:r w:rsidRPr="00D46CAB">
        <w:rPr>
          <w:b/>
          <w:bCs/>
          <w:lang w:val="en-US"/>
        </w:rPr>
        <w:t>Atomic Force Microscopy</w:t>
      </w:r>
    </w:p>
    <w:p w14:paraId="72634A1E" w14:textId="77777777" w:rsidR="00D46CAB" w:rsidRDefault="00D46CAB" w:rsidP="00D46CAB">
      <w:pPr>
        <w:spacing w:after="0" w:line="240" w:lineRule="auto"/>
        <w:rPr>
          <w:b/>
          <w:bCs/>
          <w:lang w:val="en-US"/>
        </w:rPr>
      </w:pPr>
    </w:p>
    <w:p w14:paraId="661F5F27" w14:textId="09E45319" w:rsidR="00D46CAB" w:rsidRPr="00EA0F3D" w:rsidRDefault="00D46CAB" w:rsidP="00D46CAB">
      <w:pPr>
        <w:spacing w:after="0" w:line="240" w:lineRule="auto"/>
        <w:rPr>
          <w:b/>
          <w:lang w:val="en-US"/>
        </w:rPr>
      </w:pPr>
      <w:r w:rsidRPr="00D46CAB">
        <w:rPr>
          <w:b/>
          <w:caps/>
          <w:lang w:val="en-US"/>
        </w:rPr>
        <w:t>L</w:t>
      </w:r>
      <w:r w:rsidR="00EA0F3D" w:rsidRPr="00EA0F3D">
        <w:rPr>
          <w:b/>
          <w:lang w:val="en-US"/>
        </w:rPr>
        <w:t>ecture</w:t>
      </w:r>
      <w:r w:rsidR="00EA0F3D">
        <w:rPr>
          <w:b/>
          <w:caps/>
          <w:lang w:val="en-US"/>
        </w:rPr>
        <w:t xml:space="preserve"> </w:t>
      </w:r>
      <w:r w:rsidRPr="00D46CAB">
        <w:rPr>
          <w:b/>
          <w:caps/>
          <w:lang w:val="en-US"/>
        </w:rPr>
        <w:t xml:space="preserve"> 6 </w:t>
      </w:r>
      <w:r w:rsidRPr="00EA0F3D">
        <w:rPr>
          <w:b/>
          <w:lang w:val="en-US"/>
        </w:rPr>
        <w:t>Analysis and Characterization of Proteins</w:t>
      </w:r>
    </w:p>
    <w:p w14:paraId="706A1B00" w14:textId="77777777" w:rsidR="000B4AE6" w:rsidRPr="00D46CAB" w:rsidRDefault="000B4AE6" w:rsidP="009C0EF2">
      <w:pPr>
        <w:numPr>
          <w:ilvl w:val="0"/>
          <w:numId w:val="5"/>
        </w:numPr>
        <w:spacing w:after="0" w:line="240" w:lineRule="auto"/>
        <w:rPr>
          <w:lang w:val="en-US"/>
        </w:rPr>
      </w:pPr>
      <w:r w:rsidRPr="00D46CAB">
        <w:rPr>
          <w:lang w:val="en-US"/>
        </w:rPr>
        <w:t>PROTEIN STABILITY</w:t>
      </w:r>
    </w:p>
    <w:p w14:paraId="319AB5BA" w14:textId="77777777" w:rsidR="000B4AE6" w:rsidRPr="00D46CAB" w:rsidRDefault="000B4AE6" w:rsidP="009C0EF2">
      <w:pPr>
        <w:numPr>
          <w:ilvl w:val="0"/>
          <w:numId w:val="5"/>
        </w:numPr>
        <w:spacing w:after="0" w:line="240" w:lineRule="auto"/>
        <w:rPr>
          <w:lang w:val="en-US"/>
        </w:rPr>
      </w:pPr>
      <w:r w:rsidRPr="00D46CAB">
        <w:rPr>
          <w:lang w:val="en-US"/>
        </w:rPr>
        <w:t>Factors Affecting Protein Stability</w:t>
      </w:r>
    </w:p>
    <w:p w14:paraId="173A7B9C" w14:textId="77777777" w:rsidR="000B4AE6" w:rsidRPr="00D46CAB" w:rsidRDefault="000B4AE6" w:rsidP="009C0EF2">
      <w:pPr>
        <w:numPr>
          <w:ilvl w:val="0"/>
          <w:numId w:val="5"/>
        </w:numPr>
        <w:spacing w:after="0" w:line="240" w:lineRule="auto"/>
        <w:rPr>
          <w:lang w:val="en-US"/>
        </w:rPr>
      </w:pPr>
      <w:r w:rsidRPr="00D46CAB">
        <w:rPr>
          <w:lang w:val="en-US"/>
        </w:rPr>
        <w:t>PROTEIN ASSAYS</w:t>
      </w:r>
    </w:p>
    <w:p w14:paraId="39A4DDBF" w14:textId="77777777" w:rsidR="000B4AE6" w:rsidRPr="00D46CAB" w:rsidRDefault="000B4AE6" w:rsidP="009C0EF2">
      <w:pPr>
        <w:numPr>
          <w:ilvl w:val="0"/>
          <w:numId w:val="5"/>
        </w:numPr>
        <w:spacing w:after="0" w:line="240" w:lineRule="auto"/>
        <w:rPr>
          <w:lang w:val="en-US"/>
        </w:rPr>
      </w:pPr>
      <w:r w:rsidRPr="00D46CAB">
        <w:rPr>
          <w:lang w:val="en-US"/>
        </w:rPr>
        <w:t>PROTEIN</w:t>
      </w:r>
    </w:p>
    <w:p w14:paraId="04DBCC92" w14:textId="77777777" w:rsidR="000B4AE6" w:rsidRPr="00D46CAB" w:rsidRDefault="000B4AE6" w:rsidP="009C0EF2">
      <w:pPr>
        <w:numPr>
          <w:ilvl w:val="0"/>
          <w:numId w:val="5"/>
        </w:numPr>
        <w:spacing w:after="0" w:line="240" w:lineRule="auto"/>
        <w:rPr>
          <w:lang w:val="en-US"/>
        </w:rPr>
      </w:pPr>
      <w:r w:rsidRPr="00D46CAB">
        <w:rPr>
          <w:lang w:val="en-US"/>
        </w:rPr>
        <w:t xml:space="preserve">Proteins contribute to </w:t>
      </w:r>
      <w:proofErr w:type="gramStart"/>
      <w:r w:rsidRPr="00D46CAB">
        <w:rPr>
          <w:lang w:val="en-US"/>
        </w:rPr>
        <w:t>he</w:t>
      </w:r>
      <w:proofErr w:type="gramEnd"/>
      <w:r w:rsidRPr="00D46CAB">
        <w:rPr>
          <w:lang w:val="en-US"/>
        </w:rPr>
        <w:t xml:space="preserve"> structure of a cell and are responsible for cellular functions such as catalysis and molecular recognition.</w:t>
      </w:r>
    </w:p>
    <w:p w14:paraId="7F43AAE4" w14:textId="77777777" w:rsidR="000B4AE6" w:rsidRPr="00D46CAB" w:rsidRDefault="000B4AE6" w:rsidP="009C0EF2">
      <w:pPr>
        <w:numPr>
          <w:ilvl w:val="0"/>
          <w:numId w:val="5"/>
        </w:numPr>
        <w:spacing w:after="0" w:line="240" w:lineRule="auto"/>
        <w:rPr>
          <w:lang w:val="en-US"/>
        </w:rPr>
      </w:pPr>
      <w:r w:rsidRPr="00D46CAB">
        <w:rPr>
          <w:lang w:val="en-US"/>
        </w:rPr>
        <w:t>Proteins are polymers of L-α-amino acids.</w:t>
      </w:r>
    </w:p>
    <w:p w14:paraId="61FFF353" w14:textId="77777777" w:rsidR="000B4AE6" w:rsidRPr="00D46CAB" w:rsidRDefault="000B4AE6" w:rsidP="009C0EF2">
      <w:pPr>
        <w:numPr>
          <w:ilvl w:val="0"/>
          <w:numId w:val="5"/>
        </w:numPr>
        <w:spacing w:after="0" w:line="240" w:lineRule="auto"/>
        <w:rPr>
          <w:lang w:val="en-US"/>
        </w:rPr>
      </w:pPr>
      <w:r w:rsidRPr="00D46CAB">
        <w:rPr>
          <w:lang w:val="en-US"/>
        </w:rPr>
        <w:t>Twenty different amino acids, distinguished by their side-chain groups, are found in proteins.</w:t>
      </w:r>
    </w:p>
    <w:p w14:paraId="332692CA" w14:textId="77777777" w:rsidR="000B4AE6" w:rsidRPr="00D46CAB" w:rsidRDefault="000B4AE6" w:rsidP="009C0EF2">
      <w:pPr>
        <w:numPr>
          <w:ilvl w:val="0"/>
          <w:numId w:val="5"/>
        </w:numPr>
        <w:spacing w:after="0" w:line="240" w:lineRule="auto"/>
        <w:rPr>
          <w:lang w:val="en-US"/>
        </w:rPr>
      </w:pPr>
      <w:r w:rsidRPr="00D46CAB">
        <w:rPr>
          <w:lang w:val="en-US"/>
        </w:rPr>
        <w:t xml:space="preserve"> The side-chain groups vary in terms of their chemical properties such as </w:t>
      </w:r>
    </w:p>
    <w:p w14:paraId="69DA2ED7" w14:textId="77777777" w:rsidR="000B4AE6" w:rsidRPr="00D46CAB" w:rsidRDefault="000B4AE6" w:rsidP="009C0EF2">
      <w:pPr>
        <w:numPr>
          <w:ilvl w:val="0"/>
          <w:numId w:val="5"/>
        </w:numPr>
        <w:spacing w:after="0" w:line="240" w:lineRule="auto"/>
        <w:rPr>
          <w:lang w:val="en-US"/>
        </w:rPr>
      </w:pPr>
      <w:r w:rsidRPr="00D46CAB">
        <w:rPr>
          <w:lang w:val="en-US"/>
        </w:rPr>
        <w:t xml:space="preserve">polarity, charge and size. </w:t>
      </w:r>
    </w:p>
    <w:p w14:paraId="7243D7AD" w14:textId="77777777" w:rsidR="000B4AE6" w:rsidRPr="00D46CAB" w:rsidRDefault="000B4AE6" w:rsidP="009C0EF2">
      <w:pPr>
        <w:numPr>
          <w:ilvl w:val="0"/>
          <w:numId w:val="5"/>
        </w:numPr>
        <w:spacing w:after="0" w:line="240" w:lineRule="auto"/>
        <w:rPr>
          <w:lang w:val="en-US"/>
        </w:rPr>
      </w:pPr>
      <w:r w:rsidRPr="00D46CAB">
        <w:rPr>
          <w:lang w:val="en-US"/>
        </w:rPr>
        <w:t xml:space="preserve">These various side-chain groups will influence the chemical properties of proteins as well as determine the overall structure of the protein (see Appendix). </w:t>
      </w:r>
    </w:p>
    <w:p w14:paraId="2FB6056E" w14:textId="77777777" w:rsidR="000B4AE6" w:rsidRPr="00D46CAB" w:rsidRDefault="000B4AE6" w:rsidP="009C0EF2">
      <w:pPr>
        <w:numPr>
          <w:ilvl w:val="0"/>
          <w:numId w:val="5"/>
        </w:numPr>
        <w:spacing w:after="0" w:line="240" w:lineRule="auto"/>
        <w:rPr>
          <w:lang w:val="en-US"/>
        </w:rPr>
      </w:pPr>
      <w:r w:rsidRPr="00D46CAB">
        <w:rPr>
          <w:lang w:val="en-US"/>
        </w:rPr>
        <w:t>For example, the polar amino acids tend to be on the outside of the protein where they interact with water and the nonpolar amino acids are on the inside forming a hydrophobic core.</w:t>
      </w:r>
    </w:p>
    <w:p w14:paraId="74FB10EB" w14:textId="77777777" w:rsidR="000B4AE6" w:rsidRPr="00D46CAB" w:rsidRDefault="000B4AE6" w:rsidP="009C0EF2">
      <w:pPr>
        <w:numPr>
          <w:ilvl w:val="0"/>
          <w:numId w:val="5"/>
        </w:numPr>
        <w:spacing w:after="0" w:line="240" w:lineRule="auto"/>
        <w:rPr>
          <w:lang w:val="en-US"/>
        </w:rPr>
      </w:pPr>
      <w:r w:rsidRPr="00D46CAB">
        <w:rPr>
          <w:lang w:val="en-US"/>
        </w:rPr>
        <w:t>L-</w:t>
      </w:r>
      <w:r w:rsidRPr="00D46CAB">
        <w:rPr>
          <w:lang w:val="el-GR"/>
        </w:rPr>
        <w:t>α-</w:t>
      </w:r>
      <w:r w:rsidRPr="00D46CAB">
        <w:rPr>
          <w:lang w:val="en-US"/>
        </w:rPr>
        <w:t>AMINO ACIDS</w:t>
      </w:r>
    </w:p>
    <w:p w14:paraId="5EC4FDE8" w14:textId="77777777" w:rsidR="00D46CAB" w:rsidRPr="00D46CAB" w:rsidRDefault="00D46CAB" w:rsidP="00D46CAB">
      <w:pPr>
        <w:spacing w:after="0" w:line="240" w:lineRule="auto"/>
        <w:rPr>
          <w:lang w:val="en-US"/>
        </w:rPr>
      </w:pPr>
      <w:r w:rsidRPr="00D46CAB">
        <w:rPr>
          <w:b/>
          <w:bCs/>
          <w:lang w:val="en-US"/>
        </w:rPr>
        <w:t xml:space="preserve">Nonpolar                                        Polar </w:t>
      </w:r>
    </w:p>
    <w:p w14:paraId="464D94E8" w14:textId="77777777" w:rsidR="000B4AE6" w:rsidRPr="00D46CAB" w:rsidRDefault="000B4AE6" w:rsidP="009C0EF2">
      <w:pPr>
        <w:numPr>
          <w:ilvl w:val="0"/>
          <w:numId w:val="6"/>
        </w:numPr>
        <w:spacing w:after="0" w:line="240" w:lineRule="auto"/>
        <w:rPr>
          <w:lang w:val="en-US"/>
        </w:rPr>
      </w:pPr>
      <w:r w:rsidRPr="00D46CAB">
        <w:rPr>
          <w:lang w:val="en-US"/>
        </w:rPr>
        <w:t>Alanine                                            Arginine</w:t>
      </w:r>
    </w:p>
    <w:p w14:paraId="29566A24" w14:textId="77777777" w:rsidR="000B4AE6" w:rsidRPr="00D46CAB" w:rsidRDefault="000B4AE6" w:rsidP="009C0EF2">
      <w:pPr>
        <w:numPr>
          <w:ilvl w:val="0"/>
          <w:numId w:val="6"/>
        </w:numPr>
        <w:spacing w:after="0" w:line="240" w:lineRule="auto"/>
        <w:rPr>
          <w:lang w:val="en-US"/>
        </w:rPr>
      </w:pPr>
      <w:r w:rsidRPr="00D46CAB">
        <w:rPr>
          <w:lang w:val="en-US"/>
        </w:rPr>
        <w:t>Glycine                                            Asparagine</w:t>
      </w:r>
    </w:p>
    <w:p w14:paraId="7332A318" w14:textId="77777777" w:rsidR="000B4AE6" w:rsidRPr="00D46CAB" w:rsidRDefault="000B4AE6" w:rsidP="009C0EF2">
      <w:pPr>
        <w:numPr>
          <w:ilvl w:val="0"/>
          <w:numId w:val="6"/>
        </w:numPr>
        <w:spacing w:after="0" w:line="240" w:lineRule="auto"/>
        <w:rPr>
          <w:lang w:val="en-US"/>
        </w:rPr>
      </w:pPr>
      <w:r w:rsidRPr="00D46CAB">
        <w:rPr>
          <w:lang w:val="en-US"/>
        </w:rPr>
        <w:t>Isoleucine                                       Aspartic a.</w:t>
      </w:r>
    </w:p>
    <w:p w14:paraId="78A7BC83" w14:textId="77777777" w:rsidR="000B4AE6" w:rsidRPr="00D46CAB" w:rsidRDefault="000B4AE6" w:rsidP="009C0EF2">
      <w:pPr>
        <w:numPr>
          <w:ilvl w:val="0"/>
          <w:numId w:val="6"/>
        </w:numPr>
        <w:spacing w:after="0" w:line="240" w:lineRule="auto"/>
        <w:rPr>
          <w:lang w:val="en-US"/>
        </w:rPr>
      </w:pPr>
      <w:r w:rsidRPr="00D46CAB">
        <w:rPr>
          <w:lang w:val="en-US"/>
        </w:rPr>
        <w:t>Leucine                                            Cysteine</w:t>
      </w:r>
    </w:p>
    <w:p w14:paraId="55F7E3E7" w14:textId="77777777" w:rsidR="000B4AE6" w:rsidRPr="00D46CAB" w:rsidRDefault="000B4AE6" w:rsidP="009C0EF2">
      <w:pPr>
        <w:numPr>
          <w:ilvl w:val="0"/>
          <w:numId w:val="6"/>
        </w:numPr>
        <w:spacing w:after="0" w:line="240" w:lineRule="auto"/>
        <w:rPr>
          <w:lang w:val="en-US"/>
        </w:rPr>
      </w:pPr>
      <w:r w:rsidRPr="00D46CAB">
        <w:rPr>
          <w:lang w:val="en-US"/>
        </w:rPr>
        <w:t>Methionine                                    Glutamic a.</w:t>
      </w:r>
    </w:p>
    <w:p w14:paraId="21EEE791" w14:textId="77777777" w:rsidR="000B4AE6" w:rsidRPr="00D46CAB" w:rsidRDefault="000B4AE6" w:rsidP="009C0EF2">
      <w:pPr>
        <w:numPr>
          <w:ilvl w:val="0"/>
          <w:numId w:val="6"/>
        </w:numPr>
        <w:spacing w:after="0" w:line="240" w:lineRule="auto"/>
        <w:rPr>
          <w:lang w:val="en-US"/>
        </w:rPr>
      </w:pPr>
      <w:r w:rsidRPr="00D46CAB">
        <w:rPr>
          <w:lang w:val="en-US"/>
        </w:rPr>
        <w:t>Phenylalanine                                Glutamine</w:t>
      </w:r>
    </w:p>
    <w:p w14:paraId="65366690" w14:textId="77777777" w:rsidR="000B4AE6" w:rsidRPr="00D46CAB" w:rsidRDefault="000B4AE6" w:rsidP="009C0EF2">
      <w:pPr>
        <w:numPr>
          <w:ilvl w:val="0"/>
          <w:numId w:val="6"/>
        </w:numPr>
        <w:spacing w:after="0" w:line="240" w:lineRule="auto"/>
        <w:rPr>
          <w:lang w:val="en-US"/>
        </w:rPr>
      </w:pPr>
      <w:r w:rsidRPr="00D46CAB">
        <w:rPr>
          <w:lang w:val="en-US"/>
        </w:rPr>
        <w:t>Proline                                             Histidine</w:t>
      </w:r>
    </w:p>
    <w:p w14:paraId="730987B0" w14:textId="77777777" w:rsidR="000B4AE6" w:rsidRPr="00D46CAB" w:rsidRDefault="000B4AE6" w:rsidP="009C0EF2">
      <w:pPr>
        <w:numPr>
          <w:ilvl w:val="0"/>
          <w:numId w:val="6"/>
        </w:numPr>
        <w:spacing w:after="0" w:line="240" w:lineRule="auto"/>
        <w:rPr>
          <w:lang w:val="en-US"/>
        </w:rPr>
      </w:pPr>
      <w:r w:rsidRPr="00D46CAB">
        <w:rPr>
          <w:lang w:val="en-US"/>
        </w:rPr>
        <w:t>Tryptophan                                      Lysine</w:t>
      </w:r>
    </w:p>
    <w:p w14:paraId="4FA761EC" w14:textId="77777777" w:rsidR="000B4AE6" w:rsidRPr="00D46CAB" w:rsidRDefault="000B4AE6" w:rsidP="009C0EF2">
      <w:pPr>
        <w:numPr>
          <w:ilvl w:val="0"/>
          <w:numId w:val="6"/>
        </w:numPr>
        <w:spacing w:after="0" w:line="240" w:lineRule="auto"/>
        <w:rPr>
          <w:lang w:val="en-US"/>
        </w:rPr>
      </w:pPr>
      <w:r w:rsidRPr="00D46CAB">
        <w:rPr>
          <w:lang w:val="en-US"/>
        </w:rPr>
        <w:t>Valine                                               Serine</w:t>
      </w:r>
    </w:p>
    <w:p w14:paraId="636485A8" w14:textId="77777777" w:rsidR="000B4AE6" w:rsidRPr="00D46CAB" w:rsidRDefault="000B4AE6" w:rsidP="009C0EF2">
      <w:pPr>
        <w:numPr>
          <w:ilvl w:val="0"/>
          <w:numId w:val="6"/>
        </w:numPr>
        <w:spacing w:after="0" w:line="240" w:lineRule="auto"/>
        <w:rPr>
          <w:lang w:val="en-US"/>
        </w:rPr>
      </w:pPr>
      <w:r w:rsidRPr="00D46CAB">
        <w:rPr>
          <w:lang w:val="en-US"/>
        </w:rPr>
        <w:t xml:space="preserve">                                                          Threonine</w:t>
      </w:r>
    </w:p>
    <w:p w14:paraId="22685F97" w14:textId="77777777" w:rsidR="000B4AE6" w:rsidRPr="00D46CAB" w:rsidRDefault="000B4AE6" w:rsidP="009C0EF2">
      <w:pPr>
        <w:numPr>
          <w:ilvl w:val="0"/>
          <w:numId w:val="6"/>
        </w:numPr>
        <w:spacing w:after="0" w:line="240" w:lineRule="auto"/>
        <w:rPr>
          <w:lang w:val="en-US"/>
        </w:rPr>
      </w:pPr>
      <w:r w:rsidRPr="00D46CAB">
        <w:rPr>
          <w:lang w:val="en-US"/>
        </w:rPr>
        <w:t xml:space="preserve">                                                          Tyrosine</w:t>
      </w:r>
    </w:p>
    <w:p w14:paraId="1927EA5E" w14:textId="77777777" w:rsidR="000B4AE6" w:rsidRPr="00D46CAB" w:rsidRDefault="000B4AE6" w:rsidP="009C0EF2">
      <w:pPr>
        <w:numPr>
          <w:ilvl w:val="0"/>
          <w:numId w:val="6"/>
        </w:numPr>
        <w:spacing w:after="0" w:line="240" w:lineRule="auto"/>
        <w:rPr>
          <w:lang w:val="en-US"/>
        </w:rPr>
      </w:pPr>
      <w:r w:rsidRPr="00D46CAB">
        <w:rPr>
          <w:lang w:val="en-US"/>
        </w:rPr>
        <w:t>PROTEIN STABILITY</w:t>
      </w:r>
    </w:p>
    <w:p w14:paraId="2B56C8B4" w14:textId="77777777" w:rsidR="00D46CAB" w:rsidRPr="00D46CAB" w:rsidRDefault="00D46CAB" w:rsidP="00D46CAB">
      <w:pPr>
        <w:spacing w:after="0" w:line="240" w:lineRule="auto"/>
        <w:rPr>
          <w:lang w:val="en-US"/>
        </w:rPr>
      </w:pPr>
      <w:r w:rsidRPr="00D46CAB">
        <w:rPr>
          <w:lang w:val="en-US"/>
        </w:rPr>
        <w:t xml:space="preserve">Proteins are often weak molecules that need to be protected during purification and characterization. Protein denaturation is the loss of protein structure due to unfolding. </w:t>
      </w:r>
    </w:p>
    <w:p w14:paraId="3B5E6FD7" w14:textId="77777777" w:rsidR="00D46CAB" w:rsidRPr="00D46CAB" w:rsidRDefault="00D46CAB" w:rsidP="00D46CAB">
      <w:pPr>
        <w:spacing w:after="0" w:line="240" w:lineRule="auto"/>
        <w:rPr>
          <w:lang w:val="en-US"/>
        </w:rPr>
      </w:pPr>
      <w:r w:rsidRPr="00D46CAB">
        <w:rPr>
          <w:lang w:val="en-US"/>
        </w:rPr>
        <w:t xml:space="preserve">Maintaining biological activity is important and protein denaturation should be avoided in those situations. </w:t>
      </w:r>
    </w:p>
    <w:p w14:paraId="30F56BC4" w14:textId="77777777" w:rsidR="000B4AE6" w:rsidRPr="00D46CAB" w:rsidRDefault="000B4AE6" w:rsidP="009C0EF2">
      <w:pPr>
        <w:numPr>
          <w:ilvl w:val="0"/>
          <w:numId w:val="7"/>
        </w:numPr>
        <w:spacing w:after="0" w:line="240" w:lineRule="auto"/>
        <w:rPr>
          <w:lang w:val="en-US"/>
        </w:rPr>
      </w:pPr>
      <w:r w:rsidRPr="00D46CAB">
        <w:rPr>
          <w:lang w:val="en-US"/>
        </w:rPr>
        <w:t>Factors Affecting Protein Stability</w:t>
      </w:r>
    </w:p>
    <w:p w14:paraId="5233FDD1" w14:textId="77777777" w:rsidR="000B4AE6" w:rsidRPr="00D46CAB" w:rsidRDefault="000B4AE6" w:rsidP="009C0EF2">
      <w:pPr>
        <w:numPr>
          <w:ilvl w:val="0"/>
          <w:numId w:val="7"/>
        </w:numPr>
        <w:spacing w:after="0" w:line="240" w:lineRule="auto"/>
        <w:rPr>
          <w:lang w:val="en-US"/>
        </w:rPr>
      </w:pPr>
      <w:r w:rsidRPr="00D46CAB">
        <w:rPr>
          <w:lang w:val="en-US"/>
        </w:rPr>
        <w:t xml:space="preserve">General rules to proteins </w:t>
      </w:r>
    </w:p>
    <w:p w14:paraId="2F9D1CEF" w14:textId="77777777" w:rsidR="00D46CAB" w:rsidRPr="00D46CAB" w:rsidRDefault="00D46CAB" w:rsidP="00D46CAB">
      <w:pPr>
        <w:spacing w:after="0" w:line="240" w:lineRule="auto"/>
        <w:rPr>
          <w:lang w:val="en-US"/>
        </w:rPr>
      </w:pPr>
      <w:r w:rsidRPr="00D46CAB">
        <w:rPr>
          <w:lang w:val="en-US"/>
        </w:rPr>
        <w:t>, things that destabilize H-bonding and other forces that contribute to secondary and tertiary protein structure will promote</w:t>
      </w:r>
    </w:p>
    <w:p w14:paraId="396BC6C7" w14:textId="77777777" w:rsidR="00D46CAB" w:rsidRPr="00D46CAB" w:rsidRDefault="00D46CAB" w:rsidP="00D46CAB">
      <w:pPr>
        <w:spacing w:after="0" w:line="240" w:lineRule="auto"/>
        <w:rPr>
          <w:lang w:val="en-US"/>
        </w:rPr>
      </w:pPr>
      <w:r w:rsidRPr="00D46CAB">
        <w:rPr>
          <w:lang w:val="en-US"/>
        </w:rPr>
        <w:t xml:space="preserve">protein denaturation. </w:t>
      </w:r>
    </w:p>
    <w:p w14:paraId="76B5A4D8" w14:textId="77777777" w:rsidR="00D46CAB" w:rsidRPr="00D46CAB" w:rsidRDefault="00D46CAB" w:rsidP="00D46CAB">
      <w:pPr>
        <w:spacing w:after="0" w:line="240" w:lineRule="auto"/>
        <w:rPr>
          <w:lang w:val="en-US"/>
        </w:rPr>
      </w:pPr>
      <w:r w:rsidRPr="00D46CAB">
        <w:rPr>
          <w:lang w:val="en-US"/>
        </w:rPr>
        <w:t>Different proteins exhibit different degrees of sensitivity to denaturing</w:t>
      </w:r>
    </w:p>
    <w:p w14:paraId="3181E988" w14:textId="77777777" w:rsidR="00D46CAB" w:rsidRPr="00D46CAB" w:rsidRDefault="00D46CAB" w:rsidP="00D46CAB">
      <w:pPr>
        <w:spacing w:after="0" w:line="240" w:lineRule="auto"/>
        <w:rPr>
          <w:lang w:val="en-US"/>
        </w:rPr>
      </w:pPr>
      <w:r w:rsidRPr="00D46CAB">
        <w:rPr>
          <w:lang w:val="en-US"/>
        </w:rPr>
        <w:t>agents and some proteins can be re-folded to their correct conformations following denaturation.</w:t>
      </w:r>
    </w:p>
    <w:p w14:paraId="5FE8D202" w14:textId="77777777" w:rsidR="00D46CAB" w:rsidRPr="00D46CAB" w:rsidRDefault="00D46CAB" w:rsidP="00D46CAB">
      <w:pPr>
        <w:spacing w:after="0" w:line="240" w:lineRule="auto"/>
        <w:rPr>
          <w:lang w:val="en-US"/>
        </w:rPr>
      </w:pPr>
      <w:r w:rsidRPr="00D46CAB">
        <w:rPr>
          <w:lang w:val="en-US"/>
        </w:rPr>
        <w:t xml:space="preserve">Many proteins are especially labile and need to be stored at -20o or -80o. However, repeated freezing and thawing of protein solutions is often deleterious. </w:t>
      </w:r>
    </w:p>
    <w:p w14:paraId="01CD7B22" w14:textId="77777777" w:rsidR="00D46CAB" w:rsidRPr="00D46CAB" w:rsidRDefault="00D46CAB" w:rsidP="00D46CAB">
      <w:pPr>
        <w:spacing w:after="0" w:line="240" w:lineRule="auto"/>
        <w:rPr>
          <w:lang w:val="en-US"/>
        </w:rPr>
      </w:pPr>
      <w:r w:rsidRPr="00D46CAB">
        <w:rPr>
          <w:lang w:val="en-US"/>
        </w:rPr>
        <w:t xml:space="preserve">Adding 50% glycerol to storage buffers will lower the freezing point and allow storage at -20o. Solutions for working with proteins will often contain heavy-metal chelators and/or antioxidants as </w:t>
      </w:r>
      <w:proofErr w:type="gramStart"/>
      <w:r w:rsidRPr="00D46CAB">
        <w:rPr>
          <w:lang w:val="en-US"/>
        </w:rPr>
        <w:t>protectants..</w:t>
      </w:r>
      <w:proofErr w:type="gramEnd"/>
    </w:p>
    <w:p w14:paraId="42F98A1D" w14:textId="77777777" w:rsidR="00D46CAB" w:rsidRPr="00D46CAB" w:rsidRDefault="00D46CAB" w:rsidP="00D46CAB">
      <w:pPr>
        <w:spacing w:after="0" w:line="240" w:lineRule="auto"/>
        <w:rPr>
          <w:lang w:val="en-US"/>
        </w:rPr>
      </w:pPr>
      <w:r w:rsidRPr="00D46CAB">
        <w:rPr>
          <w:lang w:val="en-US"/>
        </w:rPr>
        <w:lastRenderedPageBreak/>
        <w:t xml:space="preserve"> In addition, proteases may be released during cell disruption and it may therefore be necessary to include protease inhibitors.</w:t>
      </w:r>
    </w:p>
    <w:p w14:paraId="7A344E4E" w14:textId="77777777" w:rsidR="000B4AE6" w:rsidRPr="00D46CAB" w:rsidRDefault="000B4AE6" w:rsidP="009C0EF2">
      <w:pPr>
        <w:numPr>
          <w:ilvl w:val="0"/>
          <w:numId w:val="8"/>
        </w:numPr>
        <w:spacing w:after="0" w:line="240" w:lineRule="auto"/>
        <w:rPr>
          <w:i/>
          <w:lang w:val="en-US"/>
        </w:rPr>
      </w:pPr>
      <w:r w:rsidRPr="00D46CAB">
        <w:rPr>
          <w:i/>
          <w:lang w:val="en-US"/>
        </w:rPr>
        <w:t>PROTEIN ASSAYS</w:t>
      </w:r>
    </w:p>
    <w:p w14:paraId="43ACFA06" w14:textId="77777777" w:rsidR="00D46CAB" w:rsidRPr="00D46CAB" w:rsidRDefault="00D46CAB" w:rsidP="00D46CAB">
      <w:pPr>
        <w:spacing w:after="0" w:line="240" w:lineRule="auto"/>
        <w:rPr>
          <w:lang w:val="en-US"/>
        </w:rPr>
      </w:pPr>
      <w:r w:rsidRPr="00D46CAB">
        <w:rPr>
          <w:lang w:val="en-US"/>
        </w:rPr>
        <w:t>Numerous spectrophotometric methods have been developed to estimate the amount of protein in a sample.</w:t>
      </w:r>
    </w:p>
    <w:p w14:paraId="5E00A367" w14:textId="77777777" w:rsidR="00D46CAB" w:rsidRPr="00D46CAB" w:rsidRDefault="00D46CAB" w:rsidP="00D46CAB">
      <w:pPr>
        <w:spacing w:after="0" w:line="240" w:lineRule="auto"/>
        <w:rPr>
          <w:lang w:val="en-US"/>
        </w:rPr>
      </w:pPr>
      <w:r w:rsidRPr="00D46CAB">
        <w:rPr>
          <w:lang w:val="en-US"/>
        </w:rPr>
        <w:t>Proteins are chromophores with absorption maximum in the UV range.</w:t>
      </w:r>
    </w:p>
    <w:p w14:paraId="59897D7C" w14:textId="77777777" w:rsidR="00D46CAB" w:rsidRPr="00D46CAB" w:rsidRDefault="00D46CAB" w:rsidP="00D46CAB">
      <w:pPr>
        <w:spacing w:after="0" w:line="240" w:lineRule="auto"/>
        <w:rPr>
          <w:lang w:val="en-US"/>
        </w:rPr>
      </w:pPr>
      <w:r w:rsidRPr="00D46CAB">
        <w:rPr>
          <w:lang w:val="en-US"/>
        </w:rPr>
        <w:t xml:space="preserve">Some proteins, such as cytochromes and hemoglobin, will have distinct spectral characteristics due to prosthetic groups. </w:t>
      </w:r>
    </w:p>
    <w:p w14:paraId="0A9FDA70" w14:textId="77777777" w:rsidR="00D46CAB" w:rsidRPr="00D46CAB" w:rsidRDefault="00D46CAB" w:rsidP="00D46CAB">
      <w:pPr>
        <w:spacing w:after="0" w:line="240" w:lineRule="auto"/>
        <w:rPr>
          <w:lang w:val="en-US"/>
        </w:rPr>
      </w:pPr>
      <w:r w:rsidRPr="00D46CAB">
        <w:rPr>
          <w:lang w:val="en-US"/>
        </w:rPr>
        <w:t>In addition, several indirect ways to measure protein concentrations</w:t>
      </w:r>
    </w:p>
    <w:p w14:paraId="318BACBE" w14:textId="77777777" w:rsidR="00D46CAB" w:rsidRPr="00D46CAB" w:rsidRDefault="00D46CAB" w:rsidP="00D46CAB">
      <w:pPr>
        <w:spacing w:after="0" w:line="240" w:lineRule="auto"/>
        <w:rPr>
          <w:lang w:val="en-US"/>
        </w:rPr>
      </w:pPr>
      <w:r w:rsidRPr="00D46CAB">
        <w:rPr>
          <w:lang w:val="en-US"/>
        </w:rPr>
        <w:t>spectrophotometrically have been developed.</w:t>
      </w:r>
    </w:p>
    <w:p w14:paraId="566EB563" w14:textId="77777777" w:rsidR="000B4AE6" w:rsidRPr="00D46CAB" w:rsidRDefault="000B4AE6" w:rsidP="009C0EF2">
      <w:pPr>
        <w:numPr>
          <w:ilvl w:val="0"/>
          <w:numId w:val="9"/>
        </w:numPr>
        <w:spacing w:after="0" w:line="240" w:lineRule="auto"/>
        <w:rPr>
          <w:lang w:val="en-US"/>
        </w:rPr>
      </w:pPr>
      <w:r w:rsidRPr="00D46CAB">
        <w:rPr>
          <w:lang w:val="en-US"/>
        </w:rPr>
        <w:t>UV Absorption</w:t>
      </w:r>
    </w:p>
    <w:p w14:paraId="703171ED" w14:textId="77777777" w:rsidR="00D46CAB" w:rsidRPr="00D46CAB" w:rsidRDefault="00D46CAB" w:rsidP="00D46CAB">
      <w:pPr>
        <w:spacing w:after="0" w:line="240" w:lineRule="auto"/>
        <w:rPr>
          <w:lang w:val="en-US"/>
        </w:rPr>
      </w:pPr>
      <w:r w:rsidRPr="00D46CAB">
        <w:rPr>
          <w:lang w:val="en-US"/>
        </w:rPr>
        <w:t>A simple method to measure protein concentration is to determine the absorption at 280</w:t>
      </w:r>
    </w:p>
    <w:p w14:paraId="33EC7E92" w14:textId="77777777" w:rsidR="00D46CAB" w:rsidRPr="00D46CAB" w:rsidRDefault="00D46CAB" w:rsidP="00D46CAB">
      <w:pPr>
        <w:spacing w:after="0" w:line="240" w:lineRule="auto"/>
        <w:rPr>
          <w:lang w:val="en-US"/>
        </w:rPr>
      </w:pPr>
      <w:r w:rsidRPr="00D46CAB">
        <w:rPr>
          <w:lang w:val="en-US"/>
        </w:rPr>
        <w:t>nm. Tyrosine and tryptophan residues which have Amax at 275 and 280, respectively, are</w:t>
      </w:r>
    </w:p>
    <w:p w14:paraId="12C0690E" w14:textId="77777777" w:rsidR="00D46CAB" w:rsidRPr="00D46CAB" w:rsidRDefault="00D46CAB" w:rsidP="00D46CAB">
      <w:pPr>
        <w:spacing w:after="0" w:line="240" w:lineRule="auto"/>
        <w:rPr>
          <w:lang w:val="en-US"/>
        </w:rPr>
      </w:pPr>
      <w:r w:rsidRPr="00D46CAB">
        <w:rPr>
          <w:lang w:val="en-US"/>
        </w:rPr>
        <w:t>responsible for this absorption. The distribution of tyrosine and tryptophan is fairly constant</w:t>
      </w:r>
    </w:p>
    <w:p w14:paraId="7A8AF288" w14:textId="77777777" w:rsidR="00D46CAB" w:rsidRPr="00D46CAB" w:rsidRDefault="00D46CAB" w:rsidP="00D46CAB">
      <w:pPr>
        <w:spacing w:after="0" w:line="240" w:lineRule="auto"/>
        <w:rPr>
          <w:lang w:val="en-US"/>
        </w:rPr>
      </w:pPr>
      <w:r w:rsidRPr="00D46CAB">
        <w:rPr>
          <w:lang w:val="en-US"/>
        </w:rPr>
        <w:t>among proteins so it is not absolutely necessary to determine an extinction coefficient for each</w:t>
      </w:r>
    </w:p>
    <w:p w14:paraId="3F87514E" w14:textId="77777777" w:rsidR="00D46CAB" w:rsidRPr="00D46CAB" w:rsidRDefault="00D46CAB" w:rsidP="00D46CAB">
      <w:pPr>
        <w:spacing w:after="0" w:line="240" w:lineRule="auto"/>
        <w:rPr>
          <w:lang w:val="en-US"/>
        </w:rPr>
      </w:pPr>
      <w:r w:rsidRPr="00D46CAB">
        <w:rPr>
          <w:lang w:val="en-US"/>
        </w:rPr>
        <w:t xml:space="preserve">individual protein. </w:t>
      </w:r>
    </w:p>
    <w:p w14:paraId="4546E797" w14:textId="77777777" w:rsidR="00D46CAB" w:rsidRPr="00D46CAB" w:rsidRDefault="00D46CAB" w:rsidP="00D46CAB">
      <w:pPr>
        <w:spacing w:after="0" w:line="240" w:lineRule="auto"/>
        <w:rPr>
          <w:lang w:val="en-US"/>
        </w:rPr>
      </w:pPr>
      <w:r w:rsidRPr="00D46CAB">
        <w:rPr>
          <w:lang w:val="en-US"/>
        </w:rPr>
        <w:t>Typically, a 1 mg/ml protein solution will result in an A280 of approximately</w:t>
      </w:r>
    </w:p>
    <w:p w14:paraId="4C2F65EB" w14:textId="77777777" w:rsidR="00D46CAB" w:rsidRPr="00D46CAB" w:rsidRDefault="00D46CAB" w:rsidP="00D46CAB">
      <w:pPr>
        <w:spacing w:after="0" w:line="240" w:lineRule="auto"/>
        <w:rPr>
          <w:lang w:val="en-US"/>
        </w:rPr>
      </w:pPr>
      <w:r w:rsidRPr="00D46CAB">
        <w:rPr>
          <w:lang w:val="en-US"/>
        </w:rPr>
        <w:t xml:space="preserve">one (1). In the case of purified </w:t>
      </w:r>
      <w:proofErr w:type="gramStart"/>
      <w:r w:rsidRPr="00D46CAB">
        <w:rPr>
          <w:lang w:val="en-US"/>
        </w:rPr>
        <w:t>proteins</w:t>
      </w:r>
      <w:proofErr w:type="gramEnd"/>
      <w:r w:rsidRPr="00D46CAB">
        <w:rPr>
          <w:lang w:val="en-US"/>
        </w:rPr>
        <w:t xml:space="preserve"> the exact extinction coefficient will depend on the exact</w:t>
      </w:r>
    </w:p>
    <w:p w14:paraId="5165CEF2" w14:textId="77777777" w:rsidR="00D46CAB" w:rsidRPr="00D46CAB" w:rsidRDefault="00D46CAB" w:rsidP="00D46CAB">
      <w:pPr>
        <w:spacing w:after="0" w:line="240" w:lineRule="auto"/>
        <w:rPr>
          <w:lang w:val="en-US"/>
        </w:rPr>
      </w:pPr>
      <w:r w:rsidRPr="00D46CAB">
        <w:rPr>
          <w:lang w:val="en-US"/>
        </w:rPr>
        <w:t>amount of tyrosine and tryptophan in that particular protein.</w:t>
      </w:r>
    </w:p>
    <w:p w14:paraId="49C10D4E" w14:textId="77777777" w:rsidR="00D46CAB" w:rsidRPr="00D46CAB" w:rsidRDefault="00D46CAB" w:rsidP="00D46CAB">
      <w:pPr>
        <w:spacing w:after="0" w:line="240" w:lineRule="auto"/>
        <w:rPr>
          <w:lang w:val="en-US"/>
        </w:rPr>
      </w:pPr>
      <w:r w:rsidRPr="00D46CAB">
        <w:rPr>
          <w:lang w:val="en-US"/>
        </w:rPr>
        <w:t xml:space="preserve"> For example, a 1 mg/ml IgG solution has an A280 of approximately 1.5. </w:t>
      </w:r>
    </w:p>
    <w:p w14:paraId="0E2838B0" w14:textId="77777777" w:rsidR="00D46CAB" w:rsidRPr="00D46CAB" w:rsidRDefault="00D46CAB" w:rsidP="00D46CAB">
      <w:pPr>
        <w:spacing w:after="0" w:line="240" w:lineRule="auto"/>
        <w:rPr>
          <w:lang w:val="en-US"/>
        </w:rPr>
      </w:pPr>
      <w:r w:rsidRPr="00D46CAB">
        <w:rPr>
          <w:lang w:val="en-US"/>
        </w:rPr>
        <w:t>The simplicity and ability to completely recover the sample are the major advantages of this method. The lower limit of sensitivity for UV absorption is 5-10 μg/ml.</w:t>
      </w:r>
    </w:p>
    <w:p w14:paraId="38137920" w14:textId="77777777" w:rsidR="00D46CAB" w:rsidRPr="00D46CAB" w:rsidRDefault="00D46CAB" w:rsidP="00D46CAB">
      <w:pPr>
        <w:spacing w:after="0" w:line="240" w:lineRule="auto"/>
        <w:rPr>
          <w:lang w:val="en-US"/>
        </w:rPr>
      </w:pPr>
      <w:r w:rsidRPr="00D46CAB">
        <w:rPr>
          <w:lang w:val="en-US"/>
        </w:rPr>
        <w:t>A potential problem with using A280 values to calculate protein concentration is the</w:t>
      </w:r>
    </w:p>
    <w:p w14:paraId="5E1A9B83" w14:textId="77777777" w:rsidR="00D46CAB" w:rsidRPr="00D46CAB" w:rsidRDefault="00D46CAB" w:rsidP="00D46CAB">
      <w:pPr>
        <w:spacing w:after="0" w:line="240" w:lineRule="auto"/>
        <w:rPr>
          <w:lang w:val="en-US"/>
        </w:rPr>
      </w:pPr>
      <w:r w:rsidRPr="00D46CAB">
        <w:rPr>
          <w:lang w:val="en-US"/>
        </w:rPr>
        <w:t xml:space="preserve">absorption due to contaminating substances, and in particular, nucleic acids which have an Amax at 260 nm. </w:t>
      </w:r>
    </w:p>
    <w:p w14:paraId="3DCCD718" w14:textId="77777777" w:rsidR="00D46CAB" w:rsidRPr="00D46CAB" w:rsidRDefault="00D46CAB" w:rsidP="00D46CAB">
      <w:pPr>
        <w:spacing w:after="0" w:line="240" w:lineRule="auto"/>
        <w:rPr>
          <w:lang w:val="en-US"/>
        </w:rPr>
      </w:pPr>
      <w:r w:rsidRPr="00D46CAB">
        <w:rPr>
          <w:lang w:val="en-US"/>
        </w:rPr>
        <w:t>It is possible to use correction factors that permit the determination of protein</w:t>
      </w:r>
    </w:p>
    <w:p w14:paraId="766479C6" w14:textId="77777777" w:rsidR="00D46CAB" w:rsidRPr="00D46CAB" w:rsidRDefault="00D46CAB" w:rsidP="00D46CAB">
      <w:pPr>
        <w:spacing w:after="0" w:line="240" w:lineRule="auto"/>
        <w:rPr>
          <w:lang w:val="en-US"/>
        </w:rPr>
      </w:pPr>
      <w:r w:rsidRPr="00D46CAB">
        <w:rPr>
          <w:lang w:val="en-US"/>
        </w:rPr>
        <w:t xml:space="preserve">concentrations. </w:t>
      </w:r>
    </w:p>
    <w:p w14:paraId="07A09AC4" w14:textId="77777777" w:rsidR="00D46CAB" w:rsidRPr="00D46CAB" w:rsidRDefault="00D46CAB" w:rsidP="00D46CAB">
      <w:pPr>
        <w:spacing w:after="0" w:line="240" w:lineRule="auto"/>
        <w:rPr>
          <w:lang w:val="en-US"/>
        </w:rPr>
      </w:pPr>
      <w:r w:rsidRPr="00D46CAB">
        <w:rPr>
          <w:lang w:val="en-US"/>
        </w:rPr>
        <w:t>A particularly convenient formula is:</w:t>
      </w:r>
    </w:p>
    <w:p w14:paraId="375E122B" w14:textId="77777777" w:rsidR="00D46CAB" w:rsidRPr="00D46CAB" w:rsidRDefault="00D46CAB" w:rsidP="00D46CAB">
      <w:pPr>
        <w:spacing w:after="0" w:line="240" w:lineRule="auto"/>
        <w:rPr>
          <w:lang w:val="en-US"/>
        </w:rPr>
      </w:pPr>
      <w:r w:rsidRPr="00D46CAB">
        <w:rPr>
          <w:lang w:val="en-US"/>
        </w:rPr>
        <w:t>(</w:t>
      </w:r>
      <w:r w:rsidRPr="00D46CAB">
        <w:rPr>
          <w:b/>
          <w:bCs/>
          <w:lang w:val="en-US"/>
        </w:rPr>
        <w:t>A235 - A280)/2.51 = mg/ml protein.</w:t>
      </w:r>
    </w:p>
    <w:p w14:paraId="2EEBC19B" w14:textId="77777777" w:rsidR="00D46CAB" w:rsidRPr="00D46CAB" w:rsidRDefault="00D46CAB" w:rsidP="00D46CAB">
      <w:pPr>
        <w:spacing w:after="0" w:line="240" w:lineRule="auto"/>
        <w:rPr>
          <w:lang w:val="en-US"/>
        </w:rPr>
      </w:pPr>
      <w:r w:rsidRPr="00D46CAB">
        <w:rPr>
          <w:lang w:val="en-US"/>
        </w:rPr>
        <w:t>Indirect spectrophometric assays (eg., Lowry, Bradford) for the determination of protein</w:t>
      </w:r>
    </w:p>
    <w:p w14:paraId="256F23D0" w14:textId="77777777" w:rsidR="00D46CAB" w:rsidRPr="00D46CAB" w:rsidRDefault="00D46CAB" w:rsidP="00D46CAB">
      <w:pPr>
        <w:spacing w:after="0" w:line="240" w:lineRule="auto"/>
        <w:rPr>
          <w:lang w:val="en-US"/>
        </w:rPr>
      </w:pPr>
      <w:r w:rsidRPr="00D46CAB">
        <w:rPr>
          <w:lang w:val="en-US"/>
        </w:rPr>
        <w:t xml:space="preserve">concentrations overcome some of the problems associated with interfering substances in protein samples. </w:t>
      </w:r>
    </w:p>
    <w:p w14:paraId="33BDA77F" w14:textId="77777777" w:rsidR="00D46CAB" w:rsidRPr="00D46CAB" w:rsidRDefault="00D46CAB" w:rsidP="00D46CAB">
      <w:pPr>
        <w:spacing w:after="0" w:line="240" w:lineRule="auto"/>
        <w:rPr>
          <w:lang w:val="en-US"/>
        </w:rPr>
      </w:pPr>
      <w:r w:rsidRPr="00D46CAB">
        <w:rPr>
          <w:lang w:val="en-US"/>
        </w:rPr>
        <w:t>However, the measured protein cannot be recovered in such assays and they take longer to perform.</w:t>
      </w:r>
    </w:p>
    <w:p w14:paraId="0DCF912D" w14:textId="77777777" w:rsidR="000B4AE6" w:rsidRPr="00D46CAB" w:rsidRDefault="000B4AE6" w:rsidP="009C0EF2">
      <w:pPr>
        <w:numPr>
          <w:ilvl w:val="0"/>
          <w:numId w:val="10"/>
        </w:numPr>
        <w:spacing w:after="0" w:line="240" w:lineRule="auto"/>
        <w:rPr>
          <w:lang w:val="en-US"/>
        </w:rPr>
      </w:pPr>
      <w:r w:rsidRPr="00D46CAB">
        <w:rPr>
          <w:lang w:val="en-US"/>
        </w:rPr>
        <w:t>Folin-Ciocalteu or Lowry</w:t>
      </w:r>
    </w:p>
    <w:p w14:paraId="6F011D3F" w14:textId="77777777" w:rsidR="00D46CAB" w:rsidRPr="00D46CAB" w:rsidRDefault="00D46CAB" w:rsidP="00D46CAB">
      <w:pPr>
        <w:spacing w:after="0" w:line="240" w:lineRule="auto"/>
        <w:rPr>
          <w:lang w:val="en-US"/>
        </w:rPr>
      </w:pPr>
      <w:r w:rsidRPr="00D46CAB">
        <w:rPr>
          <w:lang w:val="en-US"/>
        </w:rPr>
        <w:t xml:space="preserve">Historically, one of the most widely used protein assays was the Lowry assay. This assay is a modification of a previous assay known as the Biuret. </w:t>
      </w:r>
    </w:p>
    <w:p w14:paraId="18CBF90B" w14:textId="77777777" w:rsidR="00D46CAB" w:rsidRPr="00D46CAB" w:rsidRDefault="00D46CAB" w:rsidP="00D46CAB">
      <w:pPr>
        <w:spacing w:after="0" w:line="240" w:lineRule="auto"/>
        <w:rPr>
          <w:lang w:val="en-US"/>
        </w:rPr>
      </w:pPr>
      <w:r w:rsidRPr="00D46CAB">
        <w:rPr>
          <w:lang w:val="en-US"/>
        </w:rPr>
        <w:t xml:space="preserve">In the Lowry assay proteins react with alkaline Cu2+ reducing it to Cu+. </w:t>
      </w:r>
    </w:p>
    <w:p w14:paraId="641DD7E9" w14:textId="77777777" w:rsidR="00D46CAB" w:rsidRPr="00D46CAB" w:rsidRDefault="00D46CAB" w:rsidP="00D46CAB">
      <w:pPr>
        <w:spacing w:after="0" w:line="240" w:lineRule="auto"/>
        <w:rPr>
          <w:lang w:val="en-US"/>
        </w:rPr>
      </w:pPr>
      <w:r w:rsidRPr="00D46CAB">
        <w:rPr>
          <w:lang w:val="en-US"/>
        </w:rPr>
        <w:t>The reduced Cu+ and the side-chain (R) groups of tryptophan, tyrosine and cysteine react with the Folin-Ciocalteu reagent (complex of inorganic</w:t>
      </w:r>
    </w:p>
    <w:p w14:paraId="67F0F955" w14:textId="77777777" w:rsidR="00D46CAB" w:rsidRPr="00D46CAB" w:rsidRDefault="00D46CAB" w:rsidP="00D46CAB">
      <w:pPr>
        <w:spacing w:after="0" w:line="240" w:lineRule="auto"/>
        <w:rPr>
          <w:lang w:val="en-US"/>
        </w:rPr>
      </w:pPr>
      <w:r w:rsidRPr="00D46CAB">
        <w:rPr>
          <w:lang w:val="en-US"/>
        </w:rPr>
        <w:t xml:space="preserve">salts) to form a blue color that is proportional to the amount of protein. </w:t>
      </w:r>
    </w:p>
    <w:p w14:paraId="229A1D1A" w14:textId="77777777" w:rsidR="00D46CAB" w:rsidRPr="00D46CAB" w:rsidRDefault="00D46CAB" w:rsidP="00D46CAB">
      <w:pPr>
        <w:spacing w:after="0" w:line="240" w:lineRule="auto"/>
        <w:rPr>
          <w:lang w:val="en-US"/>
        </w:rPr>
      </w:pPr>
      <w:r w:rsidRPr="00D46CAB">
        <w:rPr>
          <w:lang w:val="en-US"/>
        </w:rPr>
        <w:t>The A600-750 is determined and protein concentration is calculated from a standard curve.</w:t>
      </w:r>
    </w:p>
    <w:p w14:paraId="0D5B4584" w14:textId="77777777" w:rsidR="000B4AE6" w:rsidRPr="00D46CAB" w:rsidRDefault="000B4AE6" w:rsidP="009C0EF2">
      <w:pPr>
        <w:numPr>
          <w:ilvl w:val="0"/>
          <w:numId w:val="11"/>
        </w:numPr>
        <w:spacing w:after="0" w:line="240" w:lineRule="auto"/>
        <w:rPr>
          <w:lang w:val="en-US"/>
        </w:rPr>
      </w:pPr>
      <w:r w:rsidRPr="00D46CAB">
        <w:rPr>
          <w:lang w:val="en-US"/>
        </w:rPr>
        <w:t>Bradford or Coomassie Blue G-250</w:t>
      </w:r>
    </w:p>
    <w:p w14:paraId="01868EFB" w14:textId="77777777" w:rsidR="00D46CAB" w:rsidRPr="00D46CAB" w:rsidRDefault="00D46CAB" w:rsidP="00D46CAB">
      <w:pPr>
        <w:spacing w:after="0" w:line="240" w:lineRule="auto"/>
        <w:rPr>
          <w:lang w:val="en-US"/>
        </w:rPr>
      </w:pPr>
      <w:r w:rsidRPr="00D46CAB">
        <w:rPr>
          <w:lang w:val="en-US"/>
        </w:rPr>
        <w:t xml:space="preserve">The Bradford assay has replaced the Lowry as the standard protein assay. The major advantage is that it is carried out in </w:t>
      </w:r>
      <w:r w:rsidRPr="00D46CAB">
        <w:rPr>
          <w:b/>
          <w:bCs/>
          <w:lang w:val="en-US"/>
        </w:rPr>
        <w:t xml:space="preserve">a single step </w:t>
      </w:r>
      <w:r w:rsidRPr="00D46CAB">
        <w:rPr>
          <w:lang w:val="en-US"/>
        </w:rPr>
        <w:t xml:space="preserve">and that there are very few interfering substances. </w:t>
      </w:r>
    </w:p>
    <w:p w14:paraId="2227E53D" w14:textId="77777777" w:rsidR="00D46CAB" w:rsidRPr="00D46CAB" w:rsidRDefault="00D46CAB" w:rsidP="00D46CAB">
      <w:pPr>
        <w:spacing w:after="0" w:line="240" w:lineRule="auto"/>
        <w:rPr>
          <w:lang w:val="en-US"/>
        </w:rPr>
      </w:pPr>
      <w:r w:rsidRPr="00D46CAB">
        <w:rPr>
          <w:lang w:val="en-US"/>
        </w:rPr>
        <w:t xml:space="preserve">The principle of the assay is based on a shift of the Amax of the Coomassie-blue (G-250) dye from 465 nm to 595 nm in the presence of protein due to a stabilization of the anionic form of the dye. </w:t>
      </w:r>
    </w:p>
    <w:p w14:paraId="6F921586" w14:textId="77777777" w:rsidR="00D46CAB" w:rsidRPr="00D46CAB" w:rsidRDefault="00D46CAB" w:rsidP="00D46CAB">
      <w:pPr>
        <w:spacing w:after="0" w:line="240" w:lineRule="auto"/>
        <w:rPr>
          <w:lang w:val="en-US"/>
        </w:rPr>
      </w:pPr>
      <w:r w:rsidRPr="00D46CAB">
        <w:rPr>
          <w:lang w:val="en-US"/>
        </w:rPr>
        <w:t>The dye reacts primarily with arginine residues and to lesser extent with his,</w:t>
      </w:r>
    </w:p>
    <w:p w14:paraId="52509C25" w14:textId="77777777" w:rsidR="00D46CAB" w:rsidRPr="00D46CAB" w:rsidRDefault="00D46CAB" w:rsidP="00D46CAB">
      <w:pPr>
        <w:spacing w:after="0" w:line="240" w:lineRule="auto"/>
        <w:rPr>
          <w:lang w:val="en-US"/>
        </w:rPr>
      </w:pPr>
      <w:r w:rsidRPr="00D46CAB">
        <w:rPr>
          <w:lang w:val="en-US"/>
        </w:rPr>
        <w:t xml:space="preserve">lysine, tyrosine, tryptophan and phenylalanine. </w:t>
      </w:r>
    </w:p>
    <w:p w14:paraId="79830D3B" w14:textId="77777777" w:rsidR="00D46CAB" w:rsidRPr="00D46CAB" w:rsidRDefault="00D46CAB" w:rsidP="00D46CAB">
      <w:pPr>
        <w:spacing w:after="0" w:line="240" w:lineRule="auto"/>
        <w:rPr>
          <w:lang w:val="en-US"/>
        </w:rPr>
      </w:pPr>
      <w:r w:rsidRPr="00D46CAB">
        <w:rPr>
          <w:lang w:val="en-US"/>
        </w:rPr>
        <w:t>Protein concentrations are determined by developing a standard curve with known amounts of proteins and extrapolating the absorbance</w:t>
      </w:r>
    </w:p>
    <w:p w14:paraId="339F8FD0" w14:textId="77777777" w:rsidR="00D46CAB" w:rsidRPr="00D46CAB" w:rsidRDefault="00D46CAB" w:rsidP="00D46CAB">
      <w:pPr>
        <w:spacing w:after="0" w:line="240" w:lineRule="auto"/>
        <w:rPr>
          <w:lang w:val="en-US"/>
        </w:rPr>
      </w:pPr>
      <w:r w:rsidRPr="00D46CAB">
        <w:rPr>
          <w:lang w:val="en-US"/>
        </w:rPr>
        <w:lastRenderedPageBreak/>
        <w:t>values of the samples.</w:t>
      </w:r>
    </w:p>
    <w:p w14:paraId="0B5CF050" w14:textId="77777777" w:rsidR="000B4AE6" w:rsidRPr="00D46CAB" w:rsidRDefault="000B4AE6" w:rsidP="009C0EF2">
      <w:pPr>
        <w:numPr>
          <w:ilvl w:val="0"/>
          <w:numId w:val="12"/>
        </w:numPr>
        <w:spacing w:after="0" w:line="240" w:lineRule="auto"/>
        <w:rPr>
          <w:lang w:val="en-US"/>
        </w:rPr>
      </w:pPr>
      <w:r w:rsidRPr="00D46CAB">
        <w:rPr>
          <w:lang w:val="en-US"/>
        </w:rPr>
        <w:t>Assay of Specific Proteins</w:t>
      </w:r>
    </w:p>
    <w:p w14:paraId="077BE710" w14:textId="77777777" w:rsidR="00D46CAB" w:rsidRPr="00D46CAB" w:rsidRDefault="00D46CAB" w:rsidP="00D46CAB">
      <w:pPr>
        <w:spacing w:after="0" w:line="240" w:lineRule="auto"/>
        <w:rPr>
          <w:lang w:val="en-US"/>
        </w:rPr>
      </w:pPr>
      <w:r w:rsidRPr="00D46CAB">
        <w:rPr>
          <w:lang w:val="en-US"/>
        </w:rPr>
        <w:t>In addition to measuring the total amount of protein, it is</w:t>
      </w:r>
    </w:p>
    <w:p w14:paraId="375BF48E" w14:textId="77777777" w:rsidR="00D46CAB" w:rsidRPr="00D46CAB" w:rsidRDefault="00D46CAB" w:rsidP="00D46CAB">
      <w:pPr>
        <w:spacing w:after="0" w:line="240" w:lineRule="auto"/>
        <w:rPr>
          <w:lang w:val="en-US"/>
        </w:rPr>
      </w:pPr>
      <w:r w:rsidRPr="00D46CAB">
        <w:rPr>
          <w:lang w:val="en-US"/>
        </w:rPr>
        <w:t xml:space="preserve">often necessary to estimate the </w:t>
      </w:r>
      <w:r w:rsidRPr="00D46CAB">
        <w:rPr>
          <w:b/>
          <w:bCs/>
          <w:lang w:val="en-US"/>
        </w:rPr>
        <w:t xml:space="preserve">amount of a specific protein </w:t>
      </w:r>
      <w:r w:rsidRPr="00D46CAB">
        <w:rPr>
          <w:lang w:val="en-US"/>
        </w:rPr>
        <w:t>in a</w:t>
      </w:r>
    </w:p>
    <w:p w14:paraId="5DC1B7B6" w14:textId="77777777" w:rsidR="00D46CAB" w:rsidRPr="00D46CAB" w:rsidRDefault="00D46CAB" w:rsidP="00D46CAB">
      <w:pPr>
        <w:spacing w:after="0" w:line="240" w:lineRule="auto"/>
        <w:rPr>
          <w:lang w:val="en-US"/>
        </w:rPr>
      </w:pPr>
      <w:r w:rsidRPr="00D46CAB">
        <w:rPr>
          <w:lang w:val="en-US"/>
        </w:rPr>
        <w:t>mixture of proteins.</w:t>
      </w:r>
    </w:p>
    <w:p w14:paraId="6BB1AFEF" w14:textId="77777777" w:rsidR="00D46CAB" w:rsidRPr="00D46CAB" w:rsidRDefault="00D46CAB" w:rsidP="00D46CAB">
      <w:pPr>
        <w:spacing w:after="0" w:line="240" w:lineRule="auto"/>
        <w:rPr>
          <w:lang w:val="en-US"/>
        </w:rPr>
      </w:pPr>
      <w:r w:rsidRPr="00D46CAB">
        <w:rPr>
          <w:lang w:val="en-US"/>
        </w:rPr>
        <w:t xml:space="preserve"> Measuring a specific protein will depend upon the availability of an assay that is specific for the protein of interest.</w:t>
      </w:r>
    </w:p>
    <w:p w14:paraId="1AB75678" w14:textId="77777777" w:rsidR="00D46CAB" w:rsidRPr="00D46CAB" w:rsidRDefault="00D46CAB" w:rsidP="00D46CAB">
      <w:pPr>
        <w:spacing w:after="0" w:line="240" w:lineRule="auto"/>
        <w:rPr>
          <w:lang w:val="en-US"/>
        </w:rPr>
      </w:pPr>
      <w:r w:rsidRPr="00D46CAB">
        <w:rPr>
          <w:lang w:val="en-US"/>
        </w:rPr>
        <w:t>Protein assays should be practical in addition to being specific and accurate.</w:t>
      </w:r>
    </w:p>
    <w:p w14:paraId="067CE9C7" w14:textId="77777777" w:rsidR="000B4AE6" w:rsidRPr="00D46CAB" w:rsidRDefault="000B4AE6" w:rsidP="00D46CAB">
      <w:pPr>
        <w:spacing w:after="0" w:line="240" w:lineRule="auto"/>
        <w:ind w:left="-303"/>
        <w:rPr>
          <w:lang w:val="en-US"/>
        </w:rPr>
      </w:pPr>
      <w:r w:rsidRPr="00D46CAB">
        <w:rPr>
          <w:lang w:val="en-US"/>
        </w:rPr>
        <w:t>Specificity</w:t>
      </w:r>
    </w:p>
    <w:p w14:paraId="012122E8" w14:textId="77777777" w:rsidR="000B4AE6" w:rsidRPr="00D46CAB" w:rsidRDefault="000B4AE6" w:rsidP="00D46CAB">
      <w:pPr>
        <w:spacing w:after="0" w:line="240" w:lineRule="auto"/>
        <w:ind w:left="-303"/>
        <w:rPr>
          <w:lang w:val="en-US"/>
        </w:rPr>
      </w:pPr>
      <w:r w:rsidRPr="00D46CAB">
        <w:rPr>
          <w:lang w:val="en-US"/>
        </w:rPr>
        <w:t>• Sensitivity</w:t>
      </w:r>
    </w:p>
    <w:p w14:paraId="6F44C6D1" w14:textId="77777777" w:rsidR="000B4AE6" w:rsidRPr="00D46CAB" w:rsidRDefault="000B4AE6" w:rsidP="00D46CAB">
      <w:pPr>
        <w:spacing w:after="0" w:line="240" w:lineRule="auto"/>
        <w:ind w:left="-303"/>
        <w:rPr>
          <w:lang w:val="en-US"/>
        </w:rPr>
      </w:pPr>
      <w:r w:rsidRPr="00D46CAB">
        <w:rPr>
          <w:lang w:val="en-US"/>
        </w:rPr>
        <w:t>• Accuracy</w:t>
      </w:r>
    </w:p>
    <w:p w14:paraId="3C8C2408" w14:textId="77777777" w:rsidR="000B4AE6" w:rsidRPr="00D46CAB" w:rsidRDefault="000B4AE6" w:rsidP="00D46CAB">
      <w:pPr>
        <w:spacing w:after="0" w:line="240" w:lineRule="auto"/>
        <w:ind w:left="-303"/>
        <w:rPr>
          <w:lang w:val="en-US"/>
        </w:rPr>
      </w:pPr>
      <w:r w:rsidRPr="00D46CAB">
        <w:rPr>
          <w:lang w:val="en-US"/>
        </w:rPr>
        <w:t>(Quantification)</w:t>
      </w:r>
    </w:p>
    <w:p w14:paraId="674F1FB2" w14:textId="77777777" w:rsidR="000B4AE6" w:rsidRPr="00D46CAB" w:rsidRDefault="000B4AE6" w:rsidP="00D46CAB">
      <w:pPr>
        <w:spacing w:after="0" w:line="240" w:lineRule="auto"/>
        <w:ind w:left="-303"/>
        <w:rPr>
          <w:lang w:val="en-US"/>
        </w:rPr>
      </w:pPr>
      <w:r w:rsidRPr="00D46CAB">
        <w:rPr>
          <w:lang w:val="en-US"/>
        </w:rPr>
        <w:t>• Rapid</w:t>
      </w:r>
    </w:p>
    <w:p w14:paraId="617FD2DE" w14:textId="77777777" w:rsidR="000B4AE6" w:rsidRPr="00D46CAB" w:rsidRDefault="000B4AE6" w:rsidP="00D46CAB">
      <w:pPr>
        <w:spacing w:after="0" w:line="240" w:lineRule="auto"/>
        <w:ind w:left="-303"/>
        <w:rPr>
          <w:lang w:val="en-US"/>
        </w:rPr>
      </w:pPr>
      <w:r w:rsidRPr="00D46CAB">
        <w:rPr>
          <w:lang w:val="en-US"/>
        </w:rPr>
        <w:t>• Easy to Perform</w:t>
      </w:r>
    </w:p>
    <w:p w14:paraId="7FC97B5E" w14:textId="77777777" w:rsidR="000B4AE6" w:rsidRPr="00D46CAB" w:rsidRDefault="000B4AE6" w:rsidP="00D46CAB">
      <w:pPr>
        <w:spacing w:after="0" w:line="240" w:lineRule="auto"/>
        <w:ind w:left="-303"/>
        <w:rPr>
          <w:lang w:val="en-US"/>
        </w:rPr>
      </w:pPr>
      <w:proofErr w:type="gramStart"/>
      <w:r w:rsidRPr="00D46CAB">
        <w:rPr>
          <w:lang w:val="en-US"/>
        </w:rPr>
        <w:t>Typically</w:t>
      </w:r>
      <w:proofErr w:type="gramEnd"/>
      <w:r w:rsidRPr="00D46CAB">
        <w:rPr>
          <w:lang w:val="en-US"/>
        </w:rPr>
        <w:t xml:space="preserve"> protein assays are based upon the biological activity of the protein of interest.</w:t>
      </w:r>
    </w:p>
    <w:p w14:paraId="6F8EB47D" w14:textId="77777777" w:rsidR="000B4AE6" w:rsidRPr="00D46CAB" w:rsidRDefault="000B4AE6" w:rsidP="00D46CAB">
      <w:pPr>
        <w:spacing w:after="0" w:line="240" w:lineRule="auto"/>
        <w:ind w:left="-303"/>
        <w:rPr>
          <w:lang w:val="en-US"/>
        </w:rPr>
      </w:pPr>
      <w:r w:rsidRPr="00D46CAB">
        <w:rPr>
          <w:lang w:val="en-US"/>
        </w:rPr>
        <w:t xml:space="preserve"> For example, enzyme assays will detect the conversion of a substrate to a product. </w:t>
      </w:r>
    </w:p>
    <w:p w14:paraId="50AF1C9D" w14:textId="77777777" w:rsidR="000B4AE6" w:rsidRPr="00D46CAB" w:rsidRDefault="000B4AE6" w:rsidP="00D46CAB">
      <w:pPr>
        <w:spacing w:after="0" w:line="240" w:lineRule="auto"/>
        <w:ind w:left="-303"/>
        <w:rPr>
          <w:lang w:val="en-US"/>
        </w:rPr>
      </w:pPr>
      <w:r w:rsidRPr="00D46CAB">
        <w:rPr>
          <w:lang w:val="en-US"/>
        </w:rPr>
        <w:t xml:space="preserve">Enzymes assays can be based upon colorimetric, fluorescent or radioactive substrates (or products). </w:t>
      </w:r>
    </w:p>
    <w:p w14:paraId="68E9A0F4" w14:textId="77777777" w:rsidR="000B4AE6" w:rsidRPr="00D46CAB" w:rsidRDefault="000B4AE6" w:rsidP="00D46CAB">
      <w:pPr>
        <w:spacing w:after="0" w:line="240" w:lineRule="auto"/>
        <w:ind w:left="-303"/>
        <w:rPr>
          <w:lang w:val="en-US"/>
        </w:rPr>
      </w:pPr>
      <w:r w:rsidRPr="00D46CAB">
        <w:rPr>
          <w:lang w:val="en-US"/>
        </w:rPr>
        <w:t xml:space="preserve">Many proteins bind to ligands or other substances and this binding activity is measured. </w:t>
      </w:r>
    </w:p>
    <w:p w14:paraId="65D09C63" w14:textId="77777777" w:rsidR="000B4AE6" w:rsidRPr="00D46CAB" w:rsidRDefault="000B4AE6" w:rsidP="00D46CAB">
      <w:pPr>
        <w:spacing w:after="0" w:line="240" w:lineRule="auto"/>
        <w:ind w:left="-303"/>
        <w:rPr>
          <w:lang w:val="en-US"/>
        </w:rPr>
      </w:pPr>
      <w:r w:rsidRPr="00D46CAB">
        <w:rPr>
          <w:lang w:val="en-US"/>
        </w:rPr>
        <w:t xml:space="preserve">Bioassays measure a change in some biological property (eg., stimulation of cell division). </w:t>
      </w:r>
    </w:p>
    <w:p w14:paraId="0F0C6373" w14:textId="77777777" w:rsidR="000B4AE6" w:rsidRPr="00D46CAB" w:rsidRDefault="000B4AE6" w:rsidP="00D46CAB">
      <w:pPr>
        <w:spacing w:after="0" w:line="240" w:lineRule="auto"/>
        <w:ind w:left="-303"/>
        <w:rPr>
          <w:lang w:val="en-US"/>
        </w:rPr>
      </w:pPr>
      <w:r w:rsidRPr="00D46CAB">
        <w:rPr>
          <w:lang w:val="en-US"/>
        </w:rPr>
        <w:t xml:space="preserve">In cases where the protein of interest has no measurable activity or the activity is unknown it may be possible to generate antibodies against the protein and develop an immunoassay.  </w:t>
      </w:r>
    </w:p>
    <w:p w14:paraId="694FF250" w14:textId="77777777" w:rsidR="000B4AE6" w:rsidRPr="00D46CAB" w:rsidRDefault="000B4AE6" w:rsidP="00D46CAB">
      <w:pPr>
        <w:spacing w:after="0" w:line="240" w:lineRule="auto"/>
        <w:ind w:left="-303"/>
        <w:rPr>
          <w:lang w:val="en-US"/>
        </w:rPr>
      </w:pPr>
      <w:r w:rsidRPr="00D46CAB">
        <w:rPr>
          <w:lang w:val="en-US"/>
        </w:rPr>
        <w:t>If antibodies against such a protein are not available, the assay may simply be the amount of a protein  on a Commassie blue-stained gel following electrophoresis.</w:t>
      </w:r>
    </w:p>
    <w:p w14:paraId="3B0FE877" w14:textId="60B21F4F" w:rsidR="006F0303" w:rsidRPr="006F0303" w:rsidRDefault="000B4AE6" w:rsidP="00D46CAB">
      <w:pPr>
        <w:spacing w:after="0" w:line="240" w:lineRule="auto"/>
        <w:ind w:left="-303"/>
        <w:rPr>
          <w:b/>
          <w:caps/>
          <w:lang w:val="en-US"/>
        </w:rPr>
      </w:pPr>
      <w:r w:rsidRPr="00EA0F3D">
        <w:rPr>
          <w:b/>
          <w:lang w:val="en-US"/>
        </w:rPr>
        <w:t>L</w:t>
      </w:r>
      <w:r w:rsidR="00EA0F3D" w:rsidRPr="00EA0F3D">
        <w:rPr>
          <w:b/>
          <w:lang w:val="en-US"/>
        </w:rPr>
        <w:t xml:space="preserve">ecture </w:t>
      </w:r>
      <w:r w:rsidRPr="00EA0F3D">
        <w:rPr>
          <w:b/>
          <w:lang w:val="en-US"/>
        </w:rPr>
        <w:t>7 General strategy of protein purification</w:t>
      </w:r>
      <w:r w:rsidR="006F0303" w:rsidRPr="006F0303">
        <w:rPr>
          <w:b/>
          <w:caps/>
          <w:lang w:val="en-US"/>
        </w:rPr>
        <w:t>.</w:t>
      </w:r>
    </w:p>
    <w:p w14:paraId="6C55EB4E" w14:textId="77777777" w:rsidR="006F0303" w:rsidRDefault="006F0303" w:rsidP="00D46CAB">
      <w:pPr>
        <w:spacing w:after="0" w:line="240" w:lineRule="auto"/>
        <w:ind w:left="-303"/>
        <w:rPr>
          <w:lang w:val="en-US"/>
        </w:rPr>
      </w:pPr>
    </w:p>
    <w:p w14:paraId="3730F384" w14:textId="77777777" w:rsidR="000B4AE6" w:rsidRPr="00D46CAB" w:rsidRDefault="000B4AE6" w:rsidP="00D46CAB">
      <w:pPr>
        <w:spacing w:after="0" w:line="240" w:lineRule="auto"/>
        <w:ind w:left="-303"/>
        <w:rPr>
          <w:lang w:val="en-US"/>
        </w:rPr>
      </w:pPr>
      <w:r w:rsidRPr="00D46CAB">
        <w:rPr>
          <w:lang w:val="en-US"/>
        </w:rPr>
        <w:t xml:space="preserve"> Proteins are purified by fractionation procedures, a series of independent steps in which the properties of protein of interest are utilized to separate it from other contaminating proteins. </w:t>
      </w:r>
    </w:p>
    <w:p w14:paraId="6BFAE33F" w14:textId="77777777" w:rsidR="000B4AE6" w:rsidRPr="00D46CAB" w:rsidRDefault="000B4AE6" w:rsidP="00D46CAB">
      <w:pPr>
        <w:spacing w:after="0" w:line="240" w:lineRule="auto"/>
        <w:ind w:left="-303"/>
        <w:rPr>
          <w:lang w:val="en-US"/>
        </w:rPr>
      </w:pPr>
      <w:r w:rsidRPr="00D46CAB">
        <w:rPr>
          <w:lang w:val="en-US"/>
        </w:rPr>
        <w:t xml:space="preserve">General strategy of protein purification </w:t>
      </w:r>
    </w:p>
    <w:p w14:paraId="12ECCEFE" w14:textId="77777777" w:rsidR="000B4AE6" w:rsidRDefault="000B4AE6" w:rsidP="00D46CAB">
      <w:pPr>
        <w:spacing w:after="0" w:line="240" w:lineRule="auto"/>
        <w:ind w:left="-303"/>
        <w:rPr>
          <w:lang w:val="en-US"/>
        </w:rPr>
      </w:pPr>
      <w:r w:rsidRPr="00D46CAB">
        <w:rPr>
          <w:lang w:val="en-US"/>
        </w:rPr>
        <w:t xml:space="preserve">Characteristic Procedure Solubility 1. Salting in 2. Salting out Ionic charge: 1. Ion exchange chromatography 2. Electrophoresis 3. Isoelectric focusing Polarity: 1. Adsorption chromatography 2. Paper chromatography 3. Hydrophobic interaction chromatography Molecular size: 1. Dialysis and ultrafiltration 2. Gel electrophoresis 3. Gel filtration chromatography 4. Ultracentrifugation Binding specificity: 1. Affinity chromatography </w:t>
      </w:r>
      <w:r w:rsidR="006F0303">
        <w:rPr>
          <w:lang w:val="en-US"/>
        </w:rPr>
        <w:t>.</w:t>
      </w:r>
    </w:p>
    <w:p w14:paraId="21CD975B" w14:textId="77777777" w:rsidR="00E97638" w:rsidRPr="006F0303" w:rsidRDefault="00E97638" w:rsidP="009C0EF2">
      <w:pPr>
        <w:numPr>
          <w:ilvl w:val="0"/>
          <w:numId w:val="13"/>
        </w:numPr>
        <w:spacing w:after="0" w:line="240" w:lineRule="auto"/>
        <w:rPr>
          <w:lang w:val="en-US"/>
        </w:rPr>
      </w:pPr>
      <w:r w:rsidRPr="006F0303">
        <w:rPr>
          <w:lang w:val="en-US"/>
        </w:rPr>
        <w:t>Assay of specific Proteins</w:t>
      </w:r>
    </w:p>
    <w:p w14:paraId="6734308F" w14:textId="77777777" w:rsidR="006F0303" w:rsidRPr="006F0303" w:rsidRDefault="006F0303" w:rsidP="006F0303">
      <w:pPr>
        <w:spacing w:after="0" w:line="240" w:lineRule="auto"/>
        <w:ind w:left="-303"/>
        <w:rPr>
          <w:lang w:val="en-US"/>
        </w:rPr>
      </w:pPr>
      <w:r w:rsidRPr="006F0303">
        <w:rPr>
          <w:lang w:val="en-US"/>
        </w:rPr>
        <w:t>In addition to measuring the total amount of protein, it is</w:t>
      </w:r>
    </w:p>
    <w:p w14:paraId="5837C81F" w14:textId="77777777" w:rsidR="006F0303" w:rsidRPr="006F0303" w:rsidRDefault="006F0303" w:rsidP="006F0303">
      <w:pPr>
        <w:spacing w:after="0" w:line="240" w:lineRule="auto"/>
        <w:ind w:left="-303"/>
        <w:rPr>
          <w:lang w:val="en-US"/>
        </w:rPr>
      </w:pPr>
      <w:r w:rsidRPr="006F0303">
        <w:rPr>
          <w:lang w:val="en-US"/>
        </w:rPr>
        <w:t xml:space="preserve">often necessary to estimate the </w:t>
      </w:r>
      <w:r w:rsidRPr="006F0303">
        <w:rPr>
          <w:b/>
          <w:bCs/>
          <w:lang w:val="en-US"/>
        </w:rPr>
        <w:t xml:space="preserve">amount of a specific protein </w:t>
      </w:r>
      <w:r w:rsidRPr="006F0303">
        <w:rPr>
          <w:lang w:val="en-US"/>
        </w:rPr>
        <w:t>in a</w:t>
      </w:r>
    </w:p>
    <w:p w14:paraId="6F0535DC" w14:textId="77777777" w:rsidR="006F0303" w:rsidRPr="006F0303" w:rsidRDefault="006F0303" w:rsidP="006F0303">
      <w:pPr>
        <w:spacing w:after="0" w:line="240" w:lineRule="auto"/>
        <w:ind w:left="-303"/>
        <w:rPr>
          <w:lang w:val="en-US"/>
        </w:rPr>
      </w:pPr>
      <w:r w:rsidRPr="006F0303">
        <w:rPr>
          <w:lang w:val="en-US"/>
        </w:rPr>
        <w:t>mixture of proteins.</w:t>
      </w:r>
    </w:p>
    <w:p w14:paraId="35F028A4" w14:textId="77777777" w:rsidR="006F0303" w:rsidRPr="006F0303" w:rsidRDefault="006F0303" w:rsidP="006F0303">
      <w:pPr>
        <w:spacing w:after="0" w:line="240" w:lineRule="auto"/>
        <w:ind w:left="-303"/>
        <w:rPr>
          <w:lang w:val="en-US"/>
        </w:rPr>
      </w:pPr>
      <w:r w:rsidRPr="006F0303">
        <w:rPr>
          <w:lang w:val="en-US"/>
        </w:rPr>
        <w:t xml:space="preserve"> Measuring a specific protein will depend upon the availability of an assay that is specific for the protein of interest.</w:t>
      </w:r>
    </w:p>
    <w:p w14:paraId="5953EED2" w14:textId="77777777" w:rsidR="006F0303" w:rsidRPr="006F0303" w:rsidRDefault="006F0303" w:rsidP="006F0303">
      <w:pPr>
        <w:spacing w:after="0" w:line="240" w:lineRule="auto"/>
        <w:ind w:left="-303"/>
        <w:rPr>
          <w:lang w:val="en-US"/>
        </w:rPr>
      </w:pPr>
      <w:r w:rsidRPr="006F0303">
        <w:rPr>
          <w:lang w:val="en-US"/>
        </w:rPr>
        <w:t>Protein assays should be practical in addition to being specific and accurate.</w:t>
      </w:r>
    </w:p>
    <w:p w14:paraId="03FDE6ED" w14:textId="77777777" w:rsidR="00E97638" w:rsidRPr="006F0303" w:rsidRDefault="00E97638" w:rsidP="009C0EF2">
      <w:pPr>
        <w:numPr>
          <w:ilvl w:val="0"/>
          <w:numId w:val="14"/>
        </w:numPr>
        <w:spacing w:after="0" w:line="240" w:lineRule="auto"/>
        <w:rPr>
          <w:lang w:val="en-US"/>
        </w:rPr>
      </w:pPr>
      <w:r w:rsidRPr="006F0303">
        <w:rPr>
          <w:lang w:val="en-US"/>
        </w:rPr>
        <w:t>Specificity</w:t>
      </w:r>
    </w:p>
    <w:p w14:paraId="3E90D682" w14:textId="77777777" w:rsidR="00E97638" w:rsidRPr="006F0303" w:rsidRDefault="00E97638" w:rsidP="009C0EF2">
      <w:pPr>
        <w:numPr>
          <w:ilvl w:val="0"/>
          <w:numId w:val="14"/>
        </w:numPr>
        <w:spacing w:after="0" w:line="240" w:lineRule="auto"/>
        <w:rPr>
          <w:lang w:val="en-US"/>
        </w:rPr>
      </w:pPr>
      <w:r w:rsidRPr="006F0303">
        <w:rPr>
          <w:lang w:val="en-US"/>
        </w:rPr>
        <w:t>• Sensitivity</w:t>
      </w:r>
    </w:p>
    <w:p w14:paraId="55820CD8" w14:textId="77777777" w:rsidR="00E97638" w:rsidRPr="006F0303" w:rsidRDefault="00E97638" w:rsidP="009C0EF2">
      <w:pPr>
        <w:numPr>
          <w:ilvl w:val="0"/>
          <w:numId w:val="14"/>
        </w:numPr>
        <w:spacing w:after="0" w:line="240" w:lineRule="auto"/>
        <w:rPr>
          <w:lang w:val="en-US"/>
        </w:rPr>
      </w:pPr>
      <w:r w:rsidRPr="006F0303">
        <w:rPr>
          <w:lang w:val="en-US"/>
        </w:rPr>
        <w:t>• Accuracy</w:t>
      </w:r>
    </w:p>
    <w:p w14:paraId="7933AF94" w14:textId="77777777" w:rsidR="00E97638" w:rsidRPr="006F0303" w:rsidRDefault="00E97638" w:rsidP="009C0EF2">
      <w:pPr>
        <w:numPr>
          <w:ilvl w:val="0"/>
          <w:numId w:val="14"/>
        </w:numPr>
        <w:spacing w:after="0" w:line="240" w:lineRule="auto"/>
        <w:rPr>
          <w:lang w:val="en-US"/>
        </w:rPr>
      </w:pPr>
      <w:r w:rsidRPr="006F0303">
        <w:rPr>
          <w:lang w:val="en-US"/>
        </w:rPr>
        <w:t>(Quantification)</w:t>
      </w:r>
    </w:p>
    <w:p w14:paraId="4EE3BD4C" w14:textId="77777777" w:rsidR="00E97638" w:rsidRPr="006F0303" w:rsidRDefault="00E97638" w:rsidP="009C0EF2">
      <w:pPr>
        <w:numPr>
          <w:ilvl w:val="0"/>
          <w:numId w:val="14"/>
        </w:numPr>
        <w:spacing w:after="0" w:line="240" w:lineRule="auto"/>
        <w:rPr>
          <w:lang w:val="en-US"/>
        </w:rPr>
      </w:pPr>
      <w:r w:rsidRPr="006F0303">
        <w:rPr>
          <w:lang w:val="en-US"/>
        </w:rPr>
        <w:t>• Rapid</w:t>
      </w:r>
    </w:p>
    <w:p w14:paraId="11E1E241" w14:textId="77777777" w:rsidR="00E97638" w:rsidRPr="006F0303" w:rsidRDefault="00E97638" w:rsidP="009C0EF2">
      <w:pPr>
        <w:numPr>
          <w:ilvl w:val="0"/>
          <w:numId w:val="14"/>
        </w:numPr>
        <w:spacing w:after="0" w:line="240" w:lineRule="auto"/>
        <w:rPr>
          <w:lang w:val="en-US"/>
        </w:rPr>
      </w:pPr>
      <w:r w:rsidRPr="006F0303">
        <w:rPr>
          <w:lang w:val="en-US"/>
        </w:rPr>
        <w:t>• Easy to Perform</w:t>
      </w:r>
    </w:p>
    <w:p w14:paraId="21B1A2B2" w14:textId="1E9845F1" w:rsidR="006F0303" w:rsidRPr="00EA0F3D" w:rsidRDefault="00DC387A" w:rsidP="00D46CAB">
      <w:pPr>
        <w:spacing w:after="0" w:line="240" w:lineRule="auto"/>
        <w:ind w:left="-303"/>
        <w:rPr>
          <w:b/>
          <w:lang w:val="en-US"/>
        </w:rPr>
      </w:pPr>
      <w:r w:rsidRPr="00EA0F3D">
        <w:rPr>
          <w:b/>
          <w:lang w:val="en-US"/>
        </w:rPr>
        <w:t>L</w:t>
      </w:r>
      <w:r w:rsidR="00EA0F3D" w:rsidRPr="00EA0F3D">
        <w:rPr>
          <w:b/>
          <w:lang w:val="en-US"/>
        </w:rPr>
        <w:t>ecture</w:t>
      </w:r>
      <w:r w:rsidRPr="00EA0F3D">
        <w:rPr>
          <w:b/>
          <w:lang w:val="en-US"/>
        </w:rPr>
        <w:t xml:space="preserve"> 8</w:t>
      </w:r>
      <w:r w:rsidR="00EA0F3D" w:rsidRPr="00EA0F3D">
        <w:rPr>
          <w:b/>
          <w:lang w:val="en-US"/>
        </w:rPr>
        <w:t>.</w:t>
      </w:r>
      <w:r w:rsidRPr="00EA0F3D">
        <w:rPr>
          <w:b/>
          <w:lang w:val="en-US"/>
        </w:rPr>
        <w:t xml:space="preserve"> Main principles of electrophoresis</w:t>
      </w:r>
    </w:p>
    <w:p w14:paraId="36BB3A4A" w14:textId="77777777" w:rsidR="00DC387A" w:rsidRDefault="00DC387A" w:rsidP="00D46CAB">
      <w:pPr>
        <w:spacing w:after="0" w:line="240" w:lineRule="auto"/>
        <w:ind w:left="-303"/>
        <w:rPr>
          <w:b/>
          <w:caps/>
          <w:lang w:val="en-US"/>
        </w:rPr>
      </w:pPr>
    </w:p>
    <w:p w14:paraId="47B8087E" w14:textId="77777777" w:rsidR="00E97638" w:rsidRPr="00DC387A" w:rsidRDefault="00E97638" w:rsidP="009C0EF2">
      <w:pPr>
        <w:numPr>
          <w:ilvl w:val="0"/>
          <w:numId w:val="15"/>
        </w:numPr>
        <w:spacing w:after="0" w:line="240" w:lineRule="auto"/>
        <w:rPr>
          <w:lang w:val="en-US"/>
        </w:rPr>
      </w:pPr>
      <w:r w:rsidRPr="00DC387A">
        <w:rPr>
          <w:lang w:val="en-US"/>
        </w:rPr>
        <w:t>GEL ELECTROPHORESIS</w:t>
      </w:r>
    </w:p>
    <w:p w14:paraId="7A2A9AEB" w14:textId="77777777" w:rsidR="00E97638" w:rsidRPr="00DC387A" w:rsidRDefault="00E97638" w:rsidP="009C0EF2">
      <w:pPr>
        <w:numPr>
          <w:ilvl w:val="0"/>
          <w:numId w:val="15"/>
        </w:numPr>
        <w:spacing w:after="0" w:line="240" w:lineRule="auto"/>
        <w:rPr>
          <w:lang w:val="en-US"/>
        </w:rPr>
      </w:pPr>
      <w:r w:rsidRPr="00DC387A">
        <w:rPr>
          <w:lang w:val="en-US"/>
        </w:rPr>
        <w:t>SDS-PAGE</w:t>
      </w:r>
    </w:p>
    <w:p w14:paraId="4F861EB5" w14:textId="77777777" w:rsidR="00E97638" w:rsidRPr="00DC387A" w:rsidRDefault="00E97638" w:rsidP="009C0EF2">
      <w:pPr>
        <w:numPr>
          <w:ilvl w:val="0"/>
          <w:numId w:val="15"/>
        </w:numPr>
        <w:spacing w:after="0" w:line="240" w:lineRule="auto"/>
        <w:rPr>
          <w:lang w:val="en-US"/>
        </w:rPr>
      </w:pPr>
      <w:r w:rsidRPr="00DC387A">
        <w:rPr>
          <w:lang w:val="en-US"/>
        </w:rPr>
        <w:t>Practical considerations.</w:t>
      </w:r>
    </w:p>
    <w:p w14:paraId="6754F0F9" w14:textId="77777777" w:rsidR="00E97638" w:rsidRPr="00DC387A" w:rsidRDefault="00E97638" w:rsidP="009C0EF2">
      <w:pPr>
        <w:numPr>
          <w:ilvl w:val="0"/>
          <w:numId w:val="15"/>
        </w:numPr>
        <w:spacing w:after="0" w:line="240" w:lineRule="auto"/>
        <w:rPr>
          <w:lang w:val="en-US"/>
        </w:rPr>
      </w:pPr>
      <w:r w:rsidRPr="00DC387A">
        <w:rPr>
          <w:lang w:val="en-US"/>
        </w:rPr>
        <w:t>Electrophoresis,</w:t>
      </w:r>
    </w:p>
    <w:p w14:paraId="40AD7DE3" w14:textId="77777777" w:rsidR="00DC387A" w:rsidRPr="00DC387A" w:rsidRDefault="00DC387A" w:rsidP="00DC387A">
      <w:pPr>
        <w:spacing w:after="0" w:line="240" w:lineRule="auto"/>
        <w:ind w:left="-303"/>
        <w:rPr>
          <w:lang w:val="en-US"/>
        </w:rPr>
      </w:pPr>
      <w:r w:rsidRPr="00DC387A">
        <w:rPr>
          <w:lang w:val="en-US"/>
        </w:rPr>
        <w:lastRenderedPageBreak/>
        <w:t xml:space="preserve">like centrifugation, is a </w:t>
      </w:r>
      <w:r w:rsidRPr="00DC387A">
        <w:rPr>
          <w:bCs/>
          <w:lang w:val="en-US"/>
        </w:rPr>
        <w:t xml:space="preserve">hydrodynamic technique. </w:t>
      </w:r>
    </w:p>
    <w:p w14:paraId="5AC349DA" w14:textId="77777777" w:rsidR="00DC387A" w:rsidRPr="00DC387A" w:rsidRDefault="00DC387A" w:rsidP="00DC387A">
      <w:pPr>
        <w:spacing w:after="0" w:line="240" w:lineRule="auto"/>
        <w:ind w:left="-303"/>
        <w:rPr>
          <w:lang w:val="en-US"/>
        </w:rPr>
      </w:pPr>
      <w:r w:rsidRPr="00DC387A">
        <w:rPr>
          <w:lang w:val="en-US"/>
        </w:rPr>
        <w:t xml:space="preserve">A charged particle (i.e., molecule) in an electric field experiences a force that is proportional to the potential difference (E), or voltage, of the electric field and inversely proportional to the distance </w:t>
      </w:r>
      <w:r w:rsidRPr="00DC387A">
        <w:rPr>
          <w:bCs/>
          <w:lang w:val="en-US"/>
        </w:rPr>
        <w:t>(d)</w:t>
      </w:r>
      <w:r w:rsidRPr="00DC387A">
        <w:rPr>
          <w:lang w:val="en-US"/>
        </w:rPr>
        <w:t xml:space="preserve"> between the electrodes. </w:t>
      </w:r>
    </w:p>
    <w:p w14:paraId="10F5089D" w14:textId="77777777" w:rsidR="00DC387A" w:rsidRPr="00DC387A" w:rsidRDefault="00DC387A" w:rsidP="00DC387A">
      <w:pPr>
        <w:spacing w:after="0" w:line="240" w:lineRule="auto"/>
        <w:ind w:left="-303"/>
        <w:rPr>
          <w:lang w:val="en-US"/>
        </w:rPr>
      </w:pPr>
      <w:r w:rsidRPr="00DC387A">
        <w:rPr>
          <w:lang w:val="en-US"/>
        </w:rPr>
        <w:t xml:space="preserve">(The potential difference divided by the distance </w:t>
      </w:r>
      <w:r w:rsidRPr="00DC387A">
        <w:rPr>
          <w:bCs/>
          <w:lang w:val="en-US"/>
        </w:rPr>
        <w:t>(E/d</w:t>
      </w:r>
      <w:r w:rsidRPr="00DC387A">
        <w:rPr>
          <w:lang w:val="en-US"/>
        </w:rPr>
        <w:t>) is referred to as the field strength.)</w:t>
      </w:r>
    </w:p>
    <w:p w14:paraId="23582F67" w14:textId="77777777" w:rsidR="00DC387A" w:rsidRPr="00DC387A" w:rsidRDefault="00DC387A" w:rsidP="00DC387A">
      <w:pPr>
        <w:spacing w:after="0" w:line="240" w:lineRule="auto"/>
        <w:ind w:left="-303"/>
        <w:rPr>
          <w:lang w:val="en-US"/>
        </w:rPr>
      </w:pPr>
      <w:r w:rsidRPr="00DC387A">
        <w:rPr>
          <w:lang w:val="en-US"/>
        </w:rPr>
        <w:t xml:space="preserve"> </w:t>
      </w:r>
    </w:p>
    <w:p w14:paraId="091F3705" w14:textId="77777777" w:rsidR="00DC387A" w:rsidRPr="00DC387A" w:rsidRDefault="00DC387A" w:rsidP="00DC387A">
      <w:pPr>
        <w:spacing w:after="0" w:line="240" w:lineRule="auto"/>
        <w:ind w:left="-303"/>
        <w:rPr>
          <w:lang w:val="en-US"/>
        </w:rPr>
      </w:pPr>
      <w:r w:rsidRPr="00DC387A">
        <w:rPr>
          <w:lang w:val="en-US"/>
        </w:rPr>
        <w:t xml:space="preserve">The force will also be proportional to the net charge of the molecule </w:t>
      </w:r>
      <w:r w:rsidRPr="00DC387A">
        <w:rPr>
          <w:bCs/>
          <w:lang w:val="en-US"/>
        </w:rPr>
        <w:t>(q).</w:t>
      </w:r>
    </w:p>
    <w:p w14:paraId="0D8E81ED" w14:textId="77777777" w:rsidR="00DC387A" w:rsidRPr="00DC387A" w:rsidRDefault="00DC387A" w:rsidP="00DC387A">
      <w:pPr>
        <w:spacing w:after="0" w:line="240" w:lineRule="auto"/>
        <w:ind w:left="-303"/>
        <w:rPr>
          <w:lang w:val="en-US"/>
        </w:rPr>
      </w:pPr>
      <w:r w:rsidRPr="00DC387A">
        <w:rPr>
          <w:lang w:val="en-US"/>
        </w:rPr>
        <w:t>Therefore, the force experienced by the molecule can be expressed by the following equation:</w:t>
      </w:r>
    </w:p>
    <w:p w14:paraId="2F1B2309" w14:textId="77777777" w:rsidR="00DC387A" w:rsidRPr="00DC387A" w:rsidRDefault="00DC387A" w:rsidP="00DC387A">
      <w:pPr>
        <w:spacing w:after="0" w:line="240" w:lineRule="auto"/>
        <w:ind w:left="-303"/>
        <w:rPr>
          <w:lang w:val="en-US"/>
        </w:rPr>
      </w:pPr>
      <w:r w:rsidRPr="00DC387A">
        <w:rPr>
          <w:lang w:val="en-US"/>
        </w:rPr>
        <w:t>The force of charged particle (i.e., molecule) experienced them in an electric field will by opposed by a frictional force (</w:t>
      </w:r>
      <w:r w:rsidRPr="00DC387A">
        <w:rPr>
          <w:i/>
          <w:iCs/>
        </w:rPr>
        <w:t>сила</w:t>
      </w:r>
      <w:r w:rsidRPr="00DC387A">
        <w:rPr>
          <w:i/>
          <w:iCs/>
          <w:lang w:val="en-US"/>
        </w:rPr>
        <w:t xml:space="preserve"> </w:t>
      </w:r>
      <w:r w:rsidRPr="00DC387A">
        <w:rPr>
          <w:i/>
          <w:iCs/>
        </w:rPr>
        <w:t>трения</w:t>
      </w:r>
      <w:r w:rsidRPr="00DC387A">
        <w:rPr>
          <w:lang w:val="en-US"/>
        </w:rPr>
        <w:t xml:space="preserve">) </w:t>
      </w:r>
      <w:r w:rsidRPr="00DC387A">
        <w:rPr>
          <w:bCs/>
          <w:lang w:val="en-US"/>
        </w:rPr>
        <w:t>(= fv),</w:t>
      </w:r>
    </w:p>
    <w:p w14:paraId="3F1BE41D" w14:textId="77777777" w:rsidR="00DC387A" w:rsidRPr="00DC387A" w:rsidRDefault="00DC387A" w:rsidP="00DC387A">
      <w:pPr>
        <w:spacing w:after="0" w:line="240" w:lineRule="auto"/>
        <w:ind w:left="-303"/>
        <w:rPr>
          <w:lang w:val="en-US"/>
        </w:rPr>
      </w:pPr>
      <w:r w:rsidRPr="00DC387A">
        <w:rPr>
          <w:bCs/>
          <w:lang w:val="en-US"/>
        </w:rPr>
        <w:t xml:space="preserve"> </w:t>
      </w:r>
      <w:r w:rsidRPr="00DC387A">
        <w:rPr>
          <w:lang w:val="en-US"/>
        </w:rPr>
        <w:t xml:space="preserve">where </w:t>
      </w:r>
      <w:r w:rsidRPr="00DC387A">
        <w:rPr>
          <w:bCs/>
          <w:lang w:val="en-US"/>
        </w:rPr>
        <w:t>f</w:t>
      </w:r>
      <w:r w:rsidRPr="00DC387A">
        <w:rPr>
          <w:lang w:val="en-US"/>
        </w:rPr>
        <w:t xml:space="preserve"> is a frictional coefficient and </w:t>
      </w:r>
      <w:r w:rsidRPr="00DC387A">
        <w:rPr>
          <w:bCs/>
          <w:lang w:val="en-US"/>
        </w:rPr>
        <w:t>v</w:t>
      </w:r>
      <w:r w:rsidRPr="00DC387A">
        <w:rPr>
          <w:lang w:val="en-US"/>
        </w:rPr>
        <w:t xml:space="preserve"> is the velocity of the particle</w:t>
      </w:r>
    </w:p>
    <w:p w14:paraId="2C0B1031" w14:textId="77777777" w:rsidR="00DC387A" w:rsidRPr="00DC387A" w:rsidRDefault="00DC387A" w:rsidP="00DC387A">
      <w:pPr>
        <w:spacing w:after="0" w:line="240" w:lineRule="auto"/>
        <w:ind w:left="-303"/>
        <w:rPr>
          <w:lang w:val="en-US"/>
        </w:rPr>
      </w:pPr>
      <w:r w:rsidRPr="00DC387A">
        <w:rPr>
          <w:lang w:val="en-US"/>
        </w:rPr>
        <w:t xml:space="preserve">The frictional coefficient depends on the size (eg., </w:t>
      </w:r>
      <w:r w:rsidRPr="00DC387A">
        <w:rPr>
          <w:bCs/>
          <w:u w:val="single"/>
          <w:lang w:val="en-US"/>
        </w:rPr>
        <w:t>r = radius</w:t>
      </w:r>
      <w:r w:rsidRPr="00DC387A">
        <w:rPr>
          <w:lang w:val="en-US"/>
        </w:rPr>
        <w:t xml:space="preserve">) and shape of the molecule and the </w:t>
      </w:r>
      <w:r w:rsidRPr="00DC387A">
        <w:rPr>
          <w:bCs/>
          <w:lang w:val="en-US"/>
        </w:rPr>
        <w:t>viscosity (η)</w:t>
      </w:r>
      <w:r w:rsidRPr="00DC387A">
        <w:rPr>
          <w:lang w:val="en-US"/>
        </w:rPr>
        <w:t xml:space="preserve"> of the medium. </w:t>
      </w:r>
    </w:p>
    <w:p w14:paraId="3F78F19B" w14:textId="77777777" w:rsidR="00DC387A" w:rsidRPr="00DC387A" w:rsidRDefault="00DC387A" w:rsidP="00DC387A">
      <w:pPr>
        <w:spacing w:after="0" w:line="240" w:lineRule="auto"/>
        <w:ind w:left="-303"/>
        <w:rPr>
          <w:lang w:val="en-US"/>
        </w:rPr>
      </w:pPr>
      <w:r w:rsidRPr="00DC387A">
        <w:rPr>
          <w:lang w:val="en-US"/>
        </w:rPr>
        <w:t>For example, in the case of a sphere the frictional force is:</w:t>
      </w:r>
    </w:p>
    <w:p w14:paraId="1DD99DEE" w14:textId="77777777" w:rsidR="00E97638" w:rsidRPr="00DC387A" w:rsidRDefault="00E97638" w:rsidP="009C0EF2">
      <w:pPr>
        <w:numPr>
          <w:ilvl w:val="0"/>
          <w:numId w:val="16"/>
        </w:numPr>
        <w:spacing w:after="0" w:line="240" w:lineRule="auto"/>
        <w:rPr>
          <w:lang w:val="en-US"/>
        </w:rPr>
      </w:pPr>
      <w:r w:rsidRPr="00DC387A">
        <w:rPr>
          <w:lang w:val="en-US"/>
        </w:rPr>
        <w:t xml:space="preserve">A particle will move at a velocity </w:t>
      </w:r>
      <w:r w:rsidRPr="00DC387A">
        <w:rPr>
          <w:bCs/>
          <w:lang w:val="en-US"/>
        </w:rPr>
        <w:t>(v)</w:t>
      </w:r>
      <w:r w:rsidRPr="00DC387A">
        <w:rPr>
          <w:lang w:val="en-US"/>
        </w:rPr>
        <w:t xml:space="preserve"> so that these two forces are equal, therefore:</w:t>
      </w:r>
    </w:p>
    <w:p w14:paraId="408C660A" w14:textId="77777777" w:rsidR="00DC387A" w:rsidRPr="00DC387A" w:rsidRDefault="00DC387A" w:rsidP="00DC387A">
      <w:pPr>
        <w:spacing w:after="0" w:line="240" w:lineRule="auto"/>
        <w:ind w:left="-303"/>
        <w:rPr>
          <w:lang w:val="en-US"/>
        </w:rPr>
      </w:pPr>
      <w:r w:rsidRPr="00DC387A">
        <w:rPr>
          <w:lang w:val="en-US"/>
        </w:rPr>
        <w:t>or solving for v</w:t>
      </w:r>
    </w:p>
    <w:p w14:paraId="65335869" w14:textId="77777777" w:rsidR="00DC387A" w:rsidRPr="00DC387A" w:rsidRDefault="00DC387A" w:rsidP="00DC387A">
      <w:pPr>
        <w:spacing w:after="0" w:line="240" w:lineRule="auto"/>
        <w:ind w:left="-303"/>
        <w:rPr>
          <w:lang w:val="en-US"/>
        </w:rPr>
      </w:pPr>
      <w:r w:rsidRPr="00DC387A">
        <w:rPr>
          <w:lang w:val="en-US"/>
        </w:rPr>
        <w:t>This equation indicates that the mobility (i.e., velocity) of a molecule in an electric field</w:t>
      </w:r>
    </w:p>
    <w:p w14:paraId="7DD3989F" w14:textId="77777777" w:rsidR="00DC387A" w:rsidRPr="00DC387A" w:rsidRDefault="00DC387A" w:rsidP="00DC387A">
      <w:pPr>
        <w:spacing w:after="0" w:line="240" w:lineRule="auto"/>
        <w:ind w:left="-303"/>
        <w:rPr>
          <w:lang w:val="en-US"/>
        </w:rPr>
      </w:pPr>
      <w:r w:rsidRPr="00DC387A">
        <w:rPr>
          <w:lang w:val="en-US"/>
        </w:rPr>
        <w:t xml:space="preserve">is proportional to the electric field </w:t>
      </w:r>
      <w:r w:rsidRPr="00DC387A">
        <w:rPr>
          <w:bCs/>
          <w:lang w:val="en-US"/>
        </w:rPr>
        <w:t xml:space="preserve">(E/d), </w:t>
      </w:r>
      <w:r w:rsidRPr="00DC387A">
        <w:rPr>
          <w:lang w:val="en-US"/>
        </w:rPr>
        <w:t xml:space="preserve">or more simply the applied voltage, and the net charge of the molecule. </w:t>
      </w:r>
    </w:p>
    <w:p w14:paraId="3992FBDB" w14:textId="77777777" w:rsidR="00DC387A" w:rsidRPr="00DC387A" w:rsidRDefault="00DC387A" w:rsidP="00DC387A">
      <w:pPr>
        <w:spacing w:after="0" w:line="240" w:lineRule="auto"/>
        <w:ind w:left="-303"/>
        <w:rPr>
          <w:lang w:val="en-US"/>
        </w:rPr>
      </w:pPr>
      <w:r w:rsidRPr="00DC387A">
        <w:rPr>
          <w:bCs/>
          <w:lang w:val="en-US"/>
        </w:rPr>
        <w:t xml:space="preserve">The mobility  of particle in </w:t>
      </w:r>
      <w:r w:rsidRPr="00DC387A">
        <w:rPr>
          <w:lang w:val="en-US"/>
        </w:rPr>
        <w:t xml:space="preserve">an electric field </w:t>
      </w:r>
      <w:r w:rsidRPr="00DC387A">
        <w:rPr>
          <w:bCs/>
          <w:lang w:val="en-US"/>
        </w:rPr>
        <w:t>is inversely proportional to a frictional coefficient (i.e., size and shape of the molecule and the viscosity of the medium), as indicated by the following equation:</w:t>
      </w:r>
    </w:p>
    <w:p w14:paraId="56D4D035" w14:textId="77777777" w:rsidR="00DC387A" w:rsidRPr="00DC387A" w:rsidRDefault="00DC387A" w:rsidP="00DC387A">
      <w:pPr>
        <w:spacing w:after="0" w:line="240" w:lineRule="auto"/>
        <w:ind w:left="-303"/>
        <w:rPr>
          <w:lang w:val="en-US"/>
        </w:rPr>
      </w:pPr>
      <w:r w:rsidRPr="00DC387A">
        <w:rPr>
          <w:bCs/>
          <w:lang w:val="en-US"/>
        </w:rPr>
        <w:t>mobility = (applied voltage)(net charge/(friction coefficient</w:t>
      </w:r>
    </w:p>
    <w:p w14:paraId="3D445E51" w14:textId="77777777" w:rsidR="00DC387A" w:rsidRPr="00DC387A" w:rsidRDefault="00DC387A" w:rsidP="00DC387A">
      <w:pPr>
        <w:spacing w:after="0" w:line="240" w:lineRule="auto"/>
        <w:ind w:left="-303"/>
        <w:rPr>
          <w:lang w:val="en-US"/>
        </w:rPr>
      </w:pPr>
      <w:r w:rsidRPr="00DC387A">
        <w:rPr>
          <w:bCs/>
          <w:lang w:val="en-US"/>
        </w:rPr>
        <w:t>Therefore, it is possible to derive information about the charge, size and shape of a molecule by its mobility in an electric field.</w:t>
      </w:r>
    </w:p>
    <w:p w14:paraId="02E313D5" w14:textId="77777777" w:rsidR="00E97638" w:rsidRPr="00DC387A" w:rsidRDefault="00E97638" w:rsidP="009C0EF2">
      <w:pPr>
        <w:numPr>
          <w:ilvl w:val="0"/>
          <w:numId w:val="17"/>
        </w:numPr>
        <w:spacing w:after="0" w:line="240" w:lineRule="auto"/>
        <w:rPr>
          <w:lang w:val="en-US"/>
        </w:rPr>
      </w:pPr>
      <w:r w:rsidRPr="00DC387A">
        <w:rPr>
          <w:lang w:val="en-US"/>
        </w:rPr>
        <w:t>GEL ELECTROPHORESIS</w:t>
      </w:r>
    </w:p>
    <w:p w14:paraId="5C7C9404" w14:textId="77777777" w:rsidR="00DC387A" w:rsidRPr="00DC387A" w:rsidRDefault="00DC387A" w:rsidP="00DC387A">
      <w:pPr>
        <w:spacing w:after="0" w:line="240" w:lineRule="auto"/>
        <w:ind w:left="-303"/>
        <w:rPr>
          <w:lang w:val="en-US"/>
        </w:rPr>
      </w:pPr>
      <w:r w:rsidRPr="00DC387A">
        <w:rPr>
          <w:lang w:val="en-US"/>
        </w:rPr>
        <w:t xml:space="preserve">Electrophoresis of macromolecules can be carried out in solution. </w:t>
      </w:r>
    </w:p>
    <w:p w14:paraId="32473BCB" w14:textId="77777777" w:rsidR="00DC387A" w:rsidRPr="00DC387A" w:rsidRDefault="00DC387A" w:rsidP="00DC387A">
      <w:pPr>
        <w:spacing w:after="0" w:line="240" w:lineRule="auto"/>
        <w:ind w:left="-303"/>
        <w:rPr>
          <w:lang w:val="en-US"/>
        </w:rPr>
      </w:pPr>
      <w:r w:rsidRPr="00DC387A">
        <w:rPr>
          <w:lang w:val="en-US"/>
        </w:rPr>
        <w:t xml:space="preserve">However, the ability to separate molecules is compromised by their diffusion. </w:t>
      </w:r>
    </w:p>
    <w:p w14:paraId="71CD9929" w14:textId="77777777" w:rsidR="00DC387A" w:rsidRPr="00DC387A" w:rsidRDefault="00DC387A" w:rsidP="00DC387A">
      <w:pPr>
        <w:spacing w:after="0" w:line="240" w:lineRule="auto"/>
        <w:ind w:left="-303"/>
        <w:rPr>
          <w:lang w:val="en-US"/>
        </w:rPr>
      </w:pPr>
      <w:r w:rsidRPr="00DC387A">
        <w:rPr>
          <w:bCs/>
          <w:lang w:val="en-US"/>
        </w:rPr>
        <w:t>Greater resolution is achieved if electrophoresis is carried out on semi-solid supports such as polyacrylamide or agarose gels</w:t>
      </w:r>
      <w:r w:rsidRPr="00DC387A">
        <w:rPr>
          <w:lang w:val="en-US"/>
        </w:rPr>
        <w:t>.</w:t>
      </w:r>
    </w:p>
    <w:p w14:paraId="77799F7F" w14:textId="77777777" w:rsidR="00DC387A" w:rsidRPr="00DC387A" w:rsidRDefault="00DC387A" w:rsidP="00DC387A">
      <w:pPr>
        <w:spacing w:after="0" w:line="240" w:lineRule="auto"/>
        <w:ind w:left="-303"/>
        <w:rPr>
          <w:lang w:val="en-US"/>
        </w:rPr>
      </w:pPr>
      <w:r w:rsidRPr="00DC387A">
        <w:rPr>
          <w:lang w:val="en-US"/>
        </w:rPr>
        <w:t xml:space="preserve">Gels are formed by cross-linking polymers in aqueous medium. </w:t>
      </w:r>
    </w:p>
    <w:p w14:paraId="0FE8B0AB" w14:textId="77777777" w:rsidR="00DC387A" w:rsidRPr="00DC387A" w:rsidRDefault="00DC387A" w:rsidP="00DC387A">
      <w:pPr>
        <w:spacing w:after="0" w:line="240" w:lineRule="auto"/>
        <w:ind w:left="-303"/>
        <w:rPr>
          <w:lang w:val="en-US"/>
        </w:rPr>
      </w:pPr>
      <w:r w:rsidRPr="00DC387A">
        <w:rPr>
          <w:lang w:val="en-US"/>
        </w:rPr>
        <w:t>This will form a 3-dimensional meshwork which the molecules must pass through.</w:t>
      </w:r>
    </w:p>
    <w:p w14:paraId="6CCE4864" w14:textId="77777777" w:rsidR="00DC387A" w:rsidRPr="00DC387A" w:rsidRDefault="00DC387A" w:rsidP="00DC387A">
      <w:pPr>
        <w:spacing w:after="0" w:line="240" w:lineRule="auto"/>
        <w:ind w:left="-303"/>
        <w:rPr>
          <w:lang w:val="en-US"/>
        </w:rPr>
      </w:pPr>
      <w:r w:rsidRPr="00DC387A">
        <w:rPr>
          <w:lang w:val="en-US"/>
        </w:rPr>
        <w:t xml:space="preserve"> Polyacrylamide is a common gel for protein electrophoresis whereas agarose is more commonly used for nucleic acids.</w:t>
      </w:r>
    </w:p>
    <w:p w14:paraId="40BC0DFA" w14:textId="77777777" w:rsidR="00DC387A" w:rsidRPr="00DC387A" w:rsidRDefault="00DC387A" w:rsidP="00DC387A">
      <w:pPr>
        <w:spacing w:after="0" w:line="240" w:lineRule="auto"/>
        <w:ind w:left="-303"/>
        <w:rPr>
          <w:lang w:val="en-US"/>
        </w:rPr>
      </w:pPr>
      <w:r w:rsidRPr="00DC387A">
        <w:rPr>
          <w:bCs/>
          <w:i/>
          <w:iCs/>
          <w:lang w:val="en-US"/>
        </w:rPr>
        <w:t>Agarose gels have a larger pore size than acrylamide gels and are better suited for larger macromolecules. However, either type of gel can be applied to either nucleic acids or proteins depending on the application.</w:t>
      </w:r>
    </w:p>
    <w:p w14:paraId="09710E29" w14:textId="77777777" w:rsidR="00DC387A" w:rsidRPr="00DC387A" w:rsidRDefault="00DC387A" w:rsidP="00DC387A">
      <w:pPr>
        <w:spacing w:after="0" w:line="240" w:lineRule="auto"/>
        <w:ind w:left="-303"/>
        <w:rPr>
          <w:lang w:val="en-US"/>
        </w:rPr>
      </w:pPr>
      <w:r w:rsidRPr="00DC387A">
        <w:rPr>
          <w:lang w:val="en-US"/>
        </w:rPr>
        <w:t xml:space="preserve">Gels are formed from long polymers in a cross-linked lattice. </w:t>
      </w:r>
    </w:p>
    <w:p w14:paraId="5138E24E" w14:textId="77777777" w:rsidR="00DC387A" w:rsidRPr="00DC387A" w:rsidRDefault="00DC387A" w:rsidP="00DC387A">
      <w:pPr>
        <w:spacing w:after="0" w:line="240" w:lineRule="auto"/>
        <w:ind w:left="-303"/>
        <w:rPr>
          <w:lang w:val="en-US"/>
        </w:rPr>
      </w:pPr>
      <w:r w:rsidRPr="00DC387A">
        <w:rPr>
          <w:lang w:val="en-US"/>
        </w:rPr>
        <w:t>The space</w:t>
      </w:r>
    </w:p>
    <w:p w14:paraId="0E4EB902" w14:textId="77777777" w:rsidR="00DC387A" w:rsidRPr="00DC387A" w:rsidRDefault="00DC387A" w:rsidP="00DC387A">
      <w:pPr>
        <w:spacing w:after="0" w:line="240" w:lineRule="auto"/>
        <w:ind w:left="-303"/>
        <w:rPr>
          <w:lang w:val="en-US"/>
        </w:rPr>
      </w:pPr>
      <w:r w:rsidRPr="00DC387A">
        <w:rPr>
          <w:lang w:val="en-US"/>
        </w:rPr>
        <w:t>between the polymers are the pores. Higher concentrations of the polymer will result in smaller</w:t>
      </w:r>
    </w:p>
    <w:p w14:paraId="7D1C4010" w14:textId="77777777" w:rsidR="00DC387A" w:rsidRPr="00DC387A" w:rsidRDefault="00DC387A" w:rsidP="00DC387A">
      <w:pPr>
        <w:spacing w:after="0" w:line="240" w:lineRule="auto"/>
        <w:ind w:left="-303"/>
        <w:rPr>
          <w:lang w:val="en-US"/>
        </w:rPr>
      </w:pPr>
      <w:r w:rsidRPr="00DC387A">
        <w:rPr>
          <w:lang w:val="en-US"/>
        </w:rPr>
        <w:t>average pore sizes. Polyacrylamide gels are formed by covalently cross-linking acrylamide</w:t>
      </w:r>
    </w:p>
    <w:p w14:paraId="3FD2AAD0" w14:textId="77777777" w:rsidR="00DC387A" w:rsidRPr="00DC387A" w:rsidRDefault="00DC387A" w:rsidP="00DC387A">
      <w:pPr>
        <w:spacing w:after="0" w:line="240" w:lineRule="auto"/>
        <w:ind w:left="-303"/>
        <w:rPr>
          <w:lang w:val="en-US"/>
        </w:rPr>
      </w:pPr>
      <w:r w:rsidRPr="00DC387A">
        <w:rPr>
          <w:lang w:val="en-US"/>
        </w:rPr>
        <w:t>monomers with bis-acrylamide with a free radical like persulfate (SO4·). The cross-linking of</w:t>
      </w:r>
    </w:p>
    <w:p w14:paraId="0FEFB0ED" w14:textId="77777777" w:rsidR="00DC387A" w:rsidRPr="00DC387A" w:rsidRDefault="00DC387A" w:rsidP="00DC387A">
      <w:pPr>
        <w:spacing w:after="0" w:line="240" w:lineRule="auto"/>
        <w:ind w:left="-303"/>
        <w:rPr>
          <w:lang w:val="en-US"/>
        </w:rPr>
      </w:pPr>
      <w:r w:rsidRPr="00DC387A">
        <w:rPr>
          <w:lang w:val="en-US"/>
        </w:rPr>
        <w:t xml:space="preserve">the acrylamide polymers </w:t>
      </w:r>
      <w:proofErr w:type="gramStart"/>
      <w:r w:rsidRPr="00DC387A">
        <w:rPr>
          <w:lang w:val="en-US"/>
        </w:rPr>
        <w:t>results</w:t>
      </w:r>
      <w:proofErr w:type="gramEnd"/>
      <w:r w:rsidRPr="00DC387A">
        <w:rPr>
          <w:lang w:val="en-US"/>
        </w:rPr>
        <w:t xml:space="preserve"> in 'pores' of a defined size. The total acrylamide concentration</w:t>
      </w:r>
    </w:p>
    <w:p w14:paraId="796332E2" w14:textId="77777777" w:rsidR="00DC387A" w:rsidRPr="00DC387A" w:rsidRDefault="00DC387A" w:rsidP="00DC387A">
      <w:pPr>
        <w:spacing w:after="0" w:line="240" w:lineRule="auto"/>
        <w:ind w:left="-303"/>
        <w:rPr>
          <w:lang w:val="en-US"/>
        </w:rPr>
      </w:pPr>
      <w:r w:rsidRPr="00DC387A">
        <w:rPr>
          <w:lang w:val="en-US"/>
        </w:rPr>
        <w:t>and the ratio of bis-acrylamide to acrylamide will determine the average pore size. The</w:t>
      </w:r>
    </w:p>
    <w:p w14:paraId="6DA4108B" w14:textId="77777777" w:rsidR="00DC387A" w:rsidRPr="00DC387A" w:rsidRDefault="00DC387A" w:rsidP="00DC387A">
      <w:pPr>
        <w:spacing w:after="0" w:line="240" w:lineRule="auto"/>
        <w:ind w:left="-303"/>
        <w:rPr>
          <w:lang w:val="en-US"/>
        </w:rPr>
      </w:pPr>
      <w:r w:rsidRPr="00DC387A">
        <w:rPr>
          <w:lang w:val="en-US"/>
        </w:rPr>
        <w:t>polyacrylamide solution is poured into a mold and polymerized. This mold can be a cylindrical</w:t>
      </w:r>
    </w:p>
    <w:p w14:paraId="4A1B9BDB" w14:textId="77777777" w:rsidR="00DC387A" w:rsidRPr="00DC387A" w:rsidRDefault="00DC387A" w:rsidP="00DC387A">
      <w:pPr>
        <w:spacing w:after="0" w:line="240" w:lineRule="auto"/>
        <w:ind w:left="-303"/>
        <w:rPr>
          <w:lang w:val="en-US"/>
        </w:rPr>
      </w:pPr>
      <w:r w:rsidRPr="00DC387A">
        <w:rPr>
          <w:lang w:val="en-US"/>
        </w:rPr>
        <w:t>tube, but is usually a 'slab' poured between two glass plates</w:t>
      </w:r>
    </w:p>
    <w:p w14:paraId="20370809" w14:textId="77777777" w:rsidR="00E97638" w:rsidRPr="00DC387A" w:rsidRDefault="00E97638" w:rsidP="009C0EF2">
      <w:pPr>
        <w:numPr>
          <w:ilvl w:val="0"/>
          <w:numId w:val="18"/>
        </w:numPr>
        <w:spacing w:after="0" w:line="240" w:lineRule="auto"/>
        <w:rPr>
          <w:lang w:val="en-US"/>
        </w:rPr>
      </w:pPr>
      <w:r w:rsidRPr="00DC387A">
        <w:rPr>
          <w:lang w:val="en-US"/>
        </w:rPr>
        <w:t>EQUIPMENT. Equipment to conduct gel electrophoresis is relatively simple. They consist of a mold to form the gels, an apparatus to hold the gel and contain buffers, and a power supply capable of delivering the required voltage or current.</w:t>
      </w:r>
    </w:p>
    <w:p w14:paraId="7A3C1530" w14:textId="77777777" w:rsidR="00E97638" w:rsidRPr="00DC387A" w:rsidRDefault="00E97638" w:rsidP="009C0EF2">
      <w:pPr>
        <w:numPr>
          <w:ilvl w:val="0"/>
          <w:numId w:val="18"/>
        </w:numPr>
        <w:spacing w:after="0" w:line="240" w:lineRule="auto"/>
        <w:rPr>
          <w:lang w:val="en-US"/>
        </w:rPr>
      </w:pPr>
      <w:r w:rsidRPr="00DC387A">
        <w:rPr>
          <w:lang w:val="en-US"/>
        </w:rPr>
        <w:t xml:space="preserve">Discontinuous or "disc" electrophoresis. </w:t>
      </w:r>
    </w:p>
    <w:p w14:paraId="6E05BD0F" w14:textId="77777777" w:rsidR="00DC387A" w:rsidRPr="00DC387A" w:rsidRDefault="00DC387A" w:rsidP="00DC387A">
      <w:pPr>
        <w:spacing w:after="0" w:line="240" w:lineRule="auto"/>
        <w:ind w:left="-303"/>
        <w:rPr>
          <w:lang w:val="en-US"/>
        </w:rPr>
      </w:pPr>
      <w:r w:rsidRPr="00DC387A">
        <w:rPr>
          <w:lang w:val="en-US"/>
        </w:rPr>
        <w:t>The Laemmli discontinuous buffers are extensively used in gel electrophoresis. Discontinuous gels consist of two distinct gel regions referred</w:t>
      </w:r>
    </w:p>
    <w:p w14:paraId="6D32D491" w14:textId="77777777" w:rsidR="00DC387A" w:rsidRPr="00DC387A" w:rsidRDefault="00DC387A" w:rsidP="00DC387A">
      <w:pPr>
        <w:spacing w:after="0" w:line="240" w:lineRule="auto"/>
        <w:ind w:left="-303"/>
        <w:rPr>
          <w:lang w:val="en-US"/>
        </w:rPr>
      </w:pPr>
      <w:r w:rsidRPr="00DC387A">
        <w:rPr>
          <w:lang w:val="en-US"/>
        </w:rPr>
        <w:lastRenderedPageBreak/>
        <w:t xml:space="preserve">to as </w:t>
      </w:r>
      <w:r w:rsidRPr="00DC387A">
        <w:rPr>
          <w:bCs/>
          <w:lang w:val="en-US"/>
        </w:rPr>
        <w:t>stacking gel (</w:t>
      </w:r>
      <w:r w:rsidRPr="00DC387A">
        <w:t>Штабелирующий</w:t>
      </w:r>
      <w:r w:rsidRPr="00DC387A">
        <w:rPr>
          <w:lang w:val="en-US"/>
        </w:rPr>
        <w:t xml:space="preserve">)  and separating gel and a Tris-glycine tank buffer. </w:t>
      </w:r>
    </w:p>
    <w:p w14:paraId="5211C313" w14:textId="77777777" w:rsidR="00DC387A" w:rsidRPr="00DC387A" w:rsidRDefault="00DC387A" w:rsidP="00DC387A">
      <w:pPr>
        <w:spacing w:after="0" w:line="240" w:lineRule="auto"/>
        <w:ind w:left="-303"/>
        <w:rPr>
          <w:lang w:val="en-US"/>
        </w:rPr>
      </w:pPr>
      <w:r w:rsidRPr="00DC387A">
        <w:rPr>
          <w:bCs/>
          <w:lang w:val="en-US"/>
        </w:rPr>
        <w:t>The stacking gel has a lower acrylamide concentration, a lower pH and a lower ionic strength than the separating</w:t>
      </w:r>
    </w:p>
    <w:p w14:paraId="0E75883F" w14:textId="77777777" w:rsidR="00E97638" w:rsidRPr="00DC387A" w:rsidRDefault="00E97638" w:rsidP="009C0EF2">
      <w:pPr>
        <w:numPr>
          <w:ilvl w:val="0"/>
          <w:numId w:val="19"/>
        </w:numPr>
        <w:spacing w:after="0" w:line="240" w:lineRule="auto"/>
        <w:rPr>
          <w:lang w:val="en-US"/>
        </w:rPr>
      </w:pPr>
      <w:r w:rsidRPr="00DC387A">
        <w:rPr>
          <w:lang w:val="en-US"/>
        </w:rPr>
        <w:t>Composition of Laemmli Gels</w:t>
      </w:r>
    </w:p>
    <w:p w14:paraId="4DF89248" w14:textId="77777777" w:rsidR="00DC387A" w:rsidRPr="00DC387A" w:rsidRDefault="00DC387A" w:rsidP="00DC387A">
      <w:pPr>
        <w:spacing w:after="0" w:line="240" w:lineRule="auto"/>
        <w:ind w:left="-303"/>
        <w:rPr>
          <w:lang w:val="en-US"/>
        </w:rPr>
      </w:pPr>
      <w:r w:rsidRPr="00DC387A">
        <w:rPr>
          <w:lang w:val="en-US"/>
        </w:rPr>
        <w:t>The lower ionic strength of the stacking gel results in a greater local electric field strength than in the separating gel.</w:t>
      </w:r>
    </w:p>
    <w:p w14:paraId="5410B33D" w14:textId="77777777" w:rsidR="00DC387A" w:rsidRPr="00DC387A" w:rsidRDefault="00DC387A" w:rsidP="00DC387A">
      <w:pPr>
        <w:spacing w:after="0" w:line="240" w:lineRule="auto"/>
        <w:ind w:left="-303"/>
        <w:rPr>
          <w:lang w:val="en-US"/>
        </w:rPr>
      </w:pPr>
      <w:r w:rsidRPr="00DC387A">
        <w:rPr>
          <w:lang w:val="en-US"/>
        </w:rPr>
        <w:t>The field strength difference combined with the lower acrylamide concentration results in</w:t>
      </w:r>
    </w:p>
    <w:p w14:paraId="1FB91842" w14:textId="77777777" w:rsidR="00DC387A" w:rsidRPr="00DC387A" w:rsidRDefault="00DC387A" w:rsidP="00DC387A">
      <w:pPr>
        <w:spacing w:after="0" w:line="240" w:lineRule="auto"/>
        <w:ind w:left="-303"/>
        <w:rPr>
          <w:lang w:val="en-US"/>
        </w:rPr>
      </w:pPr>
      <w:r w:rsidRPr="00DC387A">
        <w:rPr>
          <w:lang w:val="en-US"/>
        </w:rPr>
        <w:t>proteins having a higher mobility in the stacking gel than in the separating gel.</w:t>
      </w:r>
    </w:p>
    <w:p w14:paraId="1AE46170" w14:textId="77777777" w:rsidR="00DC387A" w:rsidRPr="00DC387A" w:rsidRDefault="00DC387A" w:rsidP="00DC387A">
      <w:pPr>
        <w:spacing w:after="0" w:line="240" w:lineRule="auto"/>
        <w:ind w:left="-303"/>
        <w:rPr>
          <w:lang w:val="en-US"/>
        </w:rPr>
      </w:pPr>
      <w:r w:rsidRPr="00DC387A">
        <w:rPr>
          <w:lang w:val="en-US"/>
        </w:rPr>
        <w:t xml:space="preserve"> In addition, the glycine in the tank buffer has a higher mobility in the separating gel than in the stacking gel</w:t>
      </w:r>
    </w:p>
    <w:p w14:paraId="467AC7C6" w14:textId="77777777" w:rsidR="00DC387A" w:rsidRPr="00DC387A" w:rsidRDefault="00DC387A" w:rsidP="00DC387A">
      <w:pPr>
        <w:spacing w:after="0" w:line="240" w:lineRule="auto"/>
        <w:ind w:left="-303"/>
        <w:rPr>
          <w:lang w:val="en-US"/>
        </w:rPr>
      </w:pPr>
      <w:r w:rsidRPr="00DC387A">
        <w:rPr>
          <w:lang w:val="en-US"/>
        </w:rPr>
        <w:t xml:space="preserve">because of the pH differences. </w:t>
      </w:r>
    </w:p>
    <w:p w14:paraId="6F4ED8B5" w14:textId="77777777" w:rsidR="00DC387A" w:rsidRPr="00DC387A" w:rsidRDefault="00DC387A" w:rsidP="00DC387A">
      <w:pPr>
        <w:spacing w:after="0" w:line="240" w:lineRule="auto"/>
        <w:ind w:left="-303"/>
        <w:rPr>
          <w:lang w:val="en-US"/>
        </w:rPr>
      </w:pPr>
      <w:r w:rsidRPr="00DC387A">
        <w:rPr>
          <w:lang w:val="en-US"/>
        </w:rPr>
        <w:t xml:space="preserve">Therefore, proteins will migrate faster than the glycine in the stacking gel. </w:t>
      </w:r>
    </w:p>
    <w:p w14:paraId="3EDC9988" w14:textId="77777777" w:rsidR="00DC387A" w:rsidRPr="00DC387A" w:rsidRDefault="00DC387A" w:rsidP="00DC387A">
      <w:pPr>
        <w:spacing w:after="0" w:line="240" w:lineRule="auto"/>
        <w:ind w:left="-303"/>
        <w:rPr>
          <w:lang w:val="en-US"/>
        </w:rPr>
      </w:pPr>
      <w:r w:rsidRPr="00DC387A">
        <w:rPr>
          <w:lang w:val="en-US"/>
        </w:rPr>
        <w:t xml:space="preserve">When proteins reach the separating gel </w:t>
      </w:r>
      <w:r w:rsidRPr="00DC387A">
        <w:rPr>
          <w:bCs/>
          <w:lang w:val="en-US"/>
        </w:rPr>
        <w:t xml:space="preserve">their mobility is decreased </w:t>
      </w:r>
      <w:r w:rsidRPr="00DC387A">
        <w:rPr>
          <w:lang w:val="en-US"/>
        </w:rPr>
        <w:t>because of the</w:t>
      </w:r>
    </w:p>
    <w:p w14:paraId="2FFAC0F6" w14:textId="77777777" w:rsidR="00DC387A" w:rsidRPr="00DC387A" w:rsidRDefault="00DC387A" w:rsidP="00DC387A">
      <w:pPr>
        <w:spacing w:after="0" w:line="240" w:lineRule="auto"/>
        <w:ind w:left="-303"/>
        <w:rPr>
          <w:lang w:val="en-US"/>
        </w:rPr>
      </w:pPr>
      <w:r w:rsidRPr="00DC387A">
        <w:rPr>
          <w:lang w:val="en-US"/>
        </w:rPr>
        <w:t>increased acrylamide concentration and decreased field strength, whereas the increase in pH</w:t>
      </w:r>
    </w:p>
    <w:p w14:paraId="41C96CF1" w14:textId="77777777" w:rsidR="00DC387A" w:rsidRPr="00DC387A" w:rsidRDefault="00DC387A" w:rsidP="00DC387A">
      <w:pPr>
        <w:spacing w:after="0" w:line="240" w:lineRule="auto"/>
        <w:ind w:left="-303"/>
        <w:rPr>
          <w:lang w:val="en-US"/>
        </w:rPr>
      </w:pPr>
      <w:r w:rsidRPr="00DC387A">
        <w:rPr>
          <w:lang w:val="en-US"/>
        </w:rPr>
        <w:t xml:space="preserve">results in glycine having a higher mobility. </w:t>
      </w:r>
    </w:p>
    <w:p w14:paraId="67652FA4" w14:textId="77777777" w:rsidR="00DC387A" w:rsidRPr="00DC387A" w:rsidRDefault="00DC387A" w:rsidP="00DC387A">
      <w:pPr>
        <w:spacing w:after="0" w:line="240" w:lineRule="auto"/>
        <w:ind w:left="-303"/>
        <w:rPr>
          <w:lang w:val="en-US"/>
        </w:rPr>
      </w:pPr>
      <w:r w:rsidRPr="00DC387A">
        <w:rPr>
          <w:lang w:val="en-US"/>
        </w:rPr>
        <w:t>All of these factors result in the proteins becoming compressed at the interface between the two gels and thus increasing resolution.</w:t>
      </w:r>
    </w:p>
    <w:p w14:paraId="2FE19B78" w14:textId="77777777" w:rsidR="00DC387A" w:rsidRPr="00DC387A" w:rsidRDefault="00DC387A" w:rsidP="00DC387A">
      <w:pPr>
        <w:spacing w:after="0" w:line="240" w:lineRule="auto"/>
        <w:ind w:left="-303"/>
        <w:rPr>
          <w:lang w:val="en-US"/>
        </w:rPr>
      </w:pPr>
      <w:r w:rsidRPr="00DC387A">
        <w:rPr>
          <w:lang w:val="en-US"/>
        </w:rPr>
        <w:t xml:space="preserve">Resolution in non-discontinuous electrophoresis depends partially on </w:t>
      </w:r>
      <w:r w:rsidRPr="00DC387A">
        <w:rPr>
          <w:bCs/>
          <w:lang w:val="en-US"/>
        </w:rPr>
        <w:t>the volume of the sample.</w:t>
      </w:r>
    </w:p>
    <w:p w14:paraId="7D160BDA" w14:textId="77777777" w:rsidR="00DC387A" w:rsidRPr="00DC387A" w:rsidRDefault="00DC387A" w:rsidP="00DC387A">
      <w:pPr>
        <w:spacing w:after="0" w:line="240" w:lineRule="auto"/>
        <w:ind w:left="-303"/>
        <w:rPr>
          <w:lang w:val="en-US"/>
        </w:rPr>
      </w:pPr>
      <w:r w:rsidRPr="00DC387A">
        <w:rPr>
          <w:lang w:val="en-US"/>
        </w:rPr>
        <w:t>However, stacking also occurs at the interface of the sample and gel, especially if a high voltage is applied.</w:t>
      </w:r>
    </w:p>
    <w:p w14:paraId="51D1B26A" w14:textId="77777777" w:rsidR="00E97638" w:rsidRPr="00DC387A" w:rsidRDefault="00E97638" w:rsidP="009C0EF2">
      <w:pPr>
        <w:numPr>
          <w:ilvl w:val="0"/>
          <w:numId w:val="20"/>
        </w:numPr>
        <w:spacing w:after="0" w:line="240" w:lineRule="auto"/>
        <w:rPr>
          <w:lang w:val="en-US"/>
        </w:rPr>
      </w:pPr>
      <w:r w:rsidRPr="00DC387A">
        <w:rPr>
          <w:lang w:val="en-US"/>
        </w:rPr>
        <w:t>SDS-PAGE</w:t>
      </w:r>
    </w:p>
    <w:p w14:paraId="74B66F09" w14:textId="77777777" w:rsidR="00DC387A" w:rsidRPr="00DC387A" w:rsidRDefault="00DC387A" w:rsidP="00DC387A">
      <w:pPr>
        <w:spacing w:after="0" w:line="240" w:lineRule="auto"/>
        <w:ind w:left="-303"/>
        <w:rPr>
          <w:lang w:val="en-US"/>
        </w:rPr>
      </w:pPr>
      <w:r w:rsidRPr="00DC387A">
        <w:rPr>
          <w:lang w:val="en-US"/>
        </w:rPr>
        <w:t xml:space="preserve">Polyacrylamide gel electrophoresis in the presence of SDS (sodium dodecyl sulfate) is the most common form of protein gel electrophoresis. </w:t>
      </w:r>
    </w:p>
    <w:p w14:paraId="15CEA701" w14:textId="77777777" w:rsidR="00DC387A" w:rsidRPr="00DC387A" w:rsidRDefault="00DC387A" w:rsidP="00DC387A">
      <w:pPr>
        <w:spacing w:after="0" w:line="240" w:lineRule="auto"/>
        <w:ind w:left="-303"/>
        <w:rPr>
          <w:lang w:val="en-US"/>
        </w:rPr>
      </w:pPr>
      <w:r w:rsidRPr="00DC387A">
        <w:rPr>
          <w:bCs/>
          <w:lang w:val="en-US"/>
        </w:rPr>
        <w:t xml:space="preserve">SDS completely disrupts protein-protein interactions and denatures almost all proteins resulting in a complete unfolding of proteins. </w:t>
      </w:r>
    </w:p>
    <w:p w14:paraId="33E99938" w14:textId="77777777" w:rsidR="00DC387A" w:rsidRPr="00DC387A" w:rsidRDefault="00DC387A" w:rsidP="00DC387A">
      <w:pPr>
        <w:spacing w:after="0" w:line="240" w:lineRule="auto"/>
        <w:ind w:left="-303"/>
        <w:rPr>
          <w:lang w:val="en-US"/>
        </w:rPr>
      </w:pPr>
      <w:r w:rsidRPr="00DC387A">
        <w:rPr>
          <w:lang w:val="en-US"/>
        </w:rPr>
        <w:t xml:space="preserve">In addition, ß-mercaptoethanol (or other reducing agents) is often used </w:t>
      </w:r>
      <w:r w:rsidRPr="00DC387A">
        <w:rPr>
          <w:bCs/>
          <w:lang w:val="en-US"/>
        </w:rPr>
        <w:t>to break disulfide bonds.</w:t>
      </w:r>
    </w:p>
    <w:p w14:paraId="23A7DA9A" w14:textId="77777777" w:rsidR="00DC387A" w:rsidRPr="00DC387A" w:rsidRDefault="00DC387A" w:rsidP="00DC387A">
      <w:pPr>
        <w:spacing w:after="0" w:line="240" w:lineRule="auto"/>
        <w:ind w:left="-303"/>
        <w:rPr>
          <w:lang w:val="en-US"/>
        </w:rPr>
      </w:pPr>
      <w:r w:rsidRPr="00DC387A">
        <w:rPr>
          <w:lang w:val="en-US"/>
        </w:rPr>
        <w:t xml:space="preserve">The SDS binds to the unfolded proteins giving all proteins a similar shape (i.e., random coil or extend conformation) and </w:t>
      </w:r>
      <w:proofErr w:type="gramStart"/>
      <w:r w:rsidRPr="00DC387A">
        <w:rPr>
          <w:lang w:val="en-US"/>
        </w:rPr>
        <w:t>an</w:t>
      </w:r>
      <w:proofErr w:type="gramEnd"/>
      <w:r w:rsidRPr="00DC387A">
        <w:rPr>
          <w:lang w:val="en-US"/>
        </w:rPr>
        <w:t xml:space="preserve"> uniform charge-to-mass ratio. </w:t>
      </w:r>
    </w:p>
    <w:p w14:paraId="797A16F1" w14:textId="77777777" w:rsidR="00DC387A" w:rsidRPr="00DC387A" w:rsidRDefault="00DC387A" w:rsidP="00DC387A">
      <w:pPr>
        <w:spacing w:after="0" w:line="240" w:lineRule="auto"/>
        <w:ind w:left="-303"/>
        <w:rPr>
          <w:lang w:val="en-US"/>
        </w:rPr>
      </w:pPr>
      <w:r w:rsidRPr="00DC387A">
        <w:rPr>
          <w:lang w:val="en-US"/>
        </w:rPr>
        <w:t xml:space="preserve">In other words, coating proteins with a negatively charged detergent minimizes the effects of a protein's net charge. </w:t>
      </w:r>
    </w:p>
    <w:p w14:paraId="5BCF02F3" w14:textId="77777777" w:rsidR="00DC387A" w:rsidRPr="00DC387A" w:rsidRDefault="00DC387A" w:rsidP="00DC387A">
      <w:pPr>
        <w:spacing w:after="0" w:line="240" w:lineRule="auto"/>
        <w:ind w:left="-303"/>
        <w:rPr>
          <w:lang w:val="en-US"/>
        </w:rPr>
      </w:pPr>
      <w:r w:rsidRPr="00DC387A">
        <w:rPr>
          <w:lang w:val="en-US"/>
        </w:rPr>
        <w:t>Therefore, during electrophoresis in the presence of SDS the mobility of a protein now depends primarily upon its size (i.e., mobility is inversely proportional to protein mass).</w:t>
      </w:r>
    </w:p>
    <w:p w14:paraId="2FB11798" w14:textId="77777777" w:rsidR="00E97638" w:rsidRPr="00DC387A" w:rsidRDefault="00E97638" w:rsidP="009C0EF2">
      <w:pPr>
        <w:numPr>
          <w:ilvl w:val="0"/>
          <w:numId w:val="21"/>
        </w:numPr>
        <w:spacing w:after="0" w:line="240" w:lineRule="auto"/>
        <w:rPr>
          <w:lang w:val="en-US"/>
        </w:rPr>
      </w:pPr>
      <w:r w:rsidRPr="00DC387A">
        <w:rPr>
          <w:lang w:val="en-US"/>
        </w:rPr>
        <w:t>SDS-PAGE</w:t>
      </w:r>
    </w:p>
    <w:p w14:paraId="37E2EA9A" w14:textId="77777777" w:rsidR="00DC387A" w:rsidRPr="00DC387A" w:rsidRDefault="00DC387A" w:rsidP="00DC387A">
      <w:pPr>
        <w:spacing w:after="0" w:line="240" w:lineRule="auto"/>
        <w:ind w:left="-303"/>
        <w:rPr>
          <w:lang w:val="en-US"/>
        </w:rPr>
      </w:pPr>
      <w:r w:rsidRPr="00DC387A">
        <w:rPr>
          <w:lang w:val="en-US"/>
        </w:rPr>
        <w:t xml:space="preserve">Mobility in SDS gel electrophoresis is expressed as a </w:t>
      </w:r>
      <w:r w:rsidRPr="00DC387A">
        <w:rPr>
          <w:bCs/>
          <w:lang w:val="en-US"/>
        </w:rPr>
        <w:t xml:space="preserve">relative mobility (Rf). </w:t>
      </w:r>
    </w:p>
    <w:p w14:paraId="174EDB42" w14:textId="77777777" w:rsidR="00DC387A" w:rsidRPr="00DC387A" w:rsidRDefault="00DC387A" w:rsidP="00DC387A">
      <w:pPr>
        <w:spacing w:after="0" w:line="240" w:lineRule="auto"/>
        <w:ind w:left="-303"/>
        <w:rPr>
          <w:lang w:val="en-US"/>
        </w:rPr>
      </w:pPr>
      <w:r w:rsidRPr="00DC387A">
        <w:rPr>
          <w:lang w:val="en-US"/>
        </w:rPr>
        <w:t>The distance the protein migrated is compared to the length of the gel, or:</w:t>
      </w:r>
    </w:p>
    <w:p w14:paraId="473E2720" w14:textId="77777777" w:rsidR="00DC387A" w:rsidRPr="00DC387A" w:rsidRDefault="00DC387A" w:rsidP="00DC387A">
      <w:pPr>
        <w:spacing w:after="0" w:line="240" w:lineRule="auto"/>
        <w:ind w:left="-303"/>
        <w:rPr>
          <w:lang w:val="en-US"/>
        </w:rPr>
      </w:pPr>
      <w:r w:rsidRPr="00DC387A">
        <w:rPr>
          <w:lang w:val="en-US"/>
        </w:rPr>
        <w:t>The length of the gel is often defined by the migration of a substance which is not impeded by</w:t>
      </w:r>
      <w:r w:rsidRPr="00DC387A">
        <w:rPr>
          <w:lang w:val="kk-KZ"/>
        </w:rPr>
        <w:t xml:space="preserve"> </w:t>
      </w:r>
      <w:r w:rsidRPr="00DC387A">
        <w:rPr>
          <w:lang w:val="en-US"/>
        </w:rPr>
        <w:t xml:space="preserve">the matrix such a small molecular weight tracking dye (eg., bromophenol blue). </w:t>
      </w:r>
    </w:p>
    <w:p w14:paraId="366FE0A6" w14:textId="77777777" w:rsidR="00DC387A" w:rsidRPr="00DC387A" w:rsidRDefault="00DC387A" w:rsidP="00DC387A">
      <w:pPr>
        <w:spacing w:after="0" w:line="240" w:lineRule="auto"/>
        <w:ind w:left="-303"/>
        <w:rPr>
          <w:lang w:val="en-US"/>
        </w:rPr>
      </w:pPr>
      <w:r w:rsidRPr="00DC387A">
        <w:rPr>
          <w:lang w:val="en-US"/>
        </w:rPr>
        <w:t>This mobility can then be used to calculate the size of proteins.</w:t>
      </w:r>
    </w:p>
    <w:p w14:paraId="7D0A1AF7" w14:textId="77777777" w:rsidR="00DC387A" w:rsidRPr="00DC387A" w:rsidRDefault="00DC387A" w:rsidP="00DC387A">
      <w:pPr>
        <w:spacing w:after="0" w:line="240" w:lineRule="auto"/>
        <w:ind w:left="-303"/>
        <w:rPr>
          <w:lang w:val="en-US"/>
        </w:rPr>
      </w:pPr>
      <w:r w:rsidRPr="00DC387A">
        <w:rPr>
          <w:lang w:val="en-US"/>
        </w:rPr>
        <w:t xml:space="preserve"> Protein standards of known size are used to generate a standard curve by plotting the log of the molecular weight against the Rf values.</w:t>
      </w:r>
    </w:p>
    <w:p w14:paraId="07B96DB2" w14:textId="77777777" w:rsidR="00E97638" w:rsidRPr="00DC387A" w:rsidRDefault="00E97638" w:rsidP="009C0EF2">
      <w:pPr>
        <w:numPr>
          <w:ilvl w:val="0"/>
          <w:numId w:val="22"/>
        </w:numPr>
        <w:spacing w:after="0" w:line="240" w:lineRule="auto"/>
        <w:rPr>
          <w:lang w:val="en-US"/>
        </w:rPr>
      </w:pPr>
      <w:r w:rsidRPr="00DC387A">
        <w:rPr>
          <w:lang w:val="en-US"/>
        </w:rPr>
        <w:t>Practical considerations.</w:t>
      </w:r>
    </w:p>
    <w:p w14:paraId="6FB1F1CB" w14:textId="77777777" w:rsidR="00E97638" w:rsidRPr="00DC387A" w:rsidRDefault="00E97638" w:rsidP="009C0EF2">
      <w:pPr>
        <w:numPr>
          <w:ilvl w:val="0"/>
          <w:numId w:val="22"/>
        </w:numPr>
        <w:spacing w:after="0" w:line="240" w:lineRule="auto"/>
        <w:rPr>
          <w:lang w:val="en-US"/>
        </w:rPr>
      </w:pPr>
      <w:r w:rsidRPr="00DC387A">
        <w:rPr>
          <w:lang w:val="en-US"/>
        </w:rPr>
        <w:t>1. Pour separating gel.</w:t>
      </w:r>
    </w:p>
    <w:p w14:paraId="1895F86D" w14:textId="77777777" w:rsidR="00E97638" w:rsidRPr="00DC387A" w:rsidRDefault="00E97638" w:rsidP="009C0EF2">
      <w:pPr>
        <w:numPr>
          <w:ilvl w:val="0"/>
          <w:numId w:val="22"/>
        </w:numPr>
        <w:spacing w:after="0" w:line="240" w:lineRule="auto"/>
        <w:rPr>
          <w:lang w:val="en-US"/>
        </w:rPr>
      </w:pPr>
      <w:r w:rsidRPr="00DC387A">
        <w:rPr>
          <w:lang w:val="en-US"/>
        </w:rPr>
        <w:t>2. Pour stacking gel.</w:t>
      </w:r>
    </w:p>
    <w:p w14:paraId="4C6834DB" w14:textId="77777777" w:rsidR="00E97638" w:rsidRPr="00DC387A" w:rsidRDefault="00E97638" w:rsidP="009C0EF2">
      <w:pPr>
        <w:numPr>
          <w:ilvl w:val="0"/>
          <w:numId w:val="22"/>
        </w:numPr>
        <w:spacing w:after="0" w:line="240" w:lineRule="auto"/>
        <w:rPr>
          <w:lang w:val="en-US"/>
        </w:rPr>
      </w:pPr>
      <w:r w:rsidRPr="00DC387A">
        <w:rPr>
          <w:lang w:val="en-US"/>
        </w:rPr>
        <w:t>3. Load samples.</w:t>
      </w:r>
    </w:p>
    <w:p w14:paraId="54C0856E" w14:textId="77777777" w:rsidR="00E97638" w:rsidRPr="00DC387A" w:rsidRDefault="00E97638" w:rsidP="009C0EF2">
      <w:pPr>
        <w:numPr>
          <w:ilvl w:val="0"/>
          <w:numId w:val="22"/>
        </w:numPr>
        <w:spacing w:after="0" w:line="240" w:lineRule="auto"/>
        <w:rPr>
          <w:lang w:val="en-US"/>
        </w:rPr>
      </w:pPr>
      <w:r w:rsidRPr="00DC387A">
        <w:rPr>
          <w:lang w:val="en-US"/>
        </w:rPr>
        <w:t>4. Apply electric field.</w:t>
      </w:r>
    </w:p>
    <w:p w14:paraId="78CBBEEC" w14:textId="77777777" w:rsidR="00E97638" w:rsidRPr="00DC387A" w:rsidRDefault="00E97638" w:rsidP="009C0EF2">
      <w:pPr>
        <w:numPr>
          <w:ilvl w:val="0"/>
          <w:numId w:val="22"/>
        </w:numPr>
        <w:spacing w:after="0" w:line="240" w:lineRule="auto"/>
        <w:rPr>
          <w:lang w:val="en-US"/>
        </w:rPr>
      </w:pPr>
      <w:r w:rsidRPr="00DC387A">
        <w:rPr>
          <w:lang w:val="en-US"/>
        </w:rPr>
        <w:t>5. Stain or process gel.</w:t>
      </w:r>
    </w:p>
    <w:p w14:paraId="3B686E81" w14:textId="77777777" w:rsidR="00DC387A" w:rsidRPr="00DC387A" w:rsidRDefault="00DC387A" w:rsidP="00DC387A">
      <w:pPr>
        <w:spacing w:after="0" w:line="240" w:lineRule="auto"/>
        <w:ind w:left="-303"/>
        <w:rPr>
          <w:lang w:val="en-US"/>
        </w:rPr>
      </w:pPr>
      <w:r w:rsidRPr="00DC387A">
        <w:rPr>
          <w:lang w:val="en-US"/>
        </w:rPr>
        <w:t xml:space="preserve">Proteins to be analyzed by SDS-PAGE are solubilized in </w:t>
      </w:r>
      <w:r w:rsidRPr="00DC387A">
        <w:rPr>
          <w:bCs/>
          <w:lang w:val="en-US"/>
        </w:rPr>
        <w:t xml:space="preserve">a sample buffer. </w:t>
      </w:r>
    </w:p>
    <w:p w14:paraId="30640DA0" w14:textId="77777777" w:rsidR="00DC387A" w:rsidRPr="00DC387A" w:rsidRDefault="00DC387A" w:rsidP="00DC387A">
      <w:pPr>
        <w:spacing w:after="0" w:line="240" w:lineRule="auto"/>
        <w:ind w:left="-303"/>
        <w:rPr>
          <w:lang w:val="en-US"/>
        </w:rPr>
      </w:pPr>
      <w:r w:rsidRPr="00DC387A">
        <w:rPr>
          <w:lang w:val="en-US"/>
        </w:rPr>
        <w:t>Typically contains 2% SDS and 5% β-mercaptoethanol and then boiled.</w:t>
      </w:r>
    </w:p>
    <w:p w14:paraId="096B86E6" w14:textId="77777777" w:rsidR="00DC387A" w:rsidRPr="00DC387A" w:rsidRDefault="00DC387A" w:rsidP="00DC387A">
      <w:pPr>
        <w:spacing w:after="0" w:line="240" w:lineRule="auto"/>
        <w:ind w:left="-303"/>
        <w:rPr>
          <w:lang w:val="en-US"/>
        </w:rPr>
      </w:pPr>
      <w:r w:rsidRPr="00DC387A">
        <w:rPr>
          <w:lang w:val="en-US"/>
        </w:rPr>
        <w:t xml:space="preserve"> The reducing agent is omitted in situations where disulfide bonds need to be preserved. </w:t>
      </w:r>
    </w:p>
    <w:p w14:paraId="7D22DBE0" w14:textId="77777777" w:rsidR="00DC387A" w:rsidRPr="00DC387A" w:rsidRDefault="00DC387A" w:rsidP="00DC387A">
      <w:pPr>
        <w:spacing w:after="0" w:line="240" w:lineRule="auto"/>
        <w:ind w:left="-303"/>
        <w:rPr>
          <w:lang w:val="en-US"/>
        </w:rPr>
      </w:pPr>
      <w:r w:rsidRPr="00DC387A">
        <w:rPr>
          <w:lang w:val="en-US"/>
        </w:rPr>
        <w:t xml:space="preserve">When an enzyme activity will be </w:t>
      </w:r>
      <w:proofErr w:type="gramStart"/>
      <w:r w:rsidRPr="00DC387A">
        <w:rPr>
          <w:lang w:val="en-US"/>
        </w:rPr>
        <w:t>measure</w:t>
      </w:r>
      <w:proofErr w:type="gramEnd"/>
      <w:r w:rsidRPr="00DC387A">
        <w:rPr>
          <w:lang w:val="en-US"/>
        </w:rPr>
        <w:t xml:space="preserve"> following electrophoresis,  a lower SDS concentration is used and the sample is not boiled. </w:t>
      </w:r>
    </w:p>
    <w:p w14:paraId="3D5A14AA" w14:textId="77777777" w:rsidR="00DC387A" w:rsidRPr="00DC387A" w:rsidRDefault="00DC387A" w:rsidP="00DC387A">
      <w:pPr>
        <w:spacing w:after="0" w:line="240" w:lineRule="auto"/>
        <w:ind w:left="-303"/>
        <w:rPr>
          <w:lang w:val="en-US"/>
        </w:rPr>
      </w:pPr>
      <w:r w:rsidRPr="00DC387A">
        <w:rPr>
          <w:lang w:val="en-US"/>
        </w:rPr>
        <w:lastRenderedPageBreak/>
        <w:t>The amount of protein that can be loaded onto a gel is limited. Overloading the gels results in the pores becoming plugged (</w:t>
      </w:r>
      <w:r w:rsidRPr="00DC387A">
        <w:rPr>
          <w:i/>
          <w:iCs/>
        </w:rPr>
        <w:t>закупоривать</w:t>
      </w:r>
      <w:r w:rsidRPr="00DC387A">
        <w:rPr>
          <w:lang w:val="en-US"/>
        </w:rPr>
        <w:t>) and has an adverse effect on the electrophoresis.</w:t>
      </w:r>
    </w:p>
    <w:p w14:paraId="43D79400" w14:textId="77777777" w:rsidR="00E97638" w:rsidRPr="00DC387A" w:rsidRDefault="00E97638" w:rsidP="009C0EF2">
      <w:pPr>
        <w:numPr>
          <w:ilvl w:val="0"/>
          <w:numId w:val="23"/>
        </w:numPr>
        <w:spacing w:after="0" w:line="240" w:lineRule="auto"/>
        <w:rPr>
          <w:lang w:val="en-US"/>
        </w:rPr>
      </w:pPr>
      <w:r w:rsidRPr="00DC387A">
        <w:rPr>
          <w:lang w:val="en-US"/>
        </w:rPr>
        <w:t>ISOELECTRIC FOCUSING</w:t>
      </w:r>
    </w:p>
    <w:p w14:paraId="4055A076" w14:textId="77777777" w:rsidR="00DC387A" w:rsidRPr="00DC387A" w:rsidRDefault="00DC387A" w:rsidP="00DC387A">
      <w:pPr>
        <w:spacing w:after="0" w:line="240" w:lineRule="auto"/>
        <w:ind w:left="-303"/>
        <w:rPr>
          <w:lang w:val="en-US"/>
        </w:rPr>
      </w:pPr>
      <w:r w:rsidRPr="00DC387A">
        <w:rPr>
          <w:lang w:val="en-US"/>
        </w:rPr>
        <w:t xml:space="preserve">Isoelectric focusing (IEF) separates proteins based on their </w:t>
      </w:r>
      <w:r w:rsidRPr="00DC387A">
        <w:rPr>
          <w:bCs/>
          <w:lang w:val="en-US"/>
        </w:rPr>
        <w:t xml:space="preserve">isoelectric points. </w:t>
      </w:r>
    </w:p>
    <w:p w14:paraId="2FF9AE41" w14:textId="77777777" w:rsidR="00DC387A" w:rsidRPr="00DC387A" w:rsidRDefault="00DC387A" w:rsidP="00DC387A">
      <w:pPr>
        <w:spacing w:after="0" w:line="240" w:lineRule="auto"/>
        <w:ind w:left="-303"/>
        <w:rPr>
          <w:lang w:val="en-US"/>
        </w:rPr>
      </w:pPr>
      <w:r w:rsidRPr="00DC387A">
        <w:rPr>
          <w:lang w:val="en-US"/>
        </w:rPr>
        <w:t xml:space="preserve">The isoelectric point is defined as the pH at which a protein has no net charge (i.e., the number of negative and positive charges are equal) and is a measure of the protein's net charge. </w:t>
      </w:r>
    </w:p>
    <w:p w14:paraId="189EAFDC" w14:textId="77777777" w:rsidR="00DC387A" w:rsidRPr="00DC387A" w:rsidRDefault="00DC387A" w:rsidP="00DC387A">
      <w:pPr>
        <w:spacing w:after="0" w:line="240" w:lineRule="auto"/>
        <w:ind w:left="-303"/>
        <w:rPr>
          <w:lang w:val="en-US"/>
        </w:rPr>
      </w:pPr>
      <w:r w:rsidRPr="00DC387A">
        <w:rPr>
          <w:lang w:val="en-US"/>
        </w:rPr>
        <w:t xml:space="preserve">Separating proteins according to their net charge is accomplished by generating a </w:t>
      </w:r>
      <w:r w:rsidRPr="00DC387A">
        <w:rPr>
          <w:bCs/>
          <w:lang w:val="en-US"/>
        </w:rPr>
        <w:t xml:space="preserve">pH gradient </w:t>
      </w:r>
      <w:r w:rsidRPr="00DC387A">
        <w:rPr>
          <w:lang w:val="en-US"/>
        </w:rPr>
        <w:t xml:space="preserve">in an electric field. </w:t>
      </w:r>
    </w:p>
    <w:p w14:paraId="1ACD3FE6" w14:textId="77777777" w:rsidR="00DC387A" w:rsidRPr="00DC387A" w:rsidRDefault="00DC387A" w:rsidP="00DC387A">
      <w:pPr>
        <w:spacing w:after="0" w:line="240" w:lineRule="auto"/>
        <w:ind w:left="-303"/>
        <w:rPr>
          <w:lang w:val="en-US"/>
        </w:rPr>
      </w:pPr>
      <w:r w:rsidRPr="00DC387A">
        <w:rPr>
          <w:lang w:val="en-US"/>
        </w:rPr>
        <w:t xml:space="preserve">The effect of protein size on mobility is minimized by carrying out the electrophoresis gels with </w:t>
      </w:r>
      <w:r w:rsidRPr="00DC387A">
        <w:rPr>
          <w:bCs/>
          <w:lang w:val="en-US"/>
        </w:rPr>
        <w:t xml:space="preserve">large pore sizes </w:t>
      </w:r>
      <w:r w:rsidRPr="00DC387A">
        <w:rPr>
          <w:lang w:val="en-US"/>
        </w:rPr>
        <w:t>such as low acrylamide concentrations (eg., 3.5%) or agarose.</w:t>
      </w:r>
    </w:p>
    <w:p w14:paraId="4F191E24" w14:textId="77777777" w:rsidR="00DC387A" w:rsidRPr="00DC387A" w:rsidRDefault="00DC387A" w:rsidP="00DC387A">
      <w:pPr>
        <w:spacing w:after="0" w:line="240" w:lineRule="auto"/>
        <w:ind w:left="-303"/>
        <w:rPr>
          <w:lang w:val="en-US"/>
        </w:rPr>
      </w:pPr>
      <w:r w:rsidRPr="00DC387A">
        <w:rPr>
          <w:lang w:val="en-US"/>
        </w:rPr>
        <w:t>This large pore size minimizes the molecular sieving.</w:t>
      </w:r>
    </w:p>
    <w:p w14:paraId="11A61EC7" w14:textId="77777777" w:rsidR="00DC387A" w:rsidRPr="00DC387A" w:rsidRDefault="00DC387A" w:rsidP="00DC387A">
      <w:pPr>
        <w:spacing w:after="0" w:line="240" w:lineRule="auto"/>
        <w:ind w:left="-303"/>
        <w:rPr>
          <w:lang w:val="en-US"/>
        </w:rPr>
      </w:pPr>
      <w:r w:rsidRPr="00DC387A">
        <w:rPr>
          <w:lang w:val="en-US"/>
        </w:rPr>
        <w:t xml:space="preserve">A pH gradient is generated with </w:t>
      </w:r>
      <w:r w:rsidRPr="00DC387A">
        <w:rPr>
          <w:bCs/>
          <w:lang w:val="en-US"/>
        </w:rPr>
        <w:t>carrier ampholytes</w:t>
      </w:r>
      <w:r w:rsidRPr="00DC387A">
        <w:rPr>
          <w:lang w:val="en-US"/>
        </w:rPr>
        <w:t xml:space="preserve">. </w:t>
      </w:r>
    </w:p>
    <w:p w14:paraId="2CF767A6" w14:textId="77777777" w:rsidR="00DC387A" w:rsidRPr="00DC387A" w:rsidRDefault="00DC387A" w:rsidP="00DC387A">
      <w:pPr>
        <w:spacing w:after="0" w:line="240" w:lineRule="auto"/>
        <w:ind w:left="-303"/>
        <w:rPr>
          <w:lang w:val="en-US"/>
        </w:rPr>
      </w:pPr>
      <w:r w:rsidRPr="00DC387A">
        <w:rPr>
          <w:lang w:val="en-US"/>
        </w:rPr>
        <w:t>These ampholytes are a mixture of aliphatic amines and either carboxylic or sulfonic</w:t>
      </w:r>
    </w:p>
    <w:p w14:paraId="2A501D5A" w14:textId="77777777" w:rsidR="00DC387A" w:rsidRPr="00DC387A" w:rsidRDefault="00DC387A" w:rsidP="00DC387A">
      <w:pPr>
        <w:spacing w:after="0" w:line="240" w:lineRule="auto"/>
        <w:ind w:left="-303"/>
        <w:rPr>
          <w:lang w:val="en-US"/>
        </w:rPr>
      </w:pPr>
      <w:r w:rsidRPr="00DC387A">
        <w:rPr>
          <w:lang w:val="en-US"/>
        </w:rPr>
        <w:t>acid. They have a high buffering capacity, low molecular weight (300-600 Da) and a range of pKa values. Initially the pH of an ampholyte</w:t>
      </w:r>
    </w:p>
    <w:p w14:paraId="5E82DB90" w14:textId="77777777" w:rsidR="00DC387A" w:rsidRPr="00DC387A" w:rsidRDefault="00DC387A" w:rsidP="00DC387A">
      <w:pPr>
        <w:spacing w:after="0" w:line="240" w:lineRule="auto"/>
        <w:ind w:left="-303"/>
        <w:rPr>
          <w:lang w:val="en-US"/>
        </w:rPr>
      </w:pPr>
      <w:r w:rsidRPr="00DC387A">
        <w:rPr>
          <w:lang w:val="en-US"/>
        </w:rPr>
        <w:t xml:space="preserve">solution will be the average of the pKa values of the mixture. </w:t>
      </w:r>
    </w:p>
    <w:p w14:paraId="5D2E034B" w14:textId="77777777" w:rsidR="00DC387A" w:rsidRPr="00DC387A" w:rsidRDefault="00DC387A" w:rsidP="00DC387A">
      <w:pPr>
        <w:spacing w:after="0" w:line="240" w:lineRule="auto"/>
        <w:ind w:left="-303"/>
        <w:rPr>
          <w:lang w:val="en-US"/>
        </w:rPr>
      </w:pPr>
      <w:r w:rsidRPr="00DC387A">
        <w:rPr>
          <w:lang w:val="en-US"/>
        </w:rPr>
        <w:t>Application of an electric current  causes  the ampholytes to migrate toward the electrodes according to their charges.</w:t>
      </w:r>
    </w:p>
    <w:p w14:paraId="4941483C" w14:textId="77777777" w:rsidR="00DC387A" w:rsidRPr="00DC387A" w:rsidRDefault="00DC387A" w:rsidP="00DC387A">
      <w:pPr>
        <w:spacing w:after="0" w:line="240" w:lineRule="auto"/>
        <w:ind w:left="-303"/>
        <w:rPr>
          <w:lang w:val="en-US"/>
        </w:rPr>
      </w:pPr>
      <w:r w:rsidRPr="00DC387A">
        <w:rPr>
          <w:lang w:val="en-US"/>
        </w:rPr>
        <w:t xml:space="preserve">Ampholytes that have pKa values above the pH will be positively charged and those with pKa values below the pH will be negatively charged. As the ampholytes migrate this will result in changes in the local pH due to the buffering action of the ampholytes. </w:t>
      </w:r>
    </w:p>
    <w:p w14:paraId="687D0687" w14:textId="77777777" w:rsidR="00DC387A" w:rsidRPr="00DC387A" w:rsidRDefault="00DC387A" w:rsidP="00DC387A">
      <w:pPr>
        <w:spacing w:after="0" w:line="240" w:lineRule="auto"/>
        <w:ind w:left="-303"/>
        <w:rPr>
          <w:lang w:val="en-US"/>
        </w:rPr>
      </w:pPr>
      <w:r w:rsidRPr="00DC387A">
        <w:rPr>
          <w:lang w:val="en-US"/>
        </w:rPr>
        <w:t>.</w:t>
      </w:r>
    </w:p>
    <w:p w14:paraId="1F7055FE" w14:textId="77777777" w:rsidR="00DC387A" w:rsidRPr="00DC387A" w:rsidRDefault="00DC387A" w:rsidP="00DC387A">
      <w:pPr>
        <w:spacing w:after="0" w:line="240" w:lineRule="auto"/>
        <w:ind w:left="-303"/>
        <w:rPr>
          <w:lang w:val="en-US"/>
        </w:rPr>
      </w:pPr>
      <w:r w:rsidRPr="00DC387A">
        <w:rPr>
          <w:lang w:val="en-US"/>
        </w:rPr>
        <w:t xml:space="preserve">This change in the local pH will affect the charge on the ampholytes depending upon the pKa. </w:t>
      </w:r>
    </w:p>
    <w:p w14:paraId="339FA8CC" w14:textId="77777777" w:rsidR="00DC387A" w:rsidRPr="00DC387A" w:rsidRDefault="00DC387A" w:rsidP="00DC387A">
      <w:pPr>
        <w:spacing w:after="0" w:line="240" w:lineRule="auto"/>
        <w:ind w:left="-303"/>
        <w:rPr>
          <w:lang w:val="en-US"/>
        </w:rPr>
      </w:pPr>
      <w:r w:rsidRPr="00DC387A">
        <w:rPr>
          <w:lang w:val="en-US"/>
        </w:rPr>
        <w:t xml:space="preserve">The ampholytes will continue to migrate until they reach a position in which the local pH equals their pKa (i.e., no net charge). The end result is a pH gradient in which the most basic ampholytes are found at the cathode, a dilute alkali solution (eg., NaOH), and the most acidic ampholytes are at the anode, a dilute acid solution (eg., H3PO4). </w:t>
      </w:r>
    </w:p>
    <w:p w14:paraId="0F1B6471" w14:textId="77777777" w:rsidR="00DC387A" w:rsidRPr="00DC387A" w:rsidRDefault="00DC387A" w:rsidP="00DC387A">
      <w:pPr>
        <w:spacing w:after="0" w:line="240" w:lineRule="auto"/>
        <w:ind w:left="-303"/>
        <w:rPr>
          <w:lang w:val="en-US"/>
        </w:rPr>
      </w:pPr>
      <w:r w:rsidRPr="00DC387A">
        <w:rPr>
          <w:lang w:val="en-US"/>
        </w:rPr>
        <w:t>Carrier ampholytes with defined pH ranges can be purchased or prepared by isoelectric focusing.</w:t>
      </w:r>
    </w:p>
    <w:p w14:paraId="28E8FDB9" w14:textId="77777777" w:rsidR="00E97638" w:rsidRPr="00DC387A" w:rsidRDefault="00E97638" w:rsidP="009C0EF2">
      <w:pPr>
        <w:numPr>
          <w:ilvl w:val="0"/>
          <w:numId w:val="24"/>
        </w:numPr>
        <w:spacing w:after="0" w:line="240" w:lineRule="auto"/>
        <w:rPr>
          <w:lang w:val="en-US"/>
        </w:rPr>
      </w:pPr>
      <w:r w:rsidRPr="00DC387A">
        <w:rPr>
          <w:lang w:val="en-US"/>
        </w:rPr>
        <w:t xml:space="preserve">Proteins are also ampholytes and will migrate within the pH gradient until they reach a pH equal to their isoelectric point. </w:t>
      </w:r>
    </w:p>
    <w:p w14:paraId="0D5A5E4E" w14:textId="77777777" w:rsidR="00E97638" w:rsidRPr="00DC387A" w:rsidRDefault="00E97638" w:rsidP="009C0EF2">
      <w:pPr>
        <w:numPr>
          <w:ilvl w:val="0"/>
          <w:numId w:val="24"/>
        </w:numPr>
        <w:spacing w:after="0" w:line="240" w:lineRule="auto"/>
        <w:rPr>
          <w:lang w:val="en-US"/>
        </w:rPr>
      </w:pPr>
      <w:r w:rsidRPr="00DC387A">
        <w:rPr>
          <w:lang w:val="en-US"/>
        </w:rPr>
        <w:t>The carrier ampholytes are needed since the protein concentration is generally not high enough to establish a stable pH gradient and the isoelectric points of the proteins may not be uniformly distributed along a pH gradient</w:t>
      </w:r>
    </w:p>
    <w:p w14:paraId="5EE07D5F" w14:textId="77777777" w:rsidR="00DC387A" w:rsidRPr="00DC387A" w:rsidRDefault="00DC387A" w:rsidP="00DC387A">
      <w:pPr>
        <w:spacing w:after="0" w:line="240" w:lineRule="auto"/>
        <w:ind w:left="-303"/>
        <w:rPr>
          <w:lang w:val="en-US"/>
        </w:rPr>
      </w:pPr>
      <w:r w:rsidRPr="00DC387A">
        <w:rPr>
          <w:lang w:val="en-US"/>
        </w:rPr>
        <w:t>IEF is an equilibrium phenomenon since the components of the system migrate until</w:t>
      </w:r>
    </w:p>
    <w:p w14:paraId="653697B3" w14:textId="77777777" w:rsidR="00DC387A" w:rsidRPr="00DC387A" w:rsidRDefault="00DC387A" w:rsidP="00DC387A">
      <w:pPr>
        <w:spacing w:after="0" w:line="240" w:lineRule="auto"/>
        <w:ind w:left="-303"/>
        <w:rPr>
          <w:lang w:val="en-US"/>
        </w:rPr>
      </w:pPr>
      <w:r w:rsidRPr="00DC387A">
        <w:rPr>
          <w:lang w:val="en-US"/>
        </w:rPr>
        <w:t>they have no net charge. As the system approaches equilibrium the resistance approaches</w:t>
      </w:r>
    </w:p>
    <w:p w14:paraId="7A66A755" w14:textId="77777777" w:rsidR="00DC387A" w:rsidRPr="00DC387A" w:rsidRDefault="00DC387A" w:rsidP="00DC387A">
      <w:pPr>
        <w:spacing w:after="0" w:line="240" w:lineRule="auto"/>
        <w:ind w:left="-303"/>
        <w:rPr>
          <w:lang w:val="en-US"/>
        </w:rPr>
      </w:pPr>
      <w:r w:rsidRPr="00DC387A">
        <w:rPr>
          <w:lang w:val="en-US"/>
        </w:rPr>
        <w:t>infinity since there are no ions to conduct the current. However, the pH gradient will start to</w:t>
      </w:r>
    </w:p>
    <w:p w14:paraId="4F2E6B01" w14:textId="77777777" w:rsidR="00DC387A" w:rsidRPr="00DC387A" w:rsidRDefault="00DC387A" w:rsidP="00DC387A">
      <w:pPr>
        <w:spacing w:after="0" w:line="240" w:lineRule="auto"/>
        <w:ind w:left="-303"/>
        <w:rPr>
          <w:lang w:val="en-US"/>
        </w:rPr>
      </w:pPr>
      <w:r w:rsidRPr="00DC387A">
        <w:rPr>
          <w:lang w:val="en-US"/>
        </w:rPr>
        <w:t>break down before true equilibrium is reached and the ampholytes will migrate into the anode</w:t>
      </w:r>
    </w:p>
    <w:p w14:paraId="42CBDA68" w14:textId="77777777" w:rsidR="00DC387A" w:rsidRPr="00DC387A" w:rsidRDefault="00DC387A" w:rsidP="00DC387A">
      <w:pPr>
        <w:spacing w:after="0" w:line="240" w:lineRule="auto"/>
        <w:ind w:left="-303"/>
        <w:rPr>
          <w:lang w:val="en-US"/>
        </w:rPr>
      </w:pPr>
      <w:r w:rsidRPr="00DC387A">
        <w:rPr>
          <w:lang w:val="en-US"/>
        </w:rPr>
        <w:t xml:space="preserve">and cathode buffers. </w:t>
      </w:r>
    </w:p>
    <w:p w14:paraId="2186A7D7" w14:textId="77777777" w:rsidR="00DC387A" w:rsidRPr="00DC387A" w:rsidRDefault="00DC387A" w:rsidP="00DC387A">
      <w:pPr>
        <w:spacing w:after="0" w:line="240" w:lineRule="auto"/>
        <w:ind w:left="-303"/>
        <w:rPr>
          <w:lang w:val="en-US"/>
        </w:rPr>
      </w:pPr>
      <w:r w:rsidRPr="00DC387A">
        <w:rPr>
          <w:lang w:val="en-US"/>
        </w:rPr>
        <w:t>This gradient breakdown is accompanied by a lowering of the resistance.</w:t>
      </w:r>
    </w:p>
    <w:p w14:paraId="45E1B7B3" w14:textId="77777777" w:rsidR="00DC387A" w:rsidRPr="00DC387A" w:rsidRDefault="00DC387A" w:rsidP="00DC387A">
      <w:pPr>
        <w:spacing w:after="0" w:line="240" w:lineRule="auto"/>
        <w:ind w:left="-303"/>
        <w:rPr>
          <w:lang w:val="en-US"/>
        </w:rPr>
      </w:pPr>
      <w:r w:rsidRPr="00DC387A">
        <w:rPr>
          <w:lang w:val="en-US"/>
        </w:rPr>
        <w:t>Therefore, the progress of IEF can be followed by performing the electrophoresis under</w:t>
      </w:r>
    </w:p>
    <w:p w14:paraId="7F512AA3" w14:textId="77777777" w:rsidR="00DC387A" w:rsidRPr="00DC387A" w:rsidRDefault="00DC387A" w:rsidP="00DC387A">
      <w:pPr>
        <w:spacing w:after="0" w:line="240" w:lineRule="auto"/>
        <w:ind w:left="-303"/>
        <w:rPr>
          <w:lang w:val="en-US"/>
        </w:rPr>
      </w:pPr>
      <w:r w:rsidRPr="00DC387A">
        <w:rPr>
          <w:lang w:val="en-US"/>
        </w:rPr>
        <w:t xml:space="preserve">constant voltage and monitoring the current. Initially the current will rapidly drop in concordance with the rapid migration of the ampholytes. </w:t>
      </w:r>
    </w:p>
    <w:p w14:paraId="67DD9C88" w14:textId="77777777" w:rsidR="00DC387A" w:rsidRPr="00DC387A" w:rsidRDefault="00DC387A" w:rsidP="00DC387A">
      <w:pPr>
        <w:spacing w:after="0" w:line="240" w:lineRule="auto"/>
        <w:ind w:left="-303"/>
        <w:rPr>
          <w:lang w:val="en-US"/>
        </w:rPr>
      </w:pPr>
      <w:r w:rsidRPr="00DC387A">
        <w:rPr>
          <w:lang w:val="en-US"/>
        </w:rPr>
        <w:t xml:space="preserve">As the ampholytes </w:t>
      </w:r>
      <w:r w:rsidRPr="00DC387A">
        <w:rPr>
          <w:bCs/>
          <w:lang w:val="en-US"/>
        </w:rPr>
        <w:t>lose their net charge</w:t>
      </w:r>
      <w:r w:rsidRPr="00DC387A">
        <w:rPr>
          <w:lang w:val="en-US"/>
        </w:rPr>
        <w:t xml:space="preserve">, the resistance increases and the current decreases (E = IR). </w:t>
      </w:r>
    </w:p>
    <w:p w14:paraId="3BCB0E35" w14:textId="77777777" w:rsidR="00DC387A" w:rsidRPr="00DC387A" w:rsidRDefault="00DC387A" w:rsidP="00DC387A">
      <w:pPr>
        <w:spacing w:after="0" w:line="240" w:lineRule="auto"/>
        <w:ind w:left="-303"/>
        <w:rPr>
          <w:lang w:val="en-US"/>
        </w:rPr>
      </w:pPr>
      <w:r w:rsidRPr="00DC387A">
        <w:rPr>
          <w:lang w:val="en-US"/>
        </w:rPr>
        <w:t xml:space="preserve">The rate at which the current decreases levels off as the system approaches equilibrium. The current will start to rise again when the pH gradient starts to break down. </w:t>
      </w:r>
    </w:p>
    <w:p w14:paraId="77ECEA4E" w14:textId="77777777" w:rsidR="00DC387A" w:rsidRPr="00DC387A" w:rsidRDefault="00DC387A" w:rsidP="00DC387A">
      <w:pPr>
        <w:spacing w:after="0" w:line="240" w:lineRule="auto"/>
        <w:ind w:left="-303"/>
        <w:rPr>
          <w:lang w:val="en-US"/>
        </w:rPr>
      </w:pPr>
      <w:r w:rsidRPr="00DC387A">
        <w:rPr>
          <w:lang w:val="en-US"/>
        </w:rPr>
        <w:t>IEF needs to be discontinued before this point.</w:t>
      </w:r>
    </w:p>
    <w:p w14:paraId="56E5B77C" w14:textId="0394D433" w:rsidR="00A006AA" w:rsidRPr="00A006AA" w:rsidRDefault="00A006AA" w:rsidP="00A006AA">
      <w:pPr>
        <w:jc w:val="both"/>
        <w:rPr>
          <w:b/>
          <w:caps/>
          <w:lang w:val="kk-KZ"/>
        </w:rPr>
      </w:pPr>
      <w:r w:rsidRPr="00EA0F3D">
        <w:rPr>
          <w:b/>
          <w:bCs/>
          <w:color w:val="000000"/>
          <w:lang w:val="en-US"/>
        </w:rPr>
        <w:t>L</w:t>
      </w:r>
      <w:r w:rsidR="00EA0F3D" w:rsidRPr="00EA0F3D">
        <w:rPr>
          <w:b/>
          <w:bCs/>
          <w:color w:val="000000"/>
          <w:lang w:val="en-US"/>
        </w:rPr>
        <w:t xml:space="preserve">ecture </w:t>
      </w:r>
      <w:r w:rsidRPr="00EA0F3D">
        <w:rPr>
          <w:b/>
          <w:bCs/>
          <w:color w:val="000000"/>
          <w:lang w:val="en-US"/>
        </w:rPr>
        <w:t xml:space="preserve"> 9. </w:t>
      </w:r>
      <w:r w:rsidRPr="00EA0F3D">
        <w:rPr>
          <w:b/>
          <w:lang w:val="kk-KZ"/>
        </w:rPr>
        <w:t>«</w:t>
      </w:r>
      <w:r w:rsidRPr="00EA0F3D">
        <w:rPr>
          <w:b/>
          <w:lang w:val="en-US"/>
        </w:rPr>
        <w:t>Methods of nucleic acids isolation</w:t>
      </w:r>
      <w:r w:rsidRPr="00A006AA">
        <w:rPr>
          <w:b/>
          <w:caps/>
          <w:lang w:val="kk-KZ"/>
        </w:rPr>
        <w:t xml:space="preserve">». </w:t>
      </w:r>
    </w:p>
    <w:p w14:paraId="45BCE158" w14:textId="77777777" w:rsidR="00E97638" w:rsidRPr="009C0EF2" w:rsidRDefault="00E97638" w:rsidP="009C0EF2">
      <w:pPr>
        <w:numPr>
          <w:ilvl w:val="0"/>
          <w:numId w:val="25"/>
        </w:numPr>
        <w:spacing w:after="0" w:line="240" w:lineRule="auto"/>
        <w:rPr>
          <w:lang w:val="en-US"/>
        </w:rPr>
      </w:pPr>
      <w:r w:rsidRPr="009C0EF2">
        <w:rPr>
          <w:lang w:val="en-US"/>
        </w:rPr>
        <w:t>NUCLEIC ACID ISOLATION</w:t>
      </w:r>
    </w:p>
    <w:p w14:paraId="7A1DC9E0" w14:textId="77777777" w:rsidR="00E97638" w:rsidRPr="009C0EF2" w:rsidRDefault="00E97638" w:rsidP="009C0EF2">
      <w:pPr>
        <w:numPr>
          <w:ilvl w:val="0"/>
          <w:numId w:val="25"/>
        </w:numPr>
        <w:spacing w:after="0" w:line="240" w:lineRule="auto"/>
        <w:rPr>
          <w:lang w:val="en-US"/>
        </w:rPr>
      </w:pPr>
      <w:r w:rsidRPr="009C0EF2">
        <w:rPr>
          <w:lang w:val="en-US"/>
        </w:rPr>
        <w:t>Three major types of techniques</w:t>
      </w:r>
    </w:p>
    <w:p w14:paraId="63D69F91" w14:textId="77777777" w:rsidR="00E97638" w:rsidRPr="009C0EF2" w:rsidRDefault="00E97638" w:rsidP="009C0EF2">
      <w:pPr>
        <w:numPr>
          <w:ilvl w:val="0"/>
          <w:numId w:val="25"/>
        </w:numPr>
        <w:spacing w:after="0" w:line="240" w:lineRule="auto"/>
        <w:rPr>
          <w:lang w:val="en-US"/>
        </w:rPr>
      </w:pPr>
      <w:r w:rsidRPr="009C0EF2">
        <w:rPr>
          <w:lang w:val="en-US"/>
        </w:rPr>
        <w:t>Isolation of High Molecular Weight Genomic DNA</w:t>
      </w:r>
    </w:p>
    <w:p w14:paraId="3BB46DFE" w14:textId="77777777" w:rsidR="00E97638" w:rsidRPr="009C0EF2" w:rsidRDefault="00E97638" w:rsidP="009C0EF2">
      <w:pPr>
        <w:numPr>
          <w:ilvl w:val="0"/>
          <w:numId w:val="25"/>
        </w:numPr>
        <w:spacing w:after="0" w:line="240" w:lineRule="auto"/>
        <w:rPr>
          <w:lang w:val="en-US"/>
        </w:rPr>
      </w:pPr>
      <w:r w:rsidRPr="009C0EF2">
        <w:rPr>
          <w:lang w:val="en-US"/>
        </w:rPr>
        <w:t>Plasmid Minipreps and Adsorption Methods.</w:t>
      </w:r>
    </w:p>
    <w:p w14:paraId="13EC8DD5" w14:textId="77777777" w:rsidR="00E97638" w:rsidRPr="009C0EF2" w:rsidRDefault="00E97638" w:rsidP="009C0EF2">
      <w:pPr>
        <w:numPr>
          <w:ilvl w:val="0"/>
          <w:numId w:val="25"/>
        </w:numPr>
        <w:spacing w:after="0" w:line="240" w:lineRule="auto"/>
        <w:rPr>
          <w:lang w:val="en-US"/>
        </w:rPr>
      </w:pPr>
      <w:r w:rsidRPr="009C0EF2">
        <w:rPr>
          <w:lang w:val="en-US"/>
        </w:rPr>
        <w:lastRenderedPageBreak/>
        <w:t>ISOLATION OF RNA</w:t>
      </w:r>
    </w:p>
    <w:p w14:paraId="7509CEB6" w14:textId="77777777" w:rsidR="00E97638" w:rsidRPr="009C0EF2" w:rsidRDefault="00E97638" w:rsidP="009C0EF2">
      <w:pPr>
        <w:numPr>
          <w:ilvl w:val="0"/>
          <w:numId w:val="25"/>
        </w:numPr>
        <w:spacing w:after="0" w:line="240" w:lineRule="auto"/>
        <w:rPr>
          <w:lang w:val="en-US"/>
        </w:rPr>
      </w:pPr>
      <w:r w:rsidRPr="009C0EF2">
        <w:rPr>
          <w:lang w:val="en-US"/>
        </w:rPr>
        <w:t>Three major types of techniques</w:t>
      </w:r>
    </w:p>
    <w:p w14:paraId="144C0E03" w14:textId="77777777" w:rsidR="009C0EF2" w:rsidRPr="009C0EF2" w:rsidRDefault="009C0EF2" w:rsidP="009C0EF2">
      <w:pPr>
        <w:spacing w:after="0" w:line="240" w:lineRule="auto"/>
        <w:ind w:left="-303"/>
        <w:rPr>
          <w:lang w:val="en-US"/>
        </w:rPr>
      </w:pPr>
      <w:r w:rsidRPr="009C0EF2">
        <w:rPr>
          <w:lang w:val="en-US"/>
        </w:rPr>
        <w:t xml:space="preserve">, or combinations of them, are employed in the isolation of nucleic acids: </w:t>
      </w:r>
    </w:p>
    <w:p w14:paraId="44C2402A" w14:textId="77777777" w:rsidR="009C0EF2" w:rsidRPr="009C0EF2" w:rsidRDefault="009C0EF2" w:rsidP="009C0EF2">
      <w:pPr>
        <w:spacing w:after="0" w:line="240" w:lineRule="auto"/>
        <w:ind w:left="-303"/>
        <w:rPr>
          <w:lang w:val="en-US"/>
        </w:rPr>
      </w:pPr>
      <w:r w:rsidRPr="009C0EF2">
        <w:rPr>
          <w:bCs/>
          <w:lang w:val="en-US"/>
        </w:rPr>
        <w:t xml:space="preserve">differential solubility, </w:t>
      </w:r>
    </w:p>
    <w:p w14:paraId="6B245223" w14:textId="77777777" w:rsidR="009C0EF2" w:rsidRPr="009C0EF2" w:rsidRDefault="009C0EF2" w:rsidP="009C0EF2">
      <w:pPr>
        <w:spacing w:after="0" w:line="240" w:lineRule="auto"/>
        <w:ind w:left="-303"/>
        <w:rPr>
          <w:lang w:val="en-US"/>
        </w:rPr>
      </w:pPr>
      <w:r w:rsidRPr="009C0EF2">
        <w:rPr>
          <w:bCs/>
          <w:lang w:val="en-US"/>
        </w:rPr>
        <w:t>absorption methods, or</w:t>
      </w:r>
    </w:p>
    <w:p w14:paraId="6B700279" w14:textId="77777777" w:rsidR="009C0EF2" w:rsidRPr="009C0EF2" w:rsidRDefault="009C0EF2" w:rsidP="009C0EF2">
      <w:pPr>
        <w:spacing w:after="0" w:line="240" w:lineRule="auto"/>
        <w:ind w:left="-303"/>
        <w:rPr>
          <w:lang w:val="en-US"/>
        </w:rPr>
      </w:pPr>
      <w:r w:rsidRPr="009C0EF2">
        <w:rPr>
          <w:bCs/>
          <w:lang w:val="en-US"/>
        </w:rPr>
        <w:t xml:space="preserve"> density gradient centrifugation. </w:t>
      </w:r>
    </w:p>
    <w:p w14:paraId="431BBC3D" w14:textId="77777777" w:rsidR="009C0EF2" w:rsidRPr="009C0EF2" w:rsidRDefault="009C0EF2" w:rsidP="009C0EF2">
      <w:pPr>
        <w:spacing w:after="0" w:line="240" w:lineRule="auto"/>
        <w:ind w:left="-303"/>
        <w:rPr>
          <w:lang w:val="en-US"/>
        </w:rPr>
      </w:pPr>
      <w:r w:rsidRPr="009C0EF2">
        <w:rPr>
          <w:lang w:val="en-US"/>
        </w:rPr>
        <w:t xml:space="preserve">The choice of method will depend on the type of DNA being isolated (Box) and the application. A major goal of nucleic acid isolation is the removal of proteins. </w:t>
      </w:r>
    </w:p>
    <w:p w14:paraId="1A1159BD" w14:textId="77777777" w:rsidR="009C0EF2" w:rsidRPr="009C0EF2" w:rsidRDefault="009C0EF2" w:rsidP="009C0EF2">
      <w:pPr>
        <w:spacing w:after="0" w:line="240" w:lineRule="auto"/>
        <w:ind w:left="-303"/>
        <w:rPr>
          <w:lang w:val="en-US"/>
        </w:rPr>
      </w:pPr>
      <w:r w:rsidRPr="009C0EF2">
        <w:rPr>
          <w:lang w:val="en-US"/>
        </w:rPr>
        <w:t xml:space="preserve">The separation of nucleic acids from proteins is generally easily accomplished due to their different chemical properties. In particular, the highly charged phosphate backbone makes the nucleic acids rather hydrophilic as compared to proteins which are more hydrophobic. Separating the different types of nucleic acids can be more problematic in that they all have similar chemistries. </w:t>
      </w:r>
    </w:p>
    <w:p w14:paraId="26AC5884" w14:textId="77777777" w:rsidR="009C0EF2" w:rsidRPr="009C0EF2" w:rsidRDefault="009C0EF2" w:rsidP="009C0EF2">
      <w:pPr>
        <w:spacing w:after="0" w:line="240" w:lineRule="auto"/>
        <w:ind w:left="-303"/>
        <w:rPr>
          <w:lang w:val="en-US"/>
        </w:rPr>
      </w:pPr>
      <w:r w:rsidRPr="009C0EF2">
        <w:rPr>
          <w:lang w:val="en-US"/>
        </w:rPr>
        <w:t xml:space="preserve">On the other hand, though, this similar chemistry results in a few basic procedures which are common to many nucleic acid isolation protocols. </w:t>
      </w:r>
    </w:p>
    <w:p w14:paraId="3CCC83EA" w14:textId="77777777" w:rsidR="009C0EF2" w:rsidRPr="009C0EF2" w:rsidRDefault="009C0EF2" w:rsidP="009C0EF2">
      <w:pPr>
        <w:spacing w:after="0" w:line="240" w:lineRule="auto"/>
        <w:ind w:left="-303"/>
        <w:rPr>
          <w:lang w:val="en-US"/>
        </w:rPr>
      </w:pPr>
      <w:r w:rsidRPr="009C0EF2">
        <w:rPr>
          <w:lang w:val="en-US"/>
        </w:rPr>
        <w:t>Most nucleic acid isolation protocols involve a cell lysis step, enzymatic treatments,</w:t>
      </w:r>
    </w:p>
    <w:p w14:paraId="0CED782F" w14:textId="77777777" w:rsidR="009C0EF2" w:rsidRPr="009C0EF2" w:rsidRDefault="009C0EF2" w:rsidP="009C0EF2">
      <w:pPr>
        <w:spacing w:after="0" w:line="240" w:lineRule="auto"/>
        <w:ind w:left="-303"/>
        <w:rPr>
          <w:lang w:val="en-US"/>
        </w:rPr>
      </w:pPr>
      <w:r w:rsidRPr="009C0EF2">
        <w:rPr>
          <w:lang w:val="en-US"/>
        </w:rPr>
        <w:t>differential solubility (eg., phenol extraction or absorption to a solid support), and precipitation.</w:t>
      </w:r>
    </w:p>
    <w:p w14:paraId="0D286431" w14:textId="77777777" w:rsidR="00E97638" w:rsidRPr="009C0EF2" w:rsidRDefault="00E97638" w:rsidP="009C0EF2">
      <w:pPr>
        <w:numPr>
          <w:ilvl w:val="0"/>
          <w:numId w:val="26"/>
        </w:numPr>
        <w:spacing w:after="0" w:line="240" w:lineRule="auto"/>
        <w:rPr>
          <w:lang w:val="en-US"/>
        </w:rPr>
      </w:pPr>
      <w:r w:rsidRPr="009C0EF2">
        <w:rPr>
          <w:lang w:val="en-US"/>
        </w:rPr>
        <w:t>Genomic (chromosomal)</w:t>
      </w:r>
    </w:p>
    <w:p w14:paraId="6198595B" w14:textId="77777777" w:rsidR="00E97638" w:rsidRPr="009C0EF2" w:rsidRDefault="00E97638" w:rsidP="009C0EF2">
      <w:pPr>
        <w:numPr>
          <w:ilvl w:val="0"/>
          <w:numId w:val="26"/>
        </w:numPr>
        <w:spacing w:after="0" w:line="240" w:lineRule="auto"/>
        <w:rPr>
          <w:lang w:val="en-US"/>
        </w:rPr>
      </w:pPr>
      <w:r w:rsidRPr="009C0EF2">
        <w:rPr>
          <w:lang w:val="en-US"/>
        </w:rPr>
        <w:t>• Organellar (satellite)</w:t>
      </w:r>
    </w:p>
    <w:p w14:paraId="2CA8E2AF" w14:textId="77777777" w:rsidR="00E97638" w:rsidRPr="009C0EF2" w:rsidRDefault="00E97638" w:rsidP="009C0EF2">
      <w:pPr>
        <w:numPr>
          <w:ilvl w:val="0"/>
          <w:numId w:val="26"/>
        </w:numPr>
        <w:spacing w:after="0" w:line="240" w:lineRule="auto"/>
        <w:rPr>
          <w:lang w:val="en-US"/>
        </w:rPr>
      </w:pPr>
      <w:r w:rsidRPr="009C0EF2">
        <w:rPr>
          <w:lang w:val="en-US"/>
        </w:rPr>
        <w:t>• Phage/Viral (ds or ss)</w:t>
      </w:r>
    </w:p>
    <w:p w14:paraId="660D1941" w14:textId="77777777" w:rsidR="00E97638" w:rsidRPr="009C0EF2" w:rsidRDefault="00E97638" w:rsidP="009C0EF2">
      <w:pPr>
        <w:numPr>
          <w:ilvl w:val="0"/>
          <w:numId w:val="26"/>
        </w:numPr>
        <w:spacing w:after="0" w:line="240" w:lineRule="auto"/>
        <w:rPr>
          <w:lang w:val="en-US"/>
        </w:rPr>
      </w:pPr>
      <w:r w:rsidRPr="009C0EF2">
        <w:rPr>
          <w:lang w:val="en-US"/>
        </w:rPr>
        <w:t>• Plasmid (extrachromosomal)</w:t>
      </w:r>
    </w:p>
    <w:p w14:paraId="1F8ECFF8" w14:textId="77777777" w:rsidR="00E97638" w:rsidRPr="009C0EF2" w:rsidRDefault="00E97638" w:rsidP="009C0EF2">
      <w:pPr>
        <w:numPr>
          <w:ilvl w:val="0"/>
          <w:numId w:val="26"/>
        </w:numPr>
        <w:spacing w:after="0" w:line="240" w:lineRule="auto"/>
        <w:rPr>
          <w:lang w:val="en-US"/>
        </w:rPr>
      </w:pPr>
      <w:r w:rsidRPr="009C0EF2">
        <w:rPr>
          <w:lang w:val="en-US"/>
        </w:rPr>
        <w:t>• Complementary (mRNA)</w:t>
      </w:r>
    </w:p>
    <w:p w14:paraId="44CD3283" w14:textId="77777777" w:rsidR="009C0EF2" w:rsidRPr="009C0EF2" w:rsidRDefault="009C0EF2" w:rsidP="009C0EF2">
      <w:pPr>
        <w:spacing w:after="0" w:line="240" w:lineRule="auto"/>
        <w:ind w:left="-303"/>
        <w:rPr>
          <w:lang w:val="en-US"/>
        </w:rPr>
      </w:pPr>
      <w:r w:rsidRPr="009C0EF2">
        <w:rPr>
          <w:lang w:val="en-US"/>
        </w:rPr>
        <w:t>Cell Lysis. Nucleic acids must be solubilized from cells or other biological material. This solubilization is usually carried</w:t>
      </w:r>
    </w:p>
    <w:p w14:paraId="0F17A821" w14:textId="77777777" w:rsidR="009C0EF2" w:rsidRPr="009C0EF2" w:rsidRDefault="009C0EF2" w:rsidP="009C0EF2">
      <w:pPr>
        <w:spacing w:after="0" w:line="240" w:lineRule="auto"/>
        <w:ind w:left="-303"/>
        <w:rPr>
          <w:lang w:val="en-US"/>
        </w:rPr>
      </w:pPr>
      <w:r w:rsidRPr="009C0EF2">
        <w:rPr>
          <w:lang w:val="en-US"/>
        </w:rPr>
        <w:t xml:space="preserve">out under denaturing conditions such as: </w:t>
      </w:r>
    </w:p>
    <w:p w14:paraId="1999B9FB" w14:textId="77777777" w:rsidR="009C0EF2" w:rsidRPr="009C0EF2" w:rsidRDefault="009C0EF2" w:rsidP="009C0EF2">
      <w:pPr>
        <w:spacing w:after="0" w:line="240" w:lineRule="auto"/>
        <w:ind w:left="-303"/>
        <w:rPr>
          <w:lang w:val="en-US"/>
        </w:rPr>
      </w:pPr>
      <w:r w:rsidRPr="009C0EF2">
        <w:rPr>
          <w:bCs/>
          <w:lang w:val="en-US"/>
        </w:rPr>
        <w:t>SDS, alkali, boiling or</w:t>
      </w:r>
    </w:p>
    <w:p w14:paraId="39808A4E" w14:textId="77777777" w:rsidR="009C0EF2" w:rsidRPr="009C0EF2" w:rsidRDefault="009C0EF2" w:rsidP="009C0EF2">
      <w:pPr>
        <w:spacing w:after="0" w:line="240" w:lineRule="auto"/>
        <w:ind w:left="-303"/>
        <w:rPr>
          <w:lang w:val="en-US"/>
        </w:rPr>
      </w:pPr>
      <w:r w:rsidRPr="009C0EF2">
        <w:rPr>
          <w:bCs/>
          <w:lang w:val="en-US"/>
        </w:rPr>
        <w:t xml:space="preserve">chaotropic agents. </w:t>
      </w:r>
    </w:p>
    <w:p w14:paraId="1346AE0D" w14:textId="77777777" w:rsidR="009C0EF2" w:rsidRPr="009C0EF2" w:rsidRDefault="009C0EF2" w:rsidP="009C0EF2">
      <w:pPr>
        <w:spacing w:after="0" w:line="240" w:lineRule="auto"/>
        <w:ind w:left="-303"/>
        <w:rPr>
          <w:lang w:val="en-US"/>
        </w:rPr>
      </w:pPr>
      <w:r w:rsidRPr="009C0EF2">
        <w:rPr>
          <w:lang w:val="en-US"/>
        </w:rPr>
        <w:t>These denaturing conditions efficiently</w:t>
      </w:r>
    </w:p>
    <w:p w14:paraId="198FE8CA" w14:textId="77777777" w:rsidR="009C0EF2" w:rsidRPr="009C0EF2" w:rsidRDefault="009C0EF2" w:rsidP="009C0EF2">
      <w:pPr>
        <w:spacing w:after="0" w:line="240" w:lineRule="auto"/>
        <w:ind w:left="-303"/>
        <w:rPr>
          <w:lang w:val="en-US"/>
        </w:rPr>
      </w:pPr>
      <w:r w:rsidRPr="009C0EF2">
        <w:rPr>
          <w:lang w:val="en-US"/>
        </w:rPr>
        <w:t xml:space="preserve">solubilize the nucleic acids and generally do not adversely affect them. </w:t>
      </w:r>
    </w:p>
    <w:p w14:paraId="40E24C79" w14:textId="77777777" w:rsidR="009C0EF2" w:rsidRPr="009C0EF2" w:rsidRDefault="009C0EF2" w:rsidP="009C0EF2">
      <w:pPr>
        <w:spacing w:after="0" w:line="240" w:lineRule="auto"/>
        <w:ind w:left="-303"/>
        <w:rPr>
          <w:lang w:val="en-US"/>
        </w:rPr>
      </w:pPr>
      <w:r w:rsidRPr="009C0EF2">
        <w:rPr>
          <w:i/>
          <w:iCs/>
          <w:lang w:val="en-US"/>
        </w:rPr>
        <w:t>In addition, the denaturing conditions promote the removal of proteins during the subsequent steps and inhibit the activity of nucleases which will degrade the nucleic acids</w:t>
      </w:r>
      <w:r w:rsidRPr="009C0EF2">
        <w:rPr>
          <w:lang w:val="en-US"/>
        </w:rPr>
        <w:t>.</w:t>
      </w:r>
    </w:p>
    <w:p w14:paraId="449C958C" w14:textId="77777777" w:rsidR="00E97638" w:rsidRPr="009C0EF2" w:rsidRDefault="00E97638" w:rsidP="009C0EF2">
      <w:pPr>
        <w:numPr>
          <w:ilvl w:val="0"/>
          <w:numId w:val="27"/>
        </w:numPr>
        <w:spacing w:after="0" w:line="240" w:lineRule="auto"/>
        <w:rPr>
          <w:lang w:val="en-US"/>
        </w:rPr>
      </w:pPr>
      <w:r w:rsidRPr="009C0EF2">
        <w:rPr>
          <w:lang w:val="en-US"/>
        </w:rPr>
        <w:t>Cell Lysis</w:t>
      </w:r>
    </w:p>
    <w:p w14:paraId="462202A9" w14:textId="77777777" w:rsidR="00E97638" w:rsidRPr="009C0EF2" w:rsidRDefault="00E97638" w:rsidP="009C0EF2">
      <w:pPr>
        <w:numPr>
          <w:ilvl w:val="0"/>
          <w:numId w:val="27"/>
        </w:numPr>
        <w:spacing w:after="0" w:line="240" w:lineRule="auto"/>
        <w:rPr>
          <w:lang w:val="en-US"/>
        </w:rPr>
      </w:pPr>
      <w:r w:rsidRPr="009C0EF2">
        <w:rPr>
          <w:lang w:val="en-US"/>
        </w:rPr>
        <w:t>• ± Enzyme Treatment</w:t>
      </w:r>
    </w:p>
    <w:p w14:paraId="21CCEF54" w14:textId="77777777" w:rsidR="00E97638" w:rsidRPr="009C0EF2" w:rsidRDefault="00E97638" w:rsidP="009C0EF2">
      <w:pPr>
        <w:numPr>
          <w:ilvl w:val="0"/>
          <w:numId w:val="27"/>
        </w:numPr>
        <w:spacing w:after="0" w:line="240" w:lineRule="auto"/>
        <w:rPr>
          <w:lang w:val="en-US"/>
        </w:rPr>
      </w:pPr>
      <w:r w:rsidRPr="009C0EF2">
        <w:rPr>
          <w:lang w:val="en-US"/>
        </w:rPr>
        <w:t>• Phenol Extraction or</w:t>
      </w:r>
    </w:p>
    <w:p w14:paraId="4E062C80" w14:textId="77777777" w:rsidR="00E97638" w:rsidRPr="009C0EF2" w:rsidRDefault="00E97638" w:rsidP="009C0EF2">
      <w:pPr>
        <w:numPr>
          <w:ilvl w:val="0"/>
          <w:numId w:val="27"/>
        </w:numPr>
        <w:spacing w:after="0" w:line="240" w:lineRule="auto"/>
        <w:rPr>
          <w:lang w:val="en-US"/>
        </w:rPr>
      </w:pPr>
      <w:r w:rsidRPr="009C0EF2">
        <w:rPr>
          <w:lang w:val="en-US"/>
        </w:rPr>
        <w:t>Adsorption Methods</w:t>
      </w:r>
    </w:p>
    <w:p w14:paraId="5DE6132C" w14:textId="77777777" w:rsidR="00E97638" w:rsidRPr="009C0EF2" w:rsidRDefault="00E97638" w:rsidP="009C0EF2">
      <w:pPr>
        <w:numPr>
          <w:ilvl w:val="0"/>
          <w:numId w:val="27"/>
        </w:numPr>
        <w:spacing w:after="0" w:line="240" w:lineRule="auto"/>
        <w:rPr>
          <w:lang w:val="en-US"/>
        </w:rPr>
      </w:pPr>
      <w:r w:rsidRPr="009C0EF2">
        <w:rPr>
          <w:lang w:val="en-US"/>
        </w:rPr>
        <w:t>• EtOH Precipitation</w:t>
      </w:r>
    </w:p>
    <w:p w14:paraId="5E7A75AB" w14:textId="77777777" w:rsidR="00E97638" w:rsidRPr="009C0EF2" w:rsidRDefault="00E97638" w:rsidP="009C0EF2">
      <w:pPr>
        <w:numPr>
          <w:ilvl w:val="0"/>
          <w:numId w:val="27"/>
        </w:numPr>
        <w:spacing w:after="0" w:line="240" w:lineRule="auto"/>
        <w:rPr>
          <w:lang w:val="en-US"/>
        </w:rPr>
      </w:pPr>
      <w:r w:rsidRPr="009C0EF2">
        <w:rPr>
          <w:lang w:val="en-US"/>
        </w:rPr>
        <w:t xml:space="preserve">Enzymatic Treatment. </w:t>
      </w:r>
    </w:p>
    <w:p w14:paraId="1B011689" w14:textId="77777777" w:rsidR="009C0EF2" w:rsidRPr="009C0EF2" w:rsidRDefault="009C0EF2" w:rsidP="009C0EF2">
      <w:pPr>
        <w:spacing w:after="0" w:line="240" w:lineRule="auto"/>
        <w:ind w:left="-303"/>
        <w:rPr>
          <w:lang w:val="en-US"/>
        </w:rPr>
      </w:pPr>
      <w:r w:rsidRPr="009C0EF2">
        <w:rPr>
          <w:lang w:val="en-US"/>
        </w:rPr>
        <w:t xml:space="preserve">Another approach in the isolation of nucleic acids is to degrade unwanted components. </w:t>
      </w:r>
    </w:p>
    <w:p w14:paraId="13CA5173" w14:textId="77777777" w:rsidR="009C0EF2" w:rsidRPr="009C0EF2" w:rsidRDefault="009C0EF2" w:rsidP="009C0EF2">
      <w:pPr>
        <w:spacing w:after="0" w:line="240" w:lineRule="auto"/>
        <w:ind w:left="-303"/>
        <w:rPr>
          <w:lang w:val="en-US"/>
        </w:rPr>
      </w:pPr>
      <w:r w:rsidRPr="009C0EF2">
        <w:rPr>
          <w:lang w:val="en-US"/>
        </w:rPr>
        <w:t>For example, inclusion of proteases (eg., proteinase K) in the lysate will</w:t>
      </w:r>
    </w:p>
    <w:p w14:paraId="53A36DC9" w14:textId="77777777" w:rsidR="009C0EF2" w:rsidRPr="009C0EF2" w:rsidRDefault="009C0EF2" w:rsidP="009C0EF2">
      <w:pPr>
        <w:spacing w:after="0" w:line="240" w:lineRule="auto"/>
        <w:ind w:left="-303"/>
        <w:rPr>
          <w:lang w:val="en-US"/>
        </w:rPr>
      </w:pPr>
      <w:r w:rsidRPr="009C0EF2">
        <w:rPr>
          <w:lang w:val="en-US"/>
        </w:rPr>
        <w:t>promote the removal of proteins. Proteinase K is still active at 55o in the presence of 0.5% SDS.</w:t>
      </w:r>
    </w:p>
    <w:p w14:paraId="3FB79D06" w14:textId="77777777" w:rsidR="009C0EF2" w:rsidRPr="009C0EF2" w:rsidRDefault="009C0EF2" w:rsidP="009C0EF2">
      <w:pPr>
        <w:spacing w:after="0" w:line="240" w:lineRule="auto"/>
        <w:ind w:left="-303"/>
        <w:rPr>
          <w:lang w:val="en-US"/>
        </w:rPr>
      </w:pPr>
      <w:r w:rsidRPr="009C0EF2">
        <w:rPr>
          <w:lang w:val="en-US"/>
        </w:rPr>
        <w:t xml:space="preserve">The elevated temperature and SDS improve solubility and inhibit any DNAse activity that may be present in the lysate. </w:t>
      </w:r>
    </w:p>
    <w:p w14:paraId="020FC354" w14:textId="77777777" w:rsidR="009C0EF2" w:rsidRPr="009C0EF2" w:rsidRDefault="009C0EF2" w:rsidP="009C0EF2">
      <w:pPr>
        <w:spacing w:after="0" w:line="240" w:lineRule="auto"/>
        <w:ind w:left="-303"/>
        <w:rPr>
          <w:lang w:val="en-US"/>
        </w:rPr>
      </w:pPr>
      <w:r w:rsidRPr="009C0EF2">
        <w:rPr>
          <w:lang w:val="en-US"/>
        </w:rPr>
        <w:t>Nucleases can also be used to remove unwanted nucleic acids. For</w:t>
      </w:r>
    </w:p>
    <w:p w14:paraId="31C52051" w14:textId="77777777" w:rsidR="009C0EF2" w:rsidRPr="009C0EF2" w:rsidRDefault="009C0EF2" w:rsidP="009C0EF2">
      <w:pPr>
        <w:spacing w:after="0" w:line="240" w:lineRule="auto"/>
        <w:ind w:left="-303"/>
        <w:rPr>
          <w:lang w:val="en-US"/>
        </w:rPr>
      </w:pPr>
      <w:r w:rsidRPr="009C0EF2">
        <w:rPr>
          <w:lang w:val="en-US"/>
        </w:rPr>
        <w:t xml:space="preserve">example, many DNA extraction protocols include a RNase treatment step, and visa versa. It is important that the RNase be free of DNase activity. </w:t>
      </w:r>
    </w:p>
    <w:p w14:paraId="7275A31C" w14:textId="77777777" w:rsidR="009C0EF2" w:rsidRPr="009C0EF2" w:rsidRDefault="009C0EF2" w:rsidP="009C0EF2">
      <w:pPr>
        <w:spacing w:after="0" w:line="240" w:lineRule="auto"/>
        <w:ind w:left="-303"/>
        <w:rPr>
          <w:lang w:val="en-US"/>
        </w:rPr>
      </w:pPr>
      <w:r w:rsidRPr="009C0EF2">
        <w:rPr>
          <w:lang w:val="en-US"/>
        </w:rPr>
        <w:t>DNase-free RNase is easily prepared by boiling commercial RNase for 10 minutes. The stability of RNase makes the preparation of RNase-free DNase more difficult.</w:t>
      </w:r>
    </w:p>
    <w:p w14:paraId="25FF584B" w14:textId="77777777" w:rsidR="009C0EF2" w:rsidRPr="009C0EF2" w:rsidRDefault="009C0EF2" w:rsidP="009C0EF2">
      <w:pPr>
        <w:spacing w:after="0" w:line="240" w:lineRule="auto"/>
        <w:ind w:left="-303"/>
        <w:rPr>
          <w:lang w:val="en-US"/>
        </w:rPr>
      </w:pPr>
      <w:r w:rsidRPr="009C0EF2">
        <w:rPr>
          <w:lang w:val="en-US"/>
        </w:rPr>
        <w:t xml:space="preserve"> RNase-free DNase should be purchased from a reliable vendor or tested before it </w:t>
      </w:r>
      <w:proofErr w:type="gramStart"/>
      <w:r w:rsidRPr="009C0EF2">
        <w:rPr>
          <w:lang w:val="en-US"/>
        </w:rPr>
        <w:t>use</w:t>
      </w:r>
      <w:proofErr w:type="gramEnd"/>
      <w:r w:rsidRPr="009C0EF2">
        <w:rPr>
          <w:lang w:val="en-US"/>
        </w:rPr>
        <w:t>.</w:t>
      </w:r>
    </w:p>
    <w:p w14:paraId="4FEAF71B" w14:textId="77777777" w:rsidR="00E97638" w:rsidRPr="009C0EF2" w:rsidRDefault="00E97638" w:rsidP="009C0EF2">
      <w:pPr>
        <w:numPr>
          <w:ilvl w:val="0"/>
          <w:numId w:val="28"/>
        </w:numPr>
        <w:spacing w:after="0" w:line="240" w:lineRule="auto"/>
        <w:rPr>
          <w:lang w:val="en-US"/>
        </w:rPr>
      </w:pPr>
      <w:r w:rsidRPr="009C0EF2">
        <w:rPr>
          <w:lang w:val="en-US"/>
        </w:rPr>
        <w:t>Basic Protocol</w:t>
      </w:r>
    </w:p>
    <w:p w14:paraId="0416BA0D" w14:textId="77777777" w:rsidR="00E97638" w:rsidRPr="009C0EF2" w:rsidRDefault="00E97638" w:rsidP="009C0EF2">
      <w:pPr>
        <w:numPr>
          <w:ilvl w:val="0"/>
          <w:numId w:val="28"/>
        </w:numPr>
        <w:spacing w:after="0" w:line="240" w:lineRule="auto"/>
        <w:rPr>
          <w:lang w:val="en-US"/>
        </w:rPr>
      </w:pPr>
      <w:r w:rsidRPr="009C0EF2">
        <w:rPr>
          <w:lang w:val="en-US"/>
        </w:rPr>
        <w:t>Most DNA extraction protocols consist of two parts</w:t>
      </w:r>
    </w:p>
    <w:p w14:paraId="76EC4622" w14:textId="77777777" w:rsidR="00E97638" w:rsidRPr="009C0EF2" w:rsidRDefault="00E97638" w:rsidP="009C0EF2">
      <w:pPr>
        <w:numPr>
          <w:ilvl w:val="2"/>
          <w:numId w:val="28"/>
        </w:numPr>
        <w:spacing w:after="0" w:line="240" w:lineRule="auto"/>
        <w:rPr>
          <w:lang w:val="en-US"/>
        </w:rPr>
      </w:pPr>
      <w:r w:rsidRPr="009C0EF2">
        <w:rPr>
          <w:bCs/>
          <w:lang w:val="en-US"/>
        </w:rPr>
        <w:t>A technique to lyse the cells gently and solubilize the DNA</w:t>
      </w:r>
    </w:p>
    <w:p w14:paraId="614B7625" w14:textId="77777777" w:rsidR="00E97638" w:rsidRPr="009C0EF2" w:rsidRDefault="00E97638" w:rsidP="009C0EF2">
      <w:pPr>
        <w:numPr>
          <w:ilvl w:val="2"/>
          <w:numId w:val="28"/>
        </w:numPr>
        <w:spacing w:after="0" w:line="240" w:lineRule="auto"/>
        <w:rPr>
          <w:lang w:val="en-US"/>
        </w:rPr>
      </w:pPr>
      <w:r w:rsidRPr="009C0EF2">
        <w:rPr>
          <w:bCs/>
          <w:lang w:val="en-US"/>
        </w:rPr>
        <w:t>Enzymatic or chemical methods to remove contaminating proteins, RNA, or macromolecules</w:t>
      </w:r>
    </w:p>
    <w:p w14:paraId="27004395" w14:textId="77777777" w:rsidR="00E97638" w:rsidRPr="009C0EF2" w:rsidRDefault="00E97638" w:rsidP="009C0EF2">
      <w:pPr>
        <w:numPr>
          <w:ilvl w:val="0"/>
          <w:numId w:val="28"/>
        </w:numPr>
        <w:spacing w:after="0" w:line="240" w:lineRule="auto"/>
        <w:rPr>
          <w:lang w:val="en-US"/>
        </w:rPr>
      </w:pPr>
      <w:r w:rsidRPr="009C0EF2">
        <w:rPr>
          <w:lang w:val="en-US"/>
        </w:rPr>
        <w:lastRenderedPageBreak/>
        <w:t>In plants, the nucleus is protected within a nuclear membrane which is surrounded by a cell membrane and a cell wall. Four steps are used to remove and purify the DNA from the rest of the cell.</w:t>
      </w:r>
    </w:p>
    <w:p w14:paraId="502D724F" w14:textId="77777777" w:rsidR="00E97638" w:rsidRPr="009C0EF2" w:rsidRDefault="00E97638" w:rsidP="009C0EF2">
      <w:pPr>
        <w:numPr>
          <w:ilvl w:val="3"/>
          <w:numId w:val="28"/>
        </w:numPr>
        <w:spacing w:after="0" w:line="240" w:lineRule="auto"/>
        <w:rPr>
          <w:lang w:val="en-US"/>
        </w:rPr>
      </w:pPr>
      <w:r w:rsidRPr="009C0EF2">
        <w:rPr>
          <w:bCs/>
          <w:lang w:val="en-US"/>
        </w:rPr>
        <w:t>Lysis</w:t>
      </w:r>
    </w:p>
    <w:p w14:paraId="7A872FF7" w14:textId="77777777" w:rsidR="00E97638" w:rsidRPr="009C0EF2" w:rsidRDefault="00E97638" w:rsidP="009C0EF2">
      <w:pPr>
        <w:numPr>
          <w:ilvl w:val="3"/>
          <w:numId w:val="28"/>
        </w:numPr>
        <w:spacing w:after="0" w:line="240" w:lineRule="auto"/>
        <w:rPr>
          <w:lang w:val="en-US"/>
        </w:rPr>
      </w:pPr>
      <w:r w:rsidRPr="009C0EF2">
        <w:rPr>
          <w:bCs/>
          <w:lang w:val="en-US"/>
        </w:rPr>
        <w:t>Precipitation</w:t>
      </w:r>
    </w:p>
    <w:p w14:paraId="2F480CD2" w14:textId="77777777" w:rsidR="00E97638" w:rsidRPr="009C0EF2" w:rsidRDefault="00E97638" w:rsidP="009C0EF2">
      <w:pPr>
        <w:numPr>
          <w:ilvl w:val="3"/>
          <w:numId w:val="28"/>
        </w:numPr>
        <w:spacing w:after="0" w:line="240" w:lineRule="auto"/>
        <w:rPr>
          <w:lang w:val="en-US"/>
        </w:rPr>
      </w:pPr>
      <w:r w:rsidRPr="009C0EF2">
        <w:rPr>
          <w:bCs/>
          <w:lang w:val="en-US"/>
        </w:rPr>
        <w:t>Wash</w:t>
      </w:r>
    </w:p>
    <w:p w14:paraId="7A2091F4" w14:textId="77777777" w:rsidR="00E97638" w:rsidRPr="009C0EF2" w:rsidRDefault="00E97638" w:rsidP="009C0EF2">
      <w:pPr>
        <w:numPr>
          <w:ilvl w:val="3"/>
          <w:numId w:val="28"/>
        </w:numPr>
        <w:spacing w:after="0" w:line="240" w:lineRule="auto"/>
        <w:rPr>
          <w:lang w:val="en-US"/>
        </w:rPr>
      </w:pPr>
      <w:r w:rsidRPr="009C0EF2">
        <w:rPr>
          <w:bCs/>
          <w:lang w:val="en-US"/>
        </w:rPr>
        <w:t>Suspension</w:t>
      </w:r>
    </w:p>
    <w:p w14:paraId="4E8C2A49" w14:textId="77777777" w:rsidR="009C0EF2" w:rsidRPr="009C0EF2" w:rsidRDefault="009C0EF2" w:rsidP="009C0EF2">
      <w:pPr>
        <w:spacing w:after="0" w:line="240" w:lineRule="auto"/>
        <w:ind w:left="-303"/>
        <w:rPr>
          <w:lang w:val="en-US"/>
        </w:rPr>
      </w:pPr>
      <w:r w:rsidRPr="009C0EF2">
        <w:rPr>
          <w:bCs/>
          <w:i/>
          <w:iCs/>
          <w:lang w:val="en-US"/>
        </w:rPr>
        <w:t>Lysis</w:t>
      </w:r>
      <w:r w:rsidRPr="009C0EF2">
        <w:rPr>
          <w:lang w:val="en-US"/>
        </w:rPr>
        <w:t>: grind in Liquid N2 and use detergent</w:t>
      </w:r>
    </w:p>
    <w:p w14:paraId="723F1B0B" w14:textId="77777777" w:rsidR="009C0EF2" w:rsidRPr="009C0EF2" w:rsidRDefault="009C0EF2" w:rsidP="009C0EF2">
      <w:pPr>
        <w:spacing w:after="0" w:line="240" w:lineRule="auto"/>
        <w:ind w:left="-303"/>
        <w:rPr>
          <w:lang w:val="en-US"/>
        </w:rPr>
      </w:pPr>
      <w:r w:rsidRPr="009C0EF2">
        <w:rPr>
          <w:bCs/>
          <w:i/>
          <w:iCs/>
          <w:lang w:val="en-US"/>
        </w:rPr>
        <w:t>Precipitation Part I</w:t>
      </w:r>
      <w:r w:rsidRPr="009C0EF2">
        <w:rPr>
          <w:lang w:val="en-US"/>
        </w:rPr>
        <w:t>: phenol/chloroform extraction to get rid of proteins</w:t>
      </w:r>
    </w:p>
    <w:p w14:paraId="79FD5DBE" w14:textId="77777777" w:rsidR="009C0EF2" w:rsidRPr="009C0EF2" w:rsidRDefault="009C0EF2" w:rsidP="009C0EF2">
      <w:pPr>
        <w:spacing w:after="0" w:line="240" w:lineRule="auto"/>
        <w:ind w:left="-303"/>
        <w:rPr>
          <w:lang w:val="en-US"/>
        </w:rPr>
      </w:pPr>
      <w:r w:rsidRPr="009C0EF2">
        <w:rPr>
          <w:bCs/>
          <w:i/>
          <w:iCs/>
          <w:lang w:val="en-US"/>
        </w:rPr>
        <w:t>Precipitation Part II</w:t>
      </w:r>
      <w:r w:rsidRPr="009C0EF2">
        <w:rPr>
          <w:lang w:val="en-US"/>
        </w:rPr>
        <w:t>: addition of salts to interrupt hydrogen bonding between water and phosphates on the DNA</w:t>
      </w:r>
    </w:p>
    <w:p w14:paraId="08023FD5" w14:textId="77777777" w:rsidR="009C0EF2" w:rsidRPr="009C0EF2" w:rsidRDefault="009C0EF2" w:rsidP="009C0EF2">
      <w:pPr>
        <w:spacing w:after="0" w:line="240" w:lineRule="auto"/>
        <w:ind w:left="-303"/>
        <w:rPr>
          <w:lang w:val="en-US"/>
        </w:rPr>
      </w:pPr>
      <w:r w:rsidRPr="009C0EF2">
        <w:rPr>
          <w:bCs/>
          <w:i/>
          <w:iCs/>
          <w:lang w:val="en-US"/>
        </w:rPr>
        <w:t>Precipitation Part III</w:t>
      </w:r>
      <w:r w:rsidRPr="009C0EF2">
        <w:rPr>
          <w:lang w:val="en-US"/>
        </w:rPr>
        <w:t>: addition of ethanol to pull DNA out of solution</w:t>
      </w:r>
    </w:p>
    <w:p w14:paraId="595780F4" w14:textId="77777777" w:rsidR="009C0EF2" w:rsidRPr="009C0EF2" w:rsidRDefault="009C0EF2" w:rsidP="009C0EF2">
      <w:pPr>
        <w:spacing w:after="0" w:line="240" w:lineRule="auto"/>
        <w:ind w:left="-303"/>
        <w:rPr>
          <w:lang w:val="en-US"/>
        </w:rPr>
      </w:pPr>
      <w:r w:rsidRPr="009C0EF2">
        <w:rPr>
          <w:bCs/>
          <w:i/>
          <w:iCs/>
          <w:lang w:val="en-US"/>
        </w:rPr>
        <w:t xml:space="preserve">Wash and resuspend: </w:t>
      </w:r>
      <w:r w:rsidRPr="009C0EF2">
        <w:rPr>
          <w:lang w:val="en-US"/>
        </w:rPr>
        <w:t>DNA is washed in ethanol, dried, and resuspended in H20 or TE buffer.</w:t>
      </w:r>
    </w:p>
    <w:p w14:paraId="0CFB01C9" w14:textId="77777777" w:rsidR="00E97638" w:rsidRPr="009C0EF2" w:rsidRDefault="009C0EF2" w:rsidP="009C0EF2">
      <w:pPr>
        <w:numPr>
          <w:ilvl w:val="0"/>
          <w:numId w:val="29"/>
        </w:numPr>
        <w:spacing w:after="0" w:line="240" w:lineRule="auto"/>
        <w:rPr>
          <w:lang w:val="en-US"/>
        </w:rPr>
      </w:pPr>
      <w:r w:rsidRPr="009C0EF2">
        <w:rPr>
          <w:lang w:val="en-US"/>
        </w:rPr>
        <w:t>LYSIS:</w:t>
      </w:r>
      <w:r w:rsidRPr="009C0EF2">
        <w:rPr>
          <w:lang w:val="en-US"/>
        </w:rPr>
        <w:br/>
      </w:r>
      <w:r w:rsidR="00E97638" w:rsidRPr="009C0EF2">
        <w:rPr>
          <w:lang w:val="en-US"/>
        </w:rPr>
        <w:t xml:space="preserve">In DNA extraction from plants, </w:t>
      </w:r>
      <w:r w:rsidR="00E97638" w:rsidRPr="009C0EF2">
        <w:rPr>
          <w:lang w:val="en-US"/>
        </w:rPr>
        <w:br/>
        <w:t xml:space="preserve">this step commonly refers to the breaking </w:t>
      </w:r>
      <w:r w:rsidR="00E97638" w:rsidRPr="009C0EF2">
        <w:rPr>
          <w:lang w:val="en-US"/>
        </w:rPr>
        <w:br/>
        <w:t>of the cell wall and cellular membranes (most importantly, the plasma and nuclear membranes)</w:t>
      </w:r>
    </w:p>
    <w:p w14:paraId="14803A23" w14:textId="77777777" w:rsidR="00E97638" w:rsidRPr="009C0EF2" w:rsidRDefault="00E97638" w:rsidP="009C0EF2">
      <w:pPr>
        <w:numPr>
          <w:ilvl w:val="0"/>
          <w:numId w:val="29"/>
        </w:numPr>
        <w:spacing w:after="0" w:line="240" w:lineRule="auto"/>
        <w:rPr>
          <w:lang w:val="en-US"/>
        </w:rPr>
      </w:pPr>
      <w:r w:rsidRPr="009C0EF2">
        <w:rPr>
          <w:lang w:val="en-US"/>
        </w:rPr>
        <w:t xml:space="preserve">The cell wall (made of cellulose) is disrupted by mechanical force (for example, grinding the leaves) </w:t>
      </w:r>
    </w:p>
    <w:p w14:paraId="16431A72" w14:textId="77777777" w:rsidR="00E97638" w:rsidRPr="009C0EF2" w:rsidRDefault="00E97638" w:rsidP="009C0EF2">
      <w:pPr>
        <w:numPr>
          <w:ilvl w:val="0"/>
          <w:numId w:val="29"/>
        </w:numPr>
        <w:spacing w:after="0" w:line="240" w:lineRule="auto"/>
        <w:rPr>
          <w:lang w:val="en-US"/>
        </w:rPr>
      </w:pPr>
      <w:r w:rsidRPr="009C0EF2">
        <w:rPr>
          <w:lang w:val="en-US"/>
        </w:rPr>
        <w:t>Then the addition of a detergent in the which breaks down the cell membranes</w:t>
      </w:r>
    </w:p>
    <w:p w14:paraId="275A5711" w14:textId="77777777" w:rsidR="00E97638" w:rsidRPr="009C0EF2" w:rsidRDefault="00E97638" w:rsidP="009C0EF2">
      <w:pPr>
        <w:numPr>
          <w:ilvl w:val="2"/>
          <w:numId w:val="29"/>
        </w:numPr>
        <w:spacing w:after="0" w:line="240" w:lineRule="auto"/>
        <w:rPr>
          <w:lang w:val="en-US"/>
        </w:rPr>
      </w:pPr>
      <w:r w:rsidRPr="009C0EF2">
        <w:rPr>
          <w:lang w:val="en-US"/>
        </w:rPr>
        <w:t>Detergents are able to disrupt membranes due to the amphipathic (having both hydrophilic and hydrophobic regions) nature of both cellular membranes and detergent molecules.  The detergent molecules are able to pull apart the membranes</w:t>
      </w:r>
    </w:p>
    <w:p w14:paraId="4FCADDDF" w14:textId="77777777" w:rsidR="00E97638" w:rsidRPr="009C0EF2" w:rsidRDefault="00E97638" w:rsidP="009C0EF2">
      <w:pPr>
        <w:numPr>
          <w:ilvl w:val="0"/>
          <w:numId w:val="29"/>
        </w:numPr>
        <w:spacing w:after="0" w:line="240" w:lineRule="auto"/>
        <w:rPr>
          <w:lang w:val="en-US"/>
        </w:rPr>
      </w:pPr>
      <w:r w:rsidRPr="009C0EF2">
        <w:rPr>
          <w:lang w:val="en-US"/>
        </w:rPr>
        <w:t>The end result of LYSIS is that the contents of the plant cells are distributed in solution.</w:t>
      </w:r>
    </w:p>
    <w:p w14:paraId="34AEA4C8" w14:textId="77777777" w:rsidR="00E97638" w:rsidRPr="009C0EF2" w:rsidRDefault="00E97638" w:rsidP="009C0EF2">
      <w:pPr>
        <w:numPr>
          <w:ilvl w:val="0"/>
          <w:numId w:val="29"/>
        </w:numPr>
        <w:spacing w:after="0" w:line="240" w:lineRule="auto"/>
        <w:rPr>
          <w:lang w:val="en-US"/>
        </w:rPr>
      </w:pPr>
      <w:r w:rsidRPr="009C0EF2">
        <w:rPr>
          <w:lang w:val="en-US"/>
        </w:rPr>
        <w:t>Phenol Extraction</w:t>
      </w:r>
    </w:p>
    <w:p w14:paraId="2AF44E4C" w14:textId="77777777" w:rsidR="009C0EF2" w:rsidRPr="009C0EF2" w:rsidRDefault="009C0EF2" w:rsidP="009C0EF2">
      <w:pPr>
        <w:spacing w:after="0" w:line="240" w:lineRule="auto"/>
        <w:ind w:left="-303"/>
        <w:rPr>
          <w:lang w:val="en-US"/>
        </w:rPr>
      </w:pPr>
      <w:r w:rsidRPr="009C0EF2">
        <w:rPr>
          <w:lang w:val="en-US"/>
        </w:rPr>
        <w:t xml:space="preserve"> Phenol is an organic solvent that is used to separate proteins from nucleic acids. Proteins are hydrophobic and partition in the organic phase. </w:t>
      </w:r>
    </w:p>
    <w:p w14:paraId="796C7194" w14:textId="77777777" w:rsidR="009C0EF2" w:rsidRPr="009C0EF2" w:rsidRDefault="009C0EF2" w:rsidP="009C0EF2">
      <w:pPr>
        <w:spacing w:after="0" w:line="240" w:lineRule="auto"/>
        <w:ind w:left="-303"/>
        <w:rPr>
          <w:lang w:val="en-US"/>
        </w:rPr>
      </w:pPr>
      <w:r w:rsidRPr="009C0EF2">
        <w:rPr>
          <w:lang w:val="en-US"/>
        </w:rPr>
        <w:t xml:space="preserve">Nucleic acids are highly charged and partition in the aqueous phase. </w:t>
      </w:r>
    </w:p>
    <w:p w14:paraId="504E2EE7" w14:textId="77777777" w:rsidR="009C0EF2" w:rsidRPr="009C0EF2" w:rsidRDefault="009C0EF2" w:rsidP="009C0EF2">
      <w:pPr>
        <w:spacing w:after="0" w:line="240" w:lineRule="auto"/>
        <w:ind w:left="-303"/>
        <w:rPr>
          <w:lang w:val="en-US"/>
        </w:rPr>
      </w:pPr>
      <w:r w:rsidRPr="009C0EF2">
        <w:rPr>
          <w:lang w:val="en-US"/>
        </w:rPr>
        <w:t xml:space="preserve">The advantages are of phenol extraction are that it is easy to carry out and can be adapted to many applications. It is also easily applied over a wide range of volumes (40 mkl to several ml). In particular, phenol extraction is widely used for the </w:t>
      </w:r>
      <w:r w:rsidRPr="009C0EF2">
        <w:rPr>
          <w:bCs/>
          <w:lang w:val="en-US"/>
        </w:rPr>
        <w:t>isolation of high molecular weight genomic DNA.</w:t>
      </w:r>
    </w:p>
    <w:p w14:paraId="626A42BC" w14:textId="77777777" w:rsidR="009C0EF2" w:rsidRPr="009C0EF2" w:rsidRDefault="009C0EF2" w:rsidP="009C0EF2">
      <w:pPr>
        <w:spacing w:after="0" w:line="240" w:lineRule="auto"/>
        <w:ind w:left="-303"/>
        <w:rPr>
          <w:lang w:val="en-US"/>
        </w:rPr>
      </w:pPr>
      <w:r w:rsidRPr="009C0EF2">
        <w:rPr>
          <w:lang w:val="en-US"/>
        </w:rPr>
        <w:t xml:space="preserve">Phenol extraction is accomplished by mixing the sample with an equal volume of phenol which has been previously saturated with a Tris buffer at pH 8 containing EDTA and NaCl. </w:t>
      </w:r>
    </w:p>
    <w:p w14:paraId="218F18F0" w14:textId="77777777" w:rsidR="009C0EF2" w:rsidRPr="009C0EF2" w:rsidRDefault="009C0EF2" w:rsidP="009C0EF2">
      <w:pPr>
        <w:spacing w:after="0" w:line="240" w:lineRule="auto"/>
        <w:ind w:left="-303"/>
        <w:rPr>
          <w:lang w:val="en-US"/>
        </w:rPr>
      </w:pPr>
      <w:r w:rsidRPr="009C0EF2">
        <w:rPr>
          <w:lang w:val="en-US"/>
        </w:rPr>
        <w:t xml:space="preserve">The phenol should be molecular biology grade phenol should and store at -20o until preparing the saturated solution. </w:t>
      </w:r>
    </w:p>
    <w:p w14:paraId="09BC8595" w14:textId="77777777" w:rsidR="009C0EF2" w:rsidRPr="009C0EF2" w:rsidRDefault="009C0EF2" w:rsidP="009C0EF2">
      <w:pPr>
        <w:spacing w:after="0" w:line="240" w:lineRule="auto"/>
        <w:ind w:left="-303"/>
        <w:rPr>
          <w:lang w:val="en-US"/>
        </w:rPr>
      </w:pPr>
      <w:r w:rsidRPr="009C0EF2">
        <w:rPr>
          <w:lang w:val="en-US"/>
        </w:rPr>
        <w:t xml:space="preserve">The saturated solution is stored at 4o. Phenol is easily oxidized, as evidenced by yellowing, and the oxidation products can break DNA. </w:t>
      </w:r>
    </w:p>
    <w:p w14:paraId="205D692B" w14:textId="77777777" w:rsidR="009C0EF2" w:rsidRPr="009C0EF2" w:rsidRDefault="009C0EF2" w:rsidP="009C0EF2">
      <w:pPr>
        <w:spacing w:after="0" w:line="240" w:lineRule="auto"/>
        <w:ind w:left="-303"/>
        <w:rPr>
          <w:lang w:val="en-US"/>
        </w:rPr>
      </w:pPr>
      <w:r w:rsidRPr="009C0EF2">
        <w:rPr>
          <w:lang w:val="en-US"/>
        </w:rPr>
        <w:t>Oxidized phenol should be discarded.</w:t>
      </w:r>
    </w:p>
    <w:p w14:paraId="3A984766" w14:textId="77777777" w:rsidR="009C0EF2" w:rsidRPr="009C0EF2" w:rsidRDefault="009C0EF2" w:rsidP="009C0EF2">
      <w:pPr>
        <w:spacing w:after="0" w:line="240" w:lineRule="auto"/>
        <w:ind w:left="-303"/>
        <w:rPr>
          <w:lang w:val="en-US"/>
        </w:rPr>
      </w:pPr>
      <w:r w:rsidRPr="009C0EF2">
        <w:rPr>
          <w:lang w:val="en-US"/>
        </w:rPr>
        <w:t xml:space="preserve">Depending on the application, the two phases are completely mixed by  vortexing, or gently mixed (eg., high molecular weight DNA). </w:t>
      </w:r>
    </w:p>
    <w:p w14:paraId="7EF7F768" w14:textId="77777777" w:rsidR="009C0EF2" w:rsidRPr="009C0EF2" w:rsidRDefault="009C0EF2" w:rsidP="009C0EF2">
      <w:pPr>
        <w:spacing w:after="0" w:line="240" w:lineRule="auto"/>
        <w:ind w:left="-303"/>
        <w:rPr>
          <w:lang w:val="en-US"/>
        </w:rPr>
      </w:pPr>
      <w:r w:rsidRPr="009C0EF2">
        <w:rPr>
          <w:lang w:val="en-US"/>
        </w:rPr>
        <w:t>The phases are separated by centrifugation and the upper aqueous phase, which contains the nucleic acids, is retained.</w:t>
      </w:r>
    </w:p>
    <w:p w14:paraId="09DB4B71" w14:textId="77777777" w:rsidR="009C0EF2" w:rsidRPr="009C0EF2" w:rsidRDefault="009C0EF2" w:rsidP="009C0EF2">
      <w:pPr>
        <w:spacing w:after="0" w:line="240" w:lineRule="auto"/>
        <w:ind w:left="-303"/>
        <w:rPr>
          <w:lang w:val="en-US"/>
        </w:rPr>
      </w:pPr>
      <w:r w:rsidRPr="009C0EF2">
        <w:rPr>
          <w:lang w:val="en-US"/>
        </w:rPr>
        <w:t xml:space="preserve"> Proteins will often be visible as flocculent material at the top of the phenol phase. </w:t>
      </w:r>
    </w:p>
    <w:p w14:paraId="3CE9EEDD" w14:textId="77777777" w:rsidR="009C0EF2" w:rsidRPr="009C0EF2" w:rsidRDefault="009C0EF2" w:rsidP="009C0EF2">
      <w:pPr>
        <w:spacing w:after="0" w:line="240" w:lineRule="auto"/>
        <w:ind w:left="-303"/>
        <w:rPr>
          <w:lang w:val="en-US"/>
        </w:rPr>
      </w:pPr>
      <w:r w:rsidRPr="009C0EF2">
        <w:rPr>
          <w:lang w:val="en-US"/>
        </w:rPr>
        <w:t>The two phases need to be carefully separated in that the nucleic acids and proteins tend to be at the interface. Leaving too much of the aqueous layer behind will lead to undue loss of material and aspirating too close to the interface can include protein.</w:t>
      </w:r>
    </w:p>
    <w:p w14:paraId="757D72B1" w14:textId="77777777" w:rsidR="009C0EF2" w:rsidRPr="009C0EF2" w:rsidRDefault="009C0EF2" w:rsidP="009C0EF2">
      <w:pPr>
        <w:spacing w:after="0" w:line="240" w:lineRule="auto"/>
        <w:ind w:left="-303"/>
        <w:rPr>
          <w:lang w:val="en-US"/>
        </w:rPr>
      </w:pPr>
      <w:r w:rsidRPr="009C0EF2">
        <w:rPr>
          <w:lang w:val="en-US"/>
        </w:rPr>
        <w:t xml:space="preserve"> The aqueous phase can be re-extracted with phenol to </w:t>
      </w:r>
      <w:r w:rsidRPr="009C0EF2">
        <w:rPr>
          <w:bCs/>
          <w:u w:val="single"/>
          <w:lang w:val="en-US"/>
        </w:rPr>
        <w:t xml:space="preserve">remove more protein. </w:t>
      </w:r>
    </w:p>
    <w:p w14:paraId="68A5EB68" w14:textId="77777777" w:rsidR="009C0EF2" w:rsidRPr="009C0EF2" w:rsidRDefault="009C0EF2" w:rsidP="009C0EF2">
      <w:pPr>
        <w:spacing w:after="0" w:line="240" w:lineRule="auto"/>
        <w:ind w:left="-303"/>
        <w:rPr>
          <w:lang w:val="en-US"/>
        </w:rPr>
      </w:pPr>
      <w:r w:rsidRPr="009C0EF2">
        <w:rPr>
          <w:lang w:val="en-US"/>
        </w:rPr>
        <w:t xml:space="preserve">A common variation of phenol extraction is a mixture of phenol:chloroform: </w:t>
      </w:r>
      <w:proofErr w:type="gramStart"/>
      <w:r w:rsidRPr="009C0EF2">
        <w:rPr>
          <w:lang w:val="en-US"/>
        </w:rPr>
        <w:t>isoamyl</w:t>
      </w:r>
      <w:proofErr w:type="gramEnd"/>
    </w:p>
    <w:p w14:paraId="4044DF68" w14:textId="77777777" w:rsidR="009C0EF2" w:rsidRPr="009C0EF2" w:rsidRDefault="009C0EF2" w:rsidP="009C0EF2">
      <w:pPr>
        <w:spacing w:after="0" w:line="240" w:lineRule="auto"/>
        <w:ind w:left="-303"/>
        <w:rPr>
          <w:lang w:val="en-US"/>
        </w:rPr>
      </w:pPr>
      <w:r w:rsidRPr="009C0EF2">
        <w:rPr>
          <w:lang w:val="en-US"/>
        </w:rPr>
        <w:t>alcohol (25:24:1). The more organic chloroform removes lipids, denatures more protein and</w:t>
      </w:r>
    </w:p>
    <w:p w14:paraId="2D3B5E77" w14:textId="77777777" w:rsidR="009C0EF2" w:rsidRPr="009C0EF2" w:rsidRDefault="009C0EF2" w:rsidP="009C0EF2">
      <w:pPr>
        <w:spacing w:after="0" w:line="240" w:lineRule="auto"/>
        <w:ind w:left="-303"/>
        <w:rPr>
          <w:lang w:val="en-US"/>
        </w:rPr>
      </w:pPr>
      <w:r w:rsidRPr="009C0EF2">
        <w:rPr>
          <w:lang w:val="en-US"/>
        </w:rPr>
        <w:t>mixes less with the aqueous phase leading to more efficient extraction.</w:t>
      </w:r>
    </w:p>
    <w:p w14:paraId="59A3D239" w14:textId="77777777" w:rsidR="00E97638" w:rsidRPr="009C0EF2" w:rsidRDefault="00E97638" w:rsidP="009C0EF2">
      <w:pPr>
        <w:numPr>
          <w:ilvl w:val="0"/>
          <w:numId w:val="30"/>
        </w:numPr>
        <w:spacing w:after="0" w:line="240" w:lineRule="auto"/>
        <w:rPr>
          <w:lang w:val="en-US"/>
        </w:rPr>
      </w:pPr>
      <w:r w:rsidRPr="009C0EF2">
        <w:rPr>
          <w:lang w:val="en-US"/>
        </w:rPr>
        <w:lastRenderedPageBreak/>
        <w:t xml:space="preserve">Ethanol Precipitation </w:t>
      </w:r>
    </w:p>
    <w:p w14:paraId="7CC4AA1F" w14:textId="77777777" w:rsidR="009C0EF2" w:rsidRPr="009C0EF2" w:rsidRDefault="009C0EF2" w:rsidP="009C0EF2">
      <w:pPr>
        <w:spacing w:after="0" w:line="240" w:lineRule="auto"/>
        <w:ind w:left="-303"/>
        <w:rPr>
          <w:lang w:val="en-US"/>
        </w:rPr>
      </w:pPr>
      <w:r w:rsidRPr="009C0EF2">
        <w:rPr>
          <w:lang w:val="en-US"/>
        </w:rPr>
        <w:t xml:space="preserve">Nucleic acids can be precipitated from dilute solutions with ethanol. This precipitation can be a concentration step or a means to change buffers, especially after phenol extraction. </w:t>
      </w:r>
    </w:p>
    <w:p w14:paraId="1FBF6A2A" w14:textId="77777777" w:rsidR="009C0EF2" w:rsidRPr="009C0EF2" w:rsidRDefault="009C0EF2" w:rsidP="009C0EF2">
      <w:pPr>
        <w:spacing w:after="0" w:line="240" w:lineRule="auto"/>
        <w:ind w:left="-303"/>
        <w:rPr>
          <w:lang w:val="en-US"/>
        </w:rPr>
      </w:pPr>
      <w:proofErr w:type="gramStart"/>
      <w:r w:rsidRPr="009C0EF2">
        <w:rPr>
          <w:lang w:val="en-US"/>
        </w:rPr>
        <w:t>Typically</w:t>
      </w:r>
      <w:proofErr w:type="gramEnd"/>
      <w:r w:rsidRPr="009C0EF2">
        <w:rPr>
          <w:lang w:val="en-US"/>
        </w:rPr>
        <w:t xml:space="preserve"> either sodium acetate or potassium acetate, pH 5.0-5.5, is added to a final concentration of approximately 0.3 M. </w:t>
      </w:r>
    </w:p>
    <w:p w14:paraId="0D588D53" w14:textId="77777777" w:rsidR="009C0EF2" w:rsidRPr="009C0EF2" w:rsidRDefault="009C0EF2" w:rsidP="009C0EF2">
      <w:pPr>
        <w:spacing w:after="0" w:line="240" w:lineRule="auto"/>
        <w:ind w:left="-303"/>
        <w:rPr>
          <w:lang w:val="en-US"/>
        </w:rPr>
      </w:pPr>
      <w:r w:rsidRPr="009C0EF2">
        <w:rPr>
          <w:lang w:val="en-US"/>
        </w:rPr>
        <w:t>The sodium and acidic pH will neutralize the highly charged phosphate backbone and to promote hydrophobic interactions.</w:t>
      </w:r>
    </w:p>
    <w:p w14:paraId="1932683F" w14:textId="77777777" w:rsidR="009C0EF2" w:rsidRPr="009C0EF2" w:rsidRDefault="009C0EF2" w:rsidP="009C0EF2">
      <w:pPr>
        <w:spacing w:after="0" w:line="240" w:lineRule="auto"/>
        <w:ind w:left="-303"/>
        <w:rPr>
          <w:lang w:val="en-US"/>
        </w:rPr>
      </w:pPr>
      <w:r w:rsidRPr="009C0EF2">
        <w:rPr>
          <w:lang w:val="en-US"/>
        </w:rPr>
        <w:t xml:space="preserve">Two-to-two and a half volumes of ethanol are added and the sample is incubated as -20o. </w:t>
      </w:r>
    </w:p>
    <w:p w14:paraId="3DD5EA1D" w14:textId="77777777" w:rsidR="009C0EF2" w:rsidRPr="009C0EF2" w:rsidRDefault="009C0EF2" w:rsidP="009C0EF2">
      <w:pPr>
        <w:spacing w:after="0" w:line="240" w:lineRule="auto"/>
        <w:ind w:left="-303"/>
        <w:rPr>
          <w:lang w:val="en-US"/>
        </w:rPr>
      </w:pPr>
      <w:r w:rsidRPr="009C0EF2">
        <w:rPr>
          <w:lang w:val="en-US"/>
        </w:rPr>
        <w:t xml:space="preserve">If the nucleic acids are small in size and/or in low concentrations an extended incubation (several hours to overnight) is needed. </w:t>
      </w:r>
    </w:p>
    <w:p w14:paraId="52834156" w14:textId="77777777" w:rsidR="009C0EF2" w:rsidRPr="009C0EF2" w:rsidRDefault="009C0EF2" w:rsidP="009C0EF2">
      <w:pPr>
        <w:spacing w:after="0" w:line="240" w:lineRule="auto"/>
        <w:ind w:left="-303"/>
        <w:rPr>
          <w:lang w:val="en-US"/>
        </w:rPr>
      </w:pPr>
      <w:r w:rsidRPr="009C0EF2">
        <w:rPr>
          <w:lang w:val="en-US"/>
        </w:rPr>
        <w:t xml:space="preserve">The precipitated DNA is collected by centrifugation. The pellet is rinsed with 70% ethanol to remove any excess salt, dried and dissolved in the appropriate buffer. </w:t>
      </w:r>
    </w:p>
    <w:p w14:paraId="106E622D" w14:textId="77777777" w:rsidR="009C0EF2" w:rsidRPr="009C0EF2" w:rsidRDefault="009C0EF2" w:rsidP="009C0EF2">
      <w:pPr>
        <w:spacing w:after="0" w:line="240" w:lineRule="auto"/>
        <w:ind w:left="-303"/>
        <w:rPr>
          <w:lang w:val="en-US"/>
        </w:rPr>
      </w:pPr>
      <w:r w:rsidRPr="009C0EF2">
        <w:rPr>
          <w:lang w:val="en-US"/>
        </w:rPr>
        <w:t>A variation is to substitute ammonium acetate if the 'hard' salts are a problem. Another modification is to use an equal volume of isopropanol (instead of 2-2½ volumes of ethanol) which minimizes the increase in sample volume.</w:t>
      </w:r>
    </w:p>
    <w:p w14:paraId="75B91B55" w14:textId="77777777" w:rsidR="00E97638" w:rsidRPr="009C0EF2" w:rsidRDefault="00E97638" w:rsidP="009C0EF2">
      <w:pPr>
        <w:numPr>
          <w:ilvl w:val="0"/>
          <w:numId w:val="31"/>
        </w:numPr>
        <w:spacing w:after="0" w:line="240" w:lineRule="auto"/>
        <w:rPr>
          <w:lang w:val="en-US"/>
        </w:rPr>
      </w:pPr>
      <w:r w:rsidRPr="009C0EF2">
        <w:rPr>
          <w:lang w:val="en-US"/>
        </w:rPr>
        <w:t xml:space="preserve">Isolation of High Molecular Weight Genomic DNA </w:t>
      </w:r>
    </w:p>
    <w:p w14:paraId="595A748D" w14:textId="77777777" w:rsidR="009C0EF2" w:rsidRPr="009C0EF2" w:rsidRDefault="009C0EF2" w:rsidP="009C0EF2">
      <w:pPr>
        <w:spacing w:after="0" w:line="240" w:lineRule="auto"/>
        <w:ind w:left="-303"/>
        <w:rPr>
          <w:lang w:val="en-US"/>
        </w:rPr>
      </w:pPr>
      <w:r w:rsidRPr="009C0EF2">
        <w:rPr>
          <w:lang w:val="en-US"/>
        </w:rPr>
        <w:t>High molecular weight chromosomal DNA is usually isolated by multiple rounds of phenol extraction and enzyme treatments as discussed above.</w:t>
      </w:r>
    </w:p>
    <w:p w14:paraId="7E363BFB" w14:textId="77777777" w:rsidR="009C0EF2" w:rsidRPr="009C0EF2" w:rsidRDefault="009C0EF2" w:rsidP="009C0EF2">
      <w:pPr>
        <w:spacing w:after="0" w:line="240" w:lineRule="auto"/>
        <w:ind w:left="-303"/>
        <w:rPr>
          <w:lang w:val="en-US"/>
        </w:rPr>
      </w:pPr>
      <w:r w:rsidRPr="009C0EF2">
        <w:rPr>
          <w:lang w:val="en-US"/>
        </w:rPr>
        <w:t xml:space="preserve">Shear forces, which can break long DNA molecules, need to be avoided during all steps and samples should never be vortexed. </w:t>
      </w:r>
    </w:p>
    <w:p w14:paraId="01A80892" w14:textId="77777777" w:rsidR="009C0EF2" w:rsidRPr="009C0EF2" w:rsidRDefault="009C0EF2" w:rsidP="009C0EF2">
      <w:pPr>
        <w:spacing w:after="0" w:line="240" w:lineRule="auto"/>
        <w:ind w:left="-303"/>
        <w:rPr>
          <w:lang w:val="en-US"/>
        </w:rPr>
      </w:pPr>
      <w:r w:rsidRPr="009C0EF2">
        <w:rPr>
          <w:lang w:val="en-US"/>
        </w:rPr>
        <w:t xml:space="preserve">Therefore, the phenol extraction is carried with gentle rocking for several hours. </w:t>
      </w:r>
    </w:p>
    <w:p w14:paraId="265D6A3C" w14:textId="77777777" w:rsidR="00E97638" w:rsidRPr="009C0EF2" w:rsidRDefault="00E97638" w:rsidP="009C0EF2">
      <w:pPr>
        <w:numPr>
          <w:ilvl w:val="0"/>
          <w:numId w:val="32"/>
        </w:numPr>
        <w:spacing w:after="0" w:line="240" w:lineRule="auto"/>
        <w:rPr>
          <w:lang w:val="en-US"/>
        </w:rPr>
      </w:pPr>
      <w:r w:rsidRPr="009C0EF2">
        <w:rPr>
          <w:lang w:val="en-US"/>
        </w:rPr>
        <w:t xml:space="preserve">Isolation of High Molecular Weight Genomic DNA </w:t>
      </w:r>
    </w:p>
    <w:p w14:paraId="68C1452E" w14:textId="77777777" w:rsidR="009C0EF2" w:rsidRPr="009C0EF2" w:rsidRDefault="009C0EF2" w:rsidP="009C0EF2">
      <w:pPr>
        <w:spacing w:after="0" w:line="240" w:lineRule="auto"/>
        <w:ind w:left="-303"/>
        <w:rPr>
          <w:lang w:val="en-US"/>
        </w:rPr>
      </w:pPr>
      <w:r w:rsidRPr="009C0EF2">
        <w:rPr>
          <w:lang w:val="en-US"/>
        </w:rPr>
        <w:t xml:space="preserve">These precautions against shear forces are not necessary in the isolation of </w:t>
      </w:r>
      <w:r w:rsidRPr="009C0EF2">
        <w:rPr>
          <w:bCs/>
          <w:i/>
          <w:iCs/>
          <w:lang w:val="en-US"/>
        </w:rPr>
        <w:t>low molecular weight DNA</w:t>
      </w:r>
      <w:r w:rsidRPr="009C0EF2">
        <w:rPr>
          <w:lang w:val="en-US"/>
        </w:rPr>
        <w:t xml:space="preserve">. </w:t>
      </w:r>
    </w:p>
    <w:p w14:paraId="5987E2B1" w14:textId="77777777" w:rsidR="009C0EF2" w:rsidRPr="009C0EF2" w:rsidRDefault="009C0EF2" w:rsidP="009C0EF2">
      <w:pPr>
        <w:spacing w:after="0" w:line="240" w:lineRule="auto"/>
        <w:ind w:left="-303"/>
        <w:rPr>
          <w:lang w:val="en-US"/>
        </w:rPr>
      </w:pPr>
      <w:r w:rsidRPr="009C0EF2">
        <w:rPr>
          <w:lang w:val="en-US"/>
        </w:rPr>
        <w:t xml:space="preserve">Another common modification at the ethanol precipitation step is ‘spool out’ the high molecular weight genomic DNA on the end of a sealed Pastuer pipet. </w:t>
      </w:r>
    </w:p>
    <w:p w14:paraId="4D1094E4" w14:textId="77777777" w:rsidR="009C0EF2" w:rsidRPr="009C0EF2" w:rsidRDefault="009C0EF2" w:rsidP="009C0EF2">
      <w:pPr>
        <w:spacing w:after="0" w:line="240" w:lineRule="auto"/>
        <w:ind w:left="-303"/>
        <w:rPr>
          <w:lang w:val="en-US"/>
        </w:rPr>
      </w:pPr>
      <w:r w:rsidRPr="009C0EF2">
        <w:rPr>
          <w:lang w:val="en-US"/>
        </w:rPr>
        <w:t xml:space="preserve">The precipitated DNA is wrapped </w:t>
      </w:r>
      <w:r w:rsidRPr="009C0EF2">
        <w:rPr>
          <w:i/>
          <w:iCs/>
          <w:lang w:val="en-US"/>
        </w:rPr>
        <w:t>(</w:t>
      </w:r>
      <w:r w:rsidRPr="009C0EF2">
        <w:rPr>
          <w:i/>
          <w:iCs/>
        </w:rPr>
        <w:t>Завернутый</w:t>
      </w:r>
      <w:r w:rsidRPr="009C0EF2">
        <w:rPr>
          <w:i/>
          <w:iCs/>
          <w:lang w:val="en-US"/>
        </w:rPr>
        <w:t xml:space="preserve">)  </w:t>
      </w:r>
      <w:r w:rsidRPr="009C0EF2">
        <w:rPr>
          <w:lang w:val="en-US"/>
        </w:rPr>
        <w:t xml:space="preserve">around the end of the pipet is then allowed to partially dry and then dissolved in the appropriate buffer. </w:t>
      </w:r>
    </w:p>
    <w:p w14:paraId="102CBA95" w14:textId="77777777" w:rsidR="009C0EF2" w:rsidRPr="009C0EF2" w:rsidRDefault="009C0EF2" w:rsidP="009C0EF2">
      <w:pPr>
        <w:spacing w:after="0" w:line="240" w:lineRule="auto"/>
        <w:ind w:left="-303"/>
        <w:rPr>
          <w:lang w:val="en-US"/>
        </w:rPr>
      </w:pPr>
      <w:r w:rsidRPr="009C0EF2">
        <w:rPr>
          <w:lang w:val="en-US"/>
        </w:rPr>
        <w:t>This minimizes the contamination with RNA and low molecular weight DNA fragments.</w:t>
      </w:r>
    </w:p>
    <w:p w14:paraId="1EFEB21C" w14:textId="77777777" w:rsidR="00E97638" w:rsidRPr="009C0EF2" w:rsidRDefault="00E97638" w:rsidP="009C0EF2">
      <w:pPr>
        <w:numPr>
          <w:ilvl w:val="0"/>
          <w:numId w:val="33"/>
        </w:numPr>
        <w:spacing w:after="0" w:line="240" w:lineRule="auto"/>
        <w:rPr>
          <w:lang w:val="en-US"/>
        </w:rPr>
      </w:pPr>
      <w:r w:rsidRPr="009C0EF2">
        <w:rPr>
          <w:lang w:val="en-US"/>
        </w:rPr>
        <w:t xml:space="preserve">Plasmid Minipreps </w:t>
      </w:r>
      <w:r w:rsidRPr="009C0EF2">
        <w:rPr>
          <w:lang w:val="kk-KZ"/>
        </w:rPr>
        <w:t>(</w:t>
      </w:r>
      <w:r w:rsidRPr="009C0EF2">
        <w:rPr>
          <w:i/>
          <w:iCs/>
          <w:lang w:val="kk-KZ"/>
        </w:rPr>
        <w:t>минипродукты</w:t>
      </w:r>
      <w:r w:rsidRPr="009C0EF2">
        <w:rPr>
          <w:lang w:val="kk-KZ"/>
        </w:rPr>
        <w:t>)</w:t>
      </w:r>
      <w:r w:rsidRPr="009C0EF2">
        <w:rPr>
          <w:lang w:val="en-US"/>
        </w:rPr>
        <w:t>and Adsorption Methods</w:t>
      </w:r>
    </w:p>
    <w:p w14:paraId="2C0396B1" w14:textId="77777777" w:rsidR="009C0EF2" w:rsidRPr="009C0EF2" w:rsidRDefault="009C0EF2" w:rsidP="009C0EF2">
      <w:pPr>
        <w:spacing w:after="0" w:line="240" w:lineRule="auto"/>
        <w:ind w:left="-303"/>
        <w:rPr>
          <w:lang w:val="en-US"/>
        </w:rPr>
      </w:pPr>
      <w:r w:rsidRPr="009C0EF2">
        <w:rPr>
          <w:lang w:val="en-US"/>
        </w:rPr>
        <w:t>Historically, phenol extractions were used for the isolation of most forms of nucleic acids. It is now more common to use techniques based upon adsorption chromatography for the isolation of smaller DNA molecules, such as plasmids.</w:t>
      </w:r>
    </w:p>
    <w:p w14:paraId="20B8D8D2" w14:textId="77777777" w:rsidR="009C0EF2" w:rsidRPr="009C0EF2" w:rsidRDefault="009C0EF2" w:rsidP="009C0EF2">
      <w:pPr>
        <w:spacing w:after="0" w:line="240" w:lineRule="auto"/>
        <w:ind w:left="-303"/>
        <w:rPr>
          <w:lang w:val="en-US"/>
        </w:rPr>
      </w:pPr>
      <w:r w:rsidRPr="009C0EF2">
        <w:rPr>
          <w:lang w:val="en-US"/>
        </w:rPr>
        <w:t xml:space="preserve">Various kits are available for the rapid isolation of small quantities of plasmid DNA. </w:t>
      </w:r>
    </w:p>
    <w:p w14:paraId="6E62C5EE" w14:textId="77777777" w:rsidR="009C0EF2" w:rsidRPr="009C0EF2" w:rsidRDefault="009C0EF2" w:rsidP="009C0EF2">
      <w:pPr>
        <w:spacing w:after="0" w:line="240" w:lineRule="auto"/>
        <w:ind w:left="-303"/>
        <w:rPr>
          <w:lang w:val="en-US"/>
        </w:rPr>
      </w:pPr>
      <w:r w:rsidRPr="009C0EF2">
        <w:rPr>
          <w:lang w:val="en-US"/>
        </w:rPr>
        <w:t xml:space="preserve">The procedure consists of solubilizing the bacteria in an alkali solution followed by neutralization with sodium acetate. </w:t>
      </w:r>
    </w:p>
    <w:p w14:paraId="5E502CE7" w14:textId="77777777" w:rsidR="009C0EF2" w:rsidRPr="009C0EF2" w:rsidRDefault="009C0EF2" w:rsidP="009C0EF2">
      <w:pPr>
        <w:spacing w:after="0" w:line="240" w:lineRule="auto"/>
        <w:ind w:left="-303"/>
        <w:rPr>
          <w:lang w:val="en-US"/>
        </w:rPr>
      </w:pPr>
      <w:r w:rsidRPr="009C0EF2">
        <w:rPr>
          <w:lang w:val="en-US"/>
        </w:rPr>
        <w:t>The neutralization results in the precipitation of some of the protein and</w:t>
      </w:r>
    </w:p>
    <w:p w14:paraId="44D7740F" w14:textId="77777777" w:rsidR="009C0EF2" w:rsidRPr="009C0EF2" w:rsidRDefault="009C0EF2" w:rsidP="009C0EF2">
      <w:pPr>
        <w:spacing w:after="0" w:line="240" w:lineRule="auto"/>
        <w:ind w:left="-303"/>
        <w:rPr>
          <w:lang w:val="en-US"/>
        </w:rPr>
      </w:pPr>
      <w:r w:rsidRPr="009C0EF2">
        <w:rPr>
          <w:lang w:val="en-US"/>
        </w:rPr>
        <w:t xml:space="preserve">the genomic DNA which is removed by centrifugation. </w:t>
      </w:r>
    </w:p>
    <w:p w14:paraId="188C2AA2" w14:textId="77777777" w:rsidR="009C0EF2" w:rsidRPr="009C0EF2" w:rsidRDefault="009C0EF2" w:rsidP="009C0EF2">
      <w:pPr>
        <w:spacing w:after="0" w:line="240" w:lineRule="auto"/>
        <w:ind w:left="-303"/>
        <w:rPr>
          <w:lang w:val="en-US"/>
        </w:rPr>
      </w:pPr>
      <w:r w:rsidRPr="009C0EF2">
        <w:rPr>
          <w:lang w:val="en-US"/>
        </w:rPr>
        <w:t>The soluble material is then mixed with a resin (</w:t>
      </w:r>
      <w:r w:rsidRPr="009C0EF2">
        <w:rPr>
          <w:i/>
          <w:iCs/>
        </w:rPr>
        <w:t>Смолы</w:t>
      </w:r>
      <w:r w:rsidRPr="009C0EF2">
        <w:rPr>
          <w:lang w:val="en-US"/>
        </w:rPr>
        <w:t>) in the presence of chaotropic agents (usually guanidine hydrochloride). The resins are usually either based on silica or diatomaceous earth. Under these conditions DNA binds to the</w:t>
      </w:r>
    </w:p>
    <w:p w14:paraId="544C51C2" w14:textId="77777777" w:rsidR="009C0EF2" w:rsidRPr="009C0EF2" w:rsidRDefault="009C0EF2" w:rsidP="009C0EF2">
      <w:pPr>
        <w:spacing w:after="0" w:line="240" w:lineRule="auto"/>
        <w:ind w:left="-303"/>
        <w:rPr>
          <w:lang w:val="en-US"/>
        </w:rPr>
      </w:pPr>
      <w:r w:rsidRPr="009C0EF2">
        <w:rPr>
          <w:lang w:val="en-US"/>
        </w:rPr>
        <w:t xml:space="preserve">matrix, but proteins and RNA do not. The DNA is eluted in a low salt buffer. These methods are rapid and yield a highly purified plasmid DNA which can generally be used directly in most applications without further processing. </w:t>
      </w:r>
    </w:p>
    <w:p w14:paraId="0EE94F34" w14:textId="77777777" w:rsidR="009C0EF2" w:rsidRPr="009C0EF2" w:rsidRDefault="009C0EF2" w:rsidP="009C0EF2">
      <w:pPr>
        <w:spacing w:after="0" w:line="240" w:lineRule="auto"/>
        <w:ind w:left="-303"/>
        <w:rPr>
          <w:lang w:val="en-US"/>
        </w:rPr>
      </w:pPr>
      <w:r w:rsidRPr="009C0EF2">
        <w:rPr>
          <w:lang w:val="en-US"/>
        </w:rPr>
        <w:t>Another common application for an adsorption method is the isolation of DNA fragments following gel electrophoresis.</w:t>
      </w:r>
    </w:p>
    <w:p w14:paraId="27903B8F" w14:textId="77777777" w:rsidR="009C0EF2" w:rsidRPr="009C0EF2" w:rsidRDefault="009C0EF2" w:rsidP="009C0EF2">
      <w:pPr>
        <w:spacing w:after="0" w:line="240" w:lineRule="auto"/>
        <w:ind w:left="-303"/>
        <w:rPr>
          <w:lang w:val="en-US"/>
        </w:rPr>
      </w:pPr>
      <w:r w:rsidRPr="009C0EF2">
        <w:rPr>
          <w:lang w:val="en-US"/>
        </w:rPr>
        <w:t xml:space="preserve"> In this case the agarose gel piece containing the DNA is dissolved in </w:t>
      </w:r>
      <w:r w:rsidRPr="009C0EF2">
        <w:rPr>
          <w:bCs/>
          <w:lang w:val="en-US"/>
        </w:rPr>
        <w:t>NaI</w:t>
      </w:r>
      <w:r w:rsidRPr="009C0EF2">
        <w:rPr>
          <w:lang w:val="en-US"/>
        </w:rPr>
        <w:t xml:space="preserve">, </w:t>
      </w:r>
      <w:r w:rsidRPr="009C0EF2">
        <w:rPr>
          <w:i/>
          <w:iCs/>
          <w:lang w:val="en-US"/>
        </w:rPr>
        <w:t>a chaotropic salt</w:t>
      </w:r>
      <w:r w:rsidRPr="009C0EF2">
        <w:rPr>
          <w:lang w:val="en-US"/>
        </w:rPr>
        <w:t>, and the DNA adsorbed to silica (</w:t>
      </w:r>
      <w:r w:rsidRPr="009C0EF2">
        <w:rPr>
          <w:i/>
          <w:iCs/>
        </w:rPr>
        <w:t>Кремнезем</w:t>
      </w:r>
      <w:r w:rsidRPr="009C0EF2">
        <w:rPr>
          <w:lang w:val="en-US"/>
        </w:rPr>
        <w:t xml:space="preserve">). </w:t>
      </w:r>
    </w:p>
    <w:p w14:paraId="6349A33B" w14:textId="77777777" w:rsidR="009C0EF2" w:rsidRPr="009C0EF2" w:rsidRDefault="009C0EF2" w:rsidP="009C0EF2">
      <w:pPr>
        <w:spacing w:after="0" w:line="240" w:lineRule="auto"/>
        <w:ind w:left="-303"/>
        <w:rPr>
          <w:lang w:val="en-US"/>
        </w:rPr>
      </w:pPr>
      <w:r w:rsidRPr="009C0EF2">
        <w:rPr>
          <w:lang w:val="en-US"/>
        </w:rPr>
        <w:t>The DNA is then eluted with a low salt buffer and sometimes gentle heating.</w:t>
      </w:r>
    </w:p>
    <w:p w14:paraId="1B07F6D0" w14:textId="77777777" w:rsidR="00DC387A" w:rsidRPr="009C0EF2" w:rsidRDefault="00DC387A" w:rsidP="00D46CAB">
      <w:pPr>
        <w:spacing w:after="0" w:line="240" w:lineRule="auto"/>
        <w:ind w:left="-303"/>
        <w:rPr>
          <w:b/>
          <w:caps/>
          <w:lang w:val="en-US"/>
        </w:rPr>
      </w:pPr>
    </w:p>
    <w:p w14:paraId="1B943E04" w14:textId="77777777" w:rsidR="000C2224" w:rsidRPr="009804C3" w:rsidRDefault="000C2224" w:rsidP="00D46CAB">
      <w:pPr>
        <w:spacing w:after="0" w:line="240" w:lineRule="auto"/>
        <w:ind w:left="57"/>
        <w:rPr>
          <w:lang w:val="en-US"/>
        </w:rPr>
      </w:pPr>
    </w:p>
    <w:p w14:paraId="211BD8A0" w14:textId="14F02023" w:rsidR="00896764" w:rsidRPr="00EA0F3D" w:rsidRDefault="006F6D4D" w:rsidP="006F6D4D">
      <w:pPr>
        <w:spacing w:after="0" w:line="240" w:lineRule="auto"/>
        <w:rPr>
          <w:b/>
          <w:lang w:val="en-US"/>
        </w:rPr>
      </w:pPr>
      <w:r w:rsidRPr="00EA0F3D">
        <w:rPr>
          <w:b/>
          <w:lang w:val="en-US"/>
        </w:rPr>
        <w:t>L</w:t>
      </w:r>
      <w:r w:rsidR="00EA0F3D" w:rsidRPr="00EA0F3D">
        <w:rPr>
          <w:b/>
          <w:lang w:val="en-US"/>
        </w:rPr>
        <w:t>ecture</w:t>
      </w:r>
      <w:r w:rsidRPr="00EA0F3D">
        <w:rPr>
          <w:b/>
          <w:lang w:val="en-US"/>
        </w:rPr>
        <w:t xml:space="preserve"> </w:t>
      </w:r>
      <w:r w:rsidR="008E02EA" w:rsidRPr="00EA0F3D">
        <w:rPr>
          <w:b/>
          <w:lang w:val="en-US"/>
        </w:rPr>
        <w:t>10</w:t>
      </w:r>
      <w:r w:rsidRPr="00EA0F3D">
        <w:rPr>
          <w:b/>
          <w:lang w:val="en-US"/>
        </w:rPr>
        <w:t xml:space="preserve">. Methods of  NA </w:t>
      </w:r>
      <w:r w:rsidR="008E02EA" w:rsidRPr="00EA0F3D">
        <w:rPr>
          <w:b/>
          <w:lang w:val="en-US"/>
        </w:rPr>
        <w:t xml:space="preserve"> analysis </w:t>
      </w:r>
    </w:p>
    <w:p w14:paraId="44523C4E" w14:textId="77777777" w:rsidR="008E25FF" w:rsidRPr="00EA0F3D" w:rsidRDefault="008E25FF" w:rsidP="006F6D4D">
      <w:pPr>
        <w:spacing w:after="0" w:line="240" w:lineRule="auto"/>
        <w:rPr>
          <w:lang w:val="en-US"/>
        </w:rPr>
      </w:pPr>
      <w:r w:rsidRPr="00EA0F3D">
        <w:rPr>
          <w:lang w:val="en-US"/>
        </w:rPr>
        <w:lastRenderedPageBreak/>
        <w:t>ISOLATION OF RNA</w:t>
      </w:r>
    </w:p>
    <w:p w14:paraId="21E04F6F" w14:textId="77777777" w:rsidR="008E25FF" w:rsidRPr="009804C3" w:rsidRDefault="008E25FF" w:rsidP="006F6D4D">
      <w:pPr>
        <w:spacing w:after="0" w:line="240" w:lineRule="auto"/>
        <w:rPr>
          <w:lang w:val="en-US"/>
        </w:rPr>
      </w:pPr>
      <w:r w:rsidRPr="009804C3">
        <w:rPr>
          <w:lang w:val="en-US"/>
        </w:rPr>
        <w:t>DENSITY GRADIENT CENTRIFUGATION</w:t>
      </w:r>
    </w:p>
    <w:p w14:paraId="355419A9" w14:textId="77777777" w:rsidR="008E25FF" w:rsidRPr="009804C3" w:rsidRDefault="008E25FF" w:rsidP="006F6D4D">
      <w:pPr>
        <w:spacing w:after="0" w:line="240" w:lineRule="auto"/>
        <w:rPr>
          <w:lang w:val="en-US"/>
        </w:rPr>
      </w:pPr>
      <w:r w:rsidRPr="009804C3">
        <w:rPr>
          <w:lang w:val="en-US"/>
        </w:rPr>
        <w:t xml:space="preserve">ANALYSIS AND QUANTIFICATION....... </w:t>
      </w:r>
    </w:p>
    <w:p w14:paraId="7669350B" w14:textId="77777777" w:rsidR="008E25FF" w:rsidRPr="009804C3" w:rsidRDefault="008E25FF" w:rsidP="008E02EA">
      <w:pPr>
        <w:spacing w:after="0" w:line="240" w:lineRule="auto"/>
        <w:rPr>
          <w:lang w:val="en-US"/>
        </w:rPr>
      </w:pPr>
    </w:p>
    <w:p w14:paraId="3D24E03B" w14:textId="77777777" w:rsidR="00896764" w:rsidRPr="009804C3" w:rsidRDefault="006F6D4D" w:rsidP="006F6D4D">
      <w:pPr>
        <w:spacing w:after="0" w:line="240" w:lineRule="auto"/>
        <w:rPr>
          <w:lang w:val="en-US"/>
        </w:rPr>
      </w:pPr>
      <w:r w:rsidRPr="009804C3">
        <w:rPr>
          <w:lang w:val="en-US"/>
        </w:rPr>
        <w:t>ISOLATION OF NUCLEIC ACIDS</w:t>
      </w:r>
    </w:p>
    <w:p w14:paraId="4ABB0D60" w14:textId="77777777" w:rsidR="008E25FF" w:rsidRPr="009804C3" w:rsidRDefault="008E25FF" w:rsidP="006F6D4D">
      <w:pPr>
        <w:spacing w:after="0" w:line="240" w:lineRule="auto"/>
        <w:rPr>
          <w:lang w:val="en-US"/>
        </w:rPr>
      </w:pPr>
      <w:r w:rsidRPr="009804C3">
        <w:rPr>
          <w:lang w:val="en-US"/>
        </w:rPr>
        <w:t>Three major types of techniques, or combinations of them, are employed in the isolation of nucleic acids:</w:t>
      </w:r>
    </w:p>
    <w:p w14:paraId="04FD02D5" w14:textId="77777777" w:rsidR="00896764" w:rsidRPr="009804C3" w:rsidRDefault="006F6D4D" w:rsidP="006F6D4D">
      <w:pPr>
        <w:spacing w:after="0" w:line="240" w:lineRule="auto"/>
        <w:rPr>
          <w:lang w:val="en-US"/>
        </w:rPr>
      </w:pPr>
      <w:r w:rsidRPr="009804C3">
        <w:rPr>
          <w:lang w:val="en-US"/>
        </w:rPr>
        <w:t xml:space="preserve"> </w:t>
      </w:r>
      <w:r w:rsidRPr="009804C3">
        <w:rPr>
          <w:b/>
          <w:bCs/>
          <w:lang w:val="en-US"/>
        </w:rPr>
        <w:t xml:space="preserve">differential solubility, </w:t>
      </w:r>
    </w:p>
    <w:p w14:paraId="79624884" w14:textId="77777777" w:rsidR="00896764" w:rsidRPr="009804C3" w:rsidRDefault="006F6D4D" w:rsidP="006F6D4D">
      <w:pPr>
        <w:spacing w:after="0" w:line="240" w:lineRule="auto"/>
        <w:rPr>
          <w:lang w:val="en-US"/>
        </w:rPr>
      </w:pPr>
      <w:r w:rsidRPr="009804C3">
        <w:rPr>
          <w:b/>
          <w:bCs/>
          <w:lang w:val="en-US"/>
        </w:rPr>
        <w:t>absorption methods, or</w:t>
      </w:r>
    </w:p>
    <w:p w14:paraId="4A84F76C" w14:textId="77777777" w:rsidR="00896764" w:rsidRPr="009804C3" w:rsidRDefault="006F6D4D" w:rsidP="006F6D4D">
      <w:pPr>
        <w:spacing w:after="0" w:line="240" w:lineRule="auto"/>
        <w:rPr>
          <w:lang w:val="en-US"/>
        </w:rPr>
      </w:pPr>
      <w:r w:rsidRPr="009804C3">
        <w:rPr>
          <w:b/>
          <w:bCs/>
          <w:lang w:val="en-US"/>
        </w:rPr>
        <w:t xml:space="preserve">density gradient centrifugation. </w:t>
      </w:r>
    </w:p>
    <w:p w14:paraId="6A14D3A8" w14:textId="77777777" w:rsidR="008E25FF" w:rsidRPr="009804C3" w:rsidRDefault="008E25FF" w:rsidP="006F6D4D">
      <w:pPr>
        <w:spacing w:after="0" w:line="240" w:lineRule="auto"/>
        <w:rPr>
          <w:lang w:val="en-US"/>
        </w:rPr>
      </w:pPr>
      <w:r w:rsidRPr="009804C3">
        <w:rPr>
          <w:lang w:val="en-US"/>
        </w:rPr>
        <w:t xml:space="preserve">The choice of method is depended on the type of DNA being isolated (Box) and the application. </w:t>
      </w:r>
    </w:p>
    <w:p w14:paraId="3C08C3AD" w14:textId="77777777" w:rsidR="008E25FF" w:rsidRPr="009804C3" w:rsidRDefault="008E25FF" w:rsidP="006F6D4D">
      <w:pPr>
        <w:spacing w:after="0" w:line="240" w:lineRule="auto"/>
        <w:rPr>
          <w:lang w:val="en-US"/>
        </w:rPr>
      </w:pPr>
      <w:r w:rsidRPr="009804C3">
        <w:rPr>
          <w:lang w:val="en-US"/>
        </w:rPr>
        <w:t xml:space="preserve">A major goal of nucleic acid isolation is </w:t>
      </w:r>
      <w:r w:rsidRPr="009804C3">
        <w:rPr>
          <w:b/>
          <w:bCs/>
          <w:u w:val="single"/>
          <w:lang w:val="en-US"/>
        </w:rPr>
        <w:t>the removal of proteins</w:t>
      </w:r>
      <w:r w:rsidRPr="009804C3">
        <w:rPr>
          <w:lang w:val="en-US"/>
        </w:rPr>
        <w:t>.</w:t>
      </w:r>
    </w:p>
    <w:p w14:paraId="3747900D" w14:textId="77777777" w:rsidR="008E25FF" w:rsidRPr="009804C3" w:rsidRDefault="008E25FF" w:rsidP="006F6D4D">
      <w:pPr>
        <w:spacing w:after="0" w:line="240" w:lineRule="auto"/>
        <w:rPr>
          <w:lang w:val="en-US"/>
        </w:rPr>
      </w:pPr>
      <w:r w:rsidRPr="009804C3">
        <w:rPr>
          <w:lang w:val="en-US"/>
        </w:rPr>
        <w:t>The separation of nucleic acids from proteins is generally easily accomplished due to their different chemical properties.</w:t>
      </w:r>
    </w:p>
    <w:p w14:paraId="4F6E1225" w14:textId="77777777" w:rsidR="008E25FF" w:rsidRPr="009804C3" w:rsidRDefault="008E25FF" w:rsidP="006F6D4D">
      <w:pPr>
        <w:spacing w:after="0" w:line="240" w:lineRule="auto"/>
        <w:rPr>
          <w:lang w:val="en-US"/>
        </w:rPr>
      </w:pPr>
      <w:r w:rsidRPr="009804C3">
        <w:rPr>
          <w:lang w:val="en-US"/>
        </w:rPr>
        <w:t xml:space="preserve">In particular, the highly charged phosphate backbone of the nucleic acids  makes them  rather hydrophilic as compared to proteins which are more </w:t>
      </w:r>
      <w:proofErr w:type="gramStart"/>
      <w:r w:rsidRPr="009804C3">
        <w:rPr>
          <w:lang w:val="en-US"/>
        </w:rPr>
        <w:t>hydrophobic</w:t>
      </w:r>
      <w:proofErr w:type="gramEnd"/>
    </w:p>
    <w:p w14:paraId="4CBB03F6" w14:textId="77777777" w:rsidR="008E25FF" w:rsidRPr="009804C3" w:rsidRDefault="008E25FF" w:rsidP="006F6D4D">
      <w:pPr>
        <w:spacing w:after="0" w:line="240" w:lineRule="auto"/>
        <w:rPr>
          <w:lang w:val="en-US"/>
        </w:rPr>
      </w:pPr>
      <w:r w:rsidRPr="009804C3">
        <w:rPr>
          <w:lang w:val="en-US"/>
        </w:rPr>
        <w:t xml:space="preserve">Separating the different types of nucleic acids can be more problematic in that they all have similar chemistries. </w:t>
      </w:r>
    </w:p>
    <w:p w14:paraId="3D93CB22" w14:textId="77777777" w:rsidR="008E25FF" w:rsidRPr="009804C3" w:rsidRDefault="008E25FF" w:rsidP="006F6D4D">
      <w:pPr>
        <w:spacing w:after="0" w:line="240" w:lineRule="auto"/>
        <w:rPr>
          <w:lang w:val="en-US"/>
        </w:rPr>
      </w:pPr>
      <w:r w:rsidRPr="009804C3">
        <w:rPr>
          <w:lang w:val="en-US"/>
        </w:rPr>
        <w:t xml:space="preserve">On the other hand, though, this similar chemistry results in a few basic procedures which are common to many nucleic acid isolation protocols. </w:t>
      </w:r>
    </w:p>
    <w:p w14:paraId="69E4BE3A" w14:textId="77777777" w:rsidR="008E25FF" w:rsidRPr="009804C3" w:rsidRDefault="008E25FF" w:rsidP="006F6D4D">
      <w:pPr>
        <w:spacing w:after="0" w:line="240" w:lineRule="auto"/>
        <w:rPr>
          <w:lang w:val="en-US"/>
        </w:rPr>
      </w:pPr>
      <w:r w:rsidRPr="009804C3">
        <w:rPr>
          <w:lang w:val="en-US"/>
        </w:rPr>
        <w:t>Most nucleic acid isolation protocols involve:</w:t>
      </w:r>
    </w:p>
    <w:p w14:paraId="07629FF9" w14:textId="77777777" w:rsidR="00896764" w:rsidRPr="009804C3" w:rsidRDefault="006F6D4D" w:rsidP="006F6D4D">
      <w:pPr>
        <w:spacing w:after="0" w:line="240" w:lineRule="auto"/>
        <w:rPr>
          <w:lang w:val="en-US"/>
        </w:rPr>
      </w:pPr>
      <w:r w:rsidRPr="009804C3">
        <w:rPr>
          <w:lang w:val="en-US"/>
        </w:rPr>
        <w:t xml:space="preserve"> a cell lysis step,</w:t>
      </w:r>
    </w:p>
    <w:p w14:paraId="6D9FD252" w14:textId="77777777" w:rsidR="00896764" w:rsidRPr="009804C3" w:rsidRDefault="006F6D4D" w:rsidP="006F6D4D">
      <w:pPr>
        <w:spacing w:after="0" w:line="240" w:lineRule="auto"/>
        <w:rPr>
          <w:lang w:val="en-US"/>
        </w:rPr>
      </w:pPr>
      <w:r w:rsidRPr="009804C3">
        <w:rPr>
          <w:lang w:val="en-US"/>
        </w:rPr>
        <w:t xml:space="preserve"> enzymatic treatments, </w:t>
      </w:r>
    </w:p>
    <w:p w14:paraId="27547CD7" w14:textId="77777777" w:rsidR="00896764" w:rsidRPr="009804C3" w:rsidRDefault="006F6D4D" w:rsidP="006F6D4D">
      <w:pPr>
        <w:spacing w:after="0" w:line="240" w:lineRule="auto"/>
        <w:rPr>
          <w:lang w:val="en-US"/>
        </w:rPr>
      </w:pPr>
      <w:r w:rsidRPr="009804C3">
        <w:rPr>
          <w:lang w:val="en-US"/>
        </w:rPr>
        <w:t xml:space="preserve">differential solubility (eg., phenol extraction or absorption to a solid support), and precipitation. </w:t>
      </w:r>
    </w:p>
    <w:p w14:paraId="6F46110E" w14:textId="77777777" w:rsidR="00896764" w:rsidRPr="009804C3" w:rsidRDefault="006F6D4D" w:rsidP="006F6D4D">
      <w:pPr>
        <w:spacing w:after="0" w:line="240" w:lineRule="auto"/>
        <w:rPr>
          <w:lang w:val="en-US"/>
        </w:rPr>
      </w:pPr>
      <w:r w:rsidRPr="009804C3">
        <w:rPr>
          <w:lang w:val="en-US"/>
        </w:rPr>
        <w:t xml:space="preserve">Cell Lysis </w:t>
      </w:r>
    </w:p>
    <w:p w14:paraId="6E0934D4" w14:textId="77777777" w:rsidR="00896764" w:rsidRPr="009804C3" w:rsidRDefault="006F6D4D" w:rsidP="006F6D4D">
      <w:pPr>
        <w:spacing w:after="0" w:line="240" w:lineRule="auto"/>
        <w:rPr>
          <w:lang w:val="en-US"/>
        </w:rPr>
      </w:pPr>
      <w:r w:rsidRPr="009804C3">
        <w:rPr>
          <w:lang w:val="en-US"/>
        </w:rPr>
        <w:t>• ± Enzyme Treatment</w:t>
      </w:r>
    </w:p>
    <w:p w14:paraId="723C94D6" w14:textId="77777777" w:rsidR="00896764" w:rsidRPr="009804C3" w:rsidRDefault="006F6D4D" w:rsidP="006F6D4D">
      <w:pPr>
        <w:spacing w:after="0" w:line="240" w:lineRule="auto"/>
        <w:rPr>
          <w:lang w:val="en-US"/>
        </w:rPr>
      </w:pPr>
      <w:r w:rsidRPr="009804C3">
        <w:rPr>
          <w:lang w:val="en-US"/>
        </w:rPr>
        <w:t>• Phenol Extraction or</w:t>
      </w:r>
    </w:p>
    <w:p w14:paraId="1926BE45" w14:textId="77777777" w:rsidR="00896764" w:rsidRPr="009804C3" w:rsidRDefault="006F6D4D" w:rsidP="006F6D4D">
      <w:pPr>
        <w:spacing w:after="0" w:line="240" w:lineRule="auto"/>
        <w:rPr>
          <w:lang w:val="en-US"/>
        </w:rPr>
      </w:pPr>
      <w:r w:rsidRPr="009804C3">
        <w:rPr>
          <w:lang w:val="en-US"/>
        </w:rPr>
        <w:t>Adsorption Methods</w:t>
      </w:r>
    </w:p>
    <w:p w14:paraId="7E5E1F86" w14:textId="77777777" w:rsidR="00896764" w:rsidRPr="009804C3" w:rsidRDefault="006F6D4D" w:rsidP="006F6D4D">
      <w:pPr>
        <w:spacing w:after="0" w:line="240" w:lineRule="auto"/>
        <w:rPr>
          <w:lang w:val="en-US"/>
        </w:rPr>
      </w:pPr>
      <w:r w:rsidRPr="009804C3">
        <w:rPr>
          <w:lang w:val="en-US"/>
        </w:rPr>
        <w:t xml:space="preserve">• EtOH Precipitation </w:t>
      </w:r>
    </w:p>
    <w:p w14:paraId="7BEC5C4D" w14:textId="77777777" w:rsidR="008E25FF" w:rsidRPr="009804C3" w:rsidRDefault="008E25FF" w:rsidP="006F6D4D">
      <w:pPr>
        <w:spacing w:after="0" w:line="240" w:lineRule="auto"/>
        <w:rPr>
          <w:lang w:val="en-US"/>
        </w:rPr>
      </w:pPr>
      <w:r w:rsidRPr="009804C3">
        <w:rPr>
          <w:lang w:val="en-US"/>
        </w:rPr>
        <w:t xml:space="preserve">Cell Lysis. Nucleic acids must be solubilized from cells or other biological material. </w:t>
      </w:r>
    </w:p>
    <w:p w14:paraId="359DE34B" w14:textId="77777777" w:rsidR="008E25FF" w:rsidRPr="009804C3" w:rsidRDefault="008E25FF" w:rsidP="006F6D4D">
      <w:pPr>
        <w:spacing w:after="0" w:line="240" w:lineRule="auto"/>
        <w:rPr>
          <w:lang w:val="en-US"/>
        </w:rPr>
      </w:pPr>
      <w:r w:rsidRPr="009804C3">
        <w:rPr>
          <w:lang w:val="en-US"/>
        </w:rPr>
        <w:t>This solubilization is usually carried</w:t>
      </w:r>
    </w:p>
    <w:p w14:paraId="05258EB0" w14:textId="77777777" w:rsidR="008E25FF" w:rsidRPr="009804C3" w:rsidRDefault="008E25FF" w:rsidP="006F6D4D">
      <w:pPr>
        <w:spacing w:after="0" w:line="240" w:lineRule="auto"/>
        <w:rPr>
          <w:lang w:val="en-US"/>
        </w:rPr>
      </w:pPr>
      <w:r w:rsidRPr="009804C3">
        <w:rPr>
          <w:lang w:val="en-US"/>
        </w:rPr>
        <w:t xml:space="preserve">out under </w:t>
      </w:r>
      <w:r w:rsidRPr="009804C3">
        <w:rPr>
          <w:b/>
          <w:bCs/>
          <w:lang w:val="en-US"/>
        </w:rPr>
        <w:t>denaturing conditions such as: SDS, alkali, boiling or</w:t>
      </w:r>
    </w:p>
    <w:p w14:paraId="0CDFB2A2" w14:textId="77777777" w:rsidR="008E25FF" w:rsidRPr="009804C3" w:rsidRDefault="008E25FF" w:rsidP="006F6D4D">
      <w:pPr>
        <w:spacing w:after="0" w:line="240" w:lineRule="auto"/>
        <w:rPr>
          <w:lang w:val="en-US"/>
        </w:rPr>
      </w:pPr>
      <w:r w:rsidRPr="009804C3">
        <w:rPr>
          <w:b/>
          <w:bCs/>
          <w:lang w:val="en-US"/>
        </w:rPr>
        <w:t>chaotropic agents.</w:t>
      </w:r>
      <w:r w:rsidRPr="009804C3">
        <w:rPr>
          <w:lang w:val="en-US"/>
        </w:rPr>
        <w:t xml:space="preserve"> </w:t>
      </w:r>
    </w:p>
    <w:p w14:paraId="7CD4A945" w14:textId="77777777" w:rsidR="008E25FF" w:rsidRPr="009804C3" w:rsidRDefault="008E25FF" w:rsidP="006F6D4D">
      <w:pPr>
        <w:spacing w:after="0" w:line="240" w:lineRule="auto"/>
        <w:rPr>
          <w:lang w:val="en-US"/>
        </w:rPr>
      </w:pPr>
      <w:r w:rsidRPr="009804C3">
        <w:rPr>
          <w:lang w:val="en-US"/>
        </w:rPr>
        <w:t xml:space="preserve">These denaturing conditions efficiently solubilize the nucleic acids and do not adversely affect them. </w:t>
      </w:r>
    </w:p>
    <w:p w14:paraId="056EB3A8" w14:textId="77777777" w:rsidR="008E25FF" w:rsidRPr="009804C3" w:rsidRDefault="008E25FF" w:rsidP="006F6D4D">
      <w:pPr>
        <w:spacing w:after="0" w:line="240" w:lineRule="auto"/>
        <w:rPr>
          <w:lang w:val="en-US"/>
        </w:rPr>
      </w:pPr>
      <w:r w:rsidRPr="009804C3">
        <w:rPr>
          <w:lang w:val="en-US"/>
        </w:rPr>
        <w:t xml:space="preserve">In addition, the denaturing conditions promote the removal of proteins during the subsequent steps and inhibit the activity of nucleases which will degrade the nucleic acids. </w:t>
      </w:r>
    </w:p>
    <w:p w14:paraId="02EEE39D" w14:textId="77777777" w:rsidR="00896764" w:rsidRPr="009804C3" w:rsidRDefault="006F6D4D" w:rsidP="006F6D4D">
      <w:pPr>
        <w:spacing w:after="0" w:line="240" w:lineRule="auto"/>
        <w:rPr>
          <w:lang w:val="en-US"/>
        </w:rPr>
      </w:pPr>
      <w:r w:rsidRPr="009804C3">
        <w:rPr>
          <w:lang w:val="en-US"/>
        </w:rPr>
        <w:t xml:space="preserve">Enzymatic Treatment. </w:t>
      </w:r>
    </w:p>
    <w:p w14:paraId="219EBEA0" w14:textId="77777777" w:rsidR="008E25FF" w:rsidRPr="009804C3" w:rsidRDefault="008E25FF" w:rsidP="006F6D4D">
      <w:pPr>
        <w:spacing w:after="0" w:line="240" w:lineRule="auto"/>
        <w:rPr>
          <w:lang w:val="en-US"/>
        </w:rPr>
      </w:pPr>
      <w:r w:rsidRPr="009804C3">
        <w:rPr>
          <w:lang w:val="en-US"/>
        </w:rPr>
        <w:t xml:space="preserve">Another approach in the isolation of nucleic acids is to degrade unwanted components. </w:t>
      </w:r>
    </w:p>
    <w:p w14:paraId="6203C9A1" w14:textId="77777777" w:rsidR="008E25FF" w:rsidRPr="009804C3" w:rsidRDefault="008E25FF" w:rsidP="006F6D4D">
      <w:pPr>
        <w:spacing w:after="0" w:line="240" w:lineRule="auto"/>
        <w:rPr>
          <w:lang w:val="en-US"/>
        </w:rPr>
      </w:pPr>
      <w:r w:rsidRPr="009804C3">
        <w:rPr>
          <w:lang w:val="en-US"/>
        </w:rPr>
        <w:t>For example, inclusion of proteases (eg., proteinase K) in the lysate will promote the removal of proteins. Proteinase K is still active at 55o in the presence of 0.5% SDS.</w:t>
      </w:r>
    </w:p>
    <w:p w14:paraId="465B1D99" w14:textId="77777777" w:rsidR="008E25FF" w:rsidRPr="009804C3" w:rsidRDefault="008E25FF" w:rsidP="006F6D4D">
      <w:pPr>
        <w:spacing w:after="0" w:line="240" w:lineRule="auto"/>
        <w:rPr>
          <w:lang w:val="en-US"/>
        </w:rPr>
      </w:pPr>
      <w:r w:rsidRPr="009804C3">
        <w:rPr>
          <w:lang w:val="en-US"/>
        </w:rPr>
        <w:t xml:space="preserve">The elevated temperature and SDS improve solubility and inhibit any DNAse activity that may be present in the lysate. </w:t>
      </w:r>
    </w:p>
    <w:p w14:paraId="308B56F1" w14:textId="77777777" w:rsidR="008E25FF" w:rsidRPr="009804C3" w:rsidRDefault="008E25FF" w:rsidP="006F6D4D">
      <w:pPr>
        <w:spacing w:after="0" w:line="240" w:lineRule="auto"/>
        <w:rPr>
          <w:lang w:val="en-US"/>
        </w:rPr>
      </w:pPr>
      <w:r w:rsidRPr="009804C3">
        <w:rPr>
          <w:lang w:val="en-US"/>
        </w:rPr>
        <w:t xml:space="preserve">Nucleases can also be used to remove unwanted nucleic acids. </w:t>
      </w:r>
    </w:p>
    <w:p w14:paraId="6C9325A7" w14:textId="77777777" w:rsidR="008E25FF" w:rsidRPr="009804C3" w:rsidRDefault="008E25FF" w:rsidP="006F6D4D">
      <w:pPr>
        <w:spacing w:after="0" w:line="240" w:lineRule="auto"/>
        <w:rPr>
          <w:lang w:val="en-US"/>
        </w:rPr>
      </w:pPr>
      <w:r w:rsidRPr="009804C3">
        <w:rPr>
          <w:lang w:val="en-US"/>
        </w:rPr>
        <w:t xml:space="preserve">For example, many DNA extraction protocols include a RNase treatment step, and visa versa. </w:t>
      </w:r>
    </w:p>
    <w:p w14:paraId="64186A28" w14:textId="77777777" w:rsidR="008E25FF" w:rsidRPr="009804C3" w:rsidRDefault="008E25FF" w:rsidP="006F6D4D">
      <w:pPr>
        <w:spacing w:after="0" w:line="240" w:lineRule="auto"/>
        <w:rPr>
          <w:lang w:val="en-US"/>
        </w:rPr>
      </w:pPr>
      <w:r w:rsidRPr="009804C3">
        <w:rPr>
          <w:lang w:val="en-US"/>
        </w:rPr>
        <w:t xml:space="preserve">It is important that the RNase be free of DNase activity. </w:t>
      </w:r>
    </w:p>
    <w:p w14:paraId="17AD6F5A" w14:textId="77777777" w:rsidR="008E25FF" w:rsidRPr="009804C3" w:rsidRDefault="008E25FF" w:rsidP="006F6D4D">
      <w:pPr>
        <w:spacing w:after="0" w:line="240" w:lineRule="auto"/>
        <w:rPr>
          <w:lang w:val="en-US"/>
        </w:rPr>
      </w:pPr>
      <w:r w:rsidRPr="009804C3">
        <w:rPr>
          <w:lang w:val="en-US"/>
        </w:rPr>
        <w:t xml:space="preserve">DNase-free RNase is easily prepared by boiling commercial RNase for 10 minutes. The stability of RNase makes the preparation of RNase-free DNase more difficult. </w:t>
      </w:r>
    </w:p>
    <w:p w14:paraId="73959BF8" w14:textId="77777777" w:rsidR="008E25FF" w:rsidRPr="009804C3" w:rsidRDefault="008E25FF" w:rsidP="006F6D4D">
      <w:pPr>
        <w:spacing w:after="0" w:line="240" w:lineRule="auto"/>
        <w:rPr>
          <w:lang w:val="en-US"/>
        </w:rPr>
      </w:pPr>
      <w:r w:rsidRPr="009804C3">
        <w:rPr>
          <w:lang w:val="en-US"/>
        </w:rPr>
        <w:t xml:space="preserve">RNase-free DNase should be purchased from a reliable vendor or tested before it </w:t>
      </w:r>
      <w:proofErr w:type="gramStart"/>
      <w:r w:rsidRPr="009804C3">
        <w:rPr>
          <w:lang w:val="en-US"/>
        </w:rPr>
        <w:t>use</w:t>
      </w:r>
      <w:proofErr w:type="gramEnd"/>
      <w:r w:rsidRPr="009804C3">
        <w:rPr>
          <w:lang w:val="en-US"/>
        </w:rPr>
        <w:t xml:space="preserve">. </w:t>
      </w:r>
    </w:p>
    <w:p w14:paraId="4D8D75D9" w14:textId="77777777" w:rsidR="00896764" w:rsidRPr="009804C3" w:rsidRDefault="006F6D4D" w:rsidP="006F6D4D">
      <w:pPr>
        <w:spacing w:after="0" w:line="240" w:lineRule="auto"/>
        <w:rPr>
          <w:lang w:val="en-US"/>
        </w:rPr>
      </w:pPr>
      <w:r w:rsidRPr="009804C3">
        <w:rPr>
          <w:lang w:val="en-US"/>
        </w:rPr>
        <w:t xml:space="preserve">Phenol Extraction </w:t>
      </w:r>
    </w:p>
    <w:p w14:paraId="46EEF04E" w14:textId="77777777" w:rsidR="008E25FF" w:rsidRPr="009804C3" w:rsidRDefault="008E25FF" w:rsidP="006F6D4D">
      <w:pPr>
        <w:spacing w:after="0" w:line="240" w:lineRule="auto"/>
        <w:rPr>
          <w:lang w:val="en-US"/>
        </w:rPr>
      </w:pPr>
      <w:r w:rsidRPr="009804C3">
        <w:rPr>
          <w:lang w:val="en-US"/>
        </w:rPr>
        <w:t>Phenol is an organic solvent that is used to separate</w:t>
      </w:r>
    </w:p>
    <w:p w14:paraId="5785BE72" w14:textId="77777777" w:rsidR="008E25FF" w:rsidRPr="009804C3" w:rsidRDefault="008E25FF" w:rsidP="006F6D4D">
      <w:pPr>
        <w:spacing w:after="0" w:line="240" w:lineRule="auto"/>
        <w:rPr>
          <w:lang w:val="en-US"/>
        </w:rPr>
      </w:pPr>
      <w:r w:rsidRPr="009804C3">
        <w:rPr>
          <w:lang w:val="en-US"/>
        </w:rPr>
        <w:t xml:space="preserve">proteins from nucleic acids. </w:t>
      </w:r>
    </w:p>
    <w:p w14:paraId="40E7FAA6" w14:textId="77777777" w:rsidR="008E25FF" w:rsidRPr="009804C3" w:rsidRDefault="008E25FF" w:rsidP="006F6D4D">
      <w:pPr>
        <w:spacing w:after="0" w:line="240" w:lineRule="auto"/>
        <w:rPr>
          <w:lang w:val="en-US"/>
        </w:rPr>
      </w:pPr>
      <w:r w:rsidRPr="009804C3">
        <w:rPr>
          <w:b/>
          <w:bCs/>
          <w:lang w:val="en-US"/>
        </w:rPr>
        <w:lastRenderedPageBreak/>
        <w:t>Proteins</w:t>
      </w:r>
      <w:r w:rsidRPr="009804C3">
        <w:rPr>
          <w:lang w:val="en-US"/>
        </w:rPr>
        <w:t xml:space="preserve"> are hydrophobic and partition in the organic phase. </w:t>
      </w:r>
    </w:p>
    <w:p w14:paraId="1E8786FA" w14:textId="77777777" w:rsidR="008E25FF" w:rsidRPr="009804C3" w:rsidRDefault="008E25FF" w:rsidP="006F6D4D">
      <w:pPr>
        <w:spacing w:after="0" w:line="240" w:lineRule="auto"/>
        <w:rPr>
          <w:lang w:val="en-US"/>
        </w:rPr>
      </w:pPr>
      <w:r w:rsidRPr="009804C3">
        <w:rPr>
          <w:b/>
          <w:bCs/>
          <w:lang w:val="en-US"/>
        </w:rPr>
        <w:t xml:space="preserve">Nucleic acids </w:t>
      </w:r>
      <w:r w:rsidRPr="009804C3">
        <w:rPr>
          <w:lang w:val="en-US"/>
        </w:rPr>
        <w:t>are highly charged and partition in the aqueous</w:t>
      </w:r>
    </w:p>
    <w:p w14:paraId="5051E209" w14:textId="77777777" w:rsidR="008E25FF" w:rsidRPr="009804C3" w:rsidRDefault="008E25FF" w:rsidP="006F6D4D">
      <w:pPr>
        <w:spacing w:after="0" w:line="240" w:lineRule="auto"/>
        <w:rPr>
          <w:lang w:val="en-US"/>
        </w:rPr>
      </w:pPr>
      <w:r w:rsidRPr="009804C3">
        <w:rPr>
          <w:lang w:val="en-US"/>
        </w:rPr>
        <w:t xml:space="preserve">phase. </w:t>
      </w:r>
    </w:p>
    <w:p w14:paraId="70595C77" w14:textId="77777777" w:rsidR="008E25FF" w:rsidRPr="009804C3" w:rsidRDefault="008E25FF" w:rsidP="006F6D4D">
      <w:pPr>
        <w:spacing w:after="0" w:line="240" w:lineRule="auto"/>
        <w:rPr>
          <w:lang w:val="en-US"/>
        </w:rPr>
      </w:pPr>
      <w:r w:rsidRPr="009804C3">
        <w:rPr>
          <w:lang w:val="en-US"/>
        </w:rPr>
        <w:t xml:space="preserve">The advantages are of </w:t>
      </w:r>
      <w:r w:rsidRPr="009804C3">
        <w:rPr>
          <w:b/>
          <w:bCs/>
          <w:lang w:val="en-US"/>
        </w:rPr>
        <w:t xml:space="preserve">phenol extraction </w:t>
      </w:r>
      <w:r w:rsidRPr="009804C3">
        <w:rPr>
          <w:lang w:val="en-US"/>
        </w:rPr>
        <w:t xml:space="preserve">are that it is easy to carry out and can be adapted to many applications. </w:t>
      </w:r>
    </w:p>
    <w:p w14:paraId="2F3D4255" w14:textId="77777777" w:rsidR="008E25FF" w:rsidRPr="009804C3" w:rsidRDefault="008E25FF" w:rsidP="006F6D4D">
      <w:pPr>
        <w:spacing w:after="0" w:line="240" w:lineRule="auto"/>
        <w:rPr>
          <w:lang w:val="en-US"/>
        </w:rPr>
      </w:pPr>
      <w:r w:rsidRPr="009804C3">
        <w:rPr>
          <w:lang w:val="en-US"/>
        </w:rPr>
        <w:t xml:space="preserve">It is also easily applied over a wide range of volumes (40 μl to several ml). </w:t>
      </w:r>
    </w:p>
    <w:p w14:paraId="5C268F85" w14:textId="77777777" w:rsidR="008E25FF" w:rsidRPr="009804C3" w:rsidRDefault="008E25FF" w:rsidP="006F6D4D">
      <w:pPr>
        <w:spacing w:after="0" w:line="240" w:lineRule="auto"/>
        <w:rPr>
          <w:lang w:val="en-US"/>
        </w:rPr>
      </w:pPr>
      <w:r w:rsidRPr="009804C3">
        <w:rPr>
          <w:lang w:val="en-US"/>
        </w:rPr>
        <w:t xml:space="preserve">In particular, phenol extraction is widely used for the isolation of high molecular weight genomic DNA </w:t>
      </w:r>
    </w:p>
    <w:p w14:paraId="4E5CB696" w14:textId="77777777" w:rsidR="00896764" w:rsidRPr="009804C3" w:rsidRDefault="006F6D4D" w:rsidP="006F6D4D">
      <w:pPr>
        <w:spacing w:after="0" w:line="240" w:lineRule="auto"/>
        <w:rPr>
          <w:lang w:val="en-US"/>
        </w:rPr>
      </w:pPr>
      <w:r w:rsidRPr="009804C3">
        <w:rPr>
          <w:lang w:val="en-US"/>
        </w:rPr>
        <w:t>ISOLATION OF RNA</w:t>
      </w:r>
    </w:p>
    <w:p w14:paraId="55D56717" w14:textId="77777777" w:rsidR="008E25FF" w:rsidRPr="009804C3" w:rsidRDefault="008E25FF" w:rsidP="006F6D4D">
      <w:pPr>
        <w:spacing w:after="0" w:line="240" w:lineRule="auto"/>
        <w:rPr>
          <w:lang w:val="en-US"/>
        </w:rPr>
      </w:pPr>
      <w:r w:rsidRPr="009804C3">
        <w:rPr>
          <w:lang w:val="en-US"/>
        </w:rPr>
        <w:t>Most RNA isolation protocols also involve phenol extractions and are similar to DNA isolations.</w:t>
      </w:r>
    </w:p>
    <w:p w14:paraId="76E0CBF2" w14:textId="77777777" w:rsidR="008E25FF" w:rsidRPr="009804C3" w:rsidRDefault="008E25FF" w:rsidP="006F6D4D">
      <w:pPr>
        <w:spacing w:after="0" w:line="240" w:lineRule="auto"/>
        <w:rPr>
          <w:lang w:val="en-US"/>
        </w:rPr>
      </w:pPr>
      <w:r w:rsidRPr="009804C3">
        <w:rPr>
          <w:lang w:val="en-US"/>
        </w:rPr>
        <w:t xml:space="preserve">However, there are some differences and special considerations (Box). </w:t>
      </w:r>
    </w:p>
    <w:p w14:paraId="28FD0704" w14:textId="77777777" w:rsidR="008E25FF" w:rsidRPr="009804C3" w:rsidRDefault="008E25FF" w:rsidP="006F6D4D">
      <w:pPr>
        <w:spacing w:after="0" w:line="240" w:lineRule="auto"/>
        <w:rPr>
          <w:lang w:val="en-US"/>
        </w:rPr>
      </w:pPr>
      <w:r w:rsidRPr="009804C3">
        <w:rPr>
          <w:lang w:val="en-US"/>
        </w:rPr>
        <w:t>In particular, precautions against RNase activity must be taken.</w:t>
      </w:r>
    </w:p>
    <w:p w14:paraId="0E02E0EC" w14:textId="77777777" w:rsidR="008E25FF" w:rsidRPr="009804C3" w:rsidRDefault="008E25FF" w:rsidP="006F6D4D">
      <w:pPr>
        <w:spacing w:after="0" w:line="240" w:lineRule="auto"/>
        <w:rPr>
          <w:lang w:val="en-US"/>
        </w:rPr>
      </w:pPr>
      <w:r w:rsidRPr="009804C3">
        <w:rPr>
          <w:b/>
          <w:bCs/>
          <w:lang w:val="en-US"/>
        </w:rPr>
        <w:t xml:space="preserve">RNase is an extremely stable and active enzyme. </w:t>
      </w:r>
    </w:p>
    <w:p w14:paraId="1F7B879E" w14:textId="77777777" w:rsidR="008E25FF" w:rsidRPr="009804C3" w:rsidRDefault="008E25FF" w:rsidP="006F6D4D">
      <w:pPr>
        <w:spacing w:after="0" w:line="240" w:lineRule="auto"/>
        <w:rPr>
          <w:lang w:val="en-US"/>
        </w:rPr>
      </w:pPr>
      <w:r w:rsidRPr="009804C3">
        <w:rPr>
          <w:b/>
          <w:bCs/>
          <w:lang w:val="en-US"/>
        </w:rPr>
        <w:t>Gloves should be worn at all times and sterile plasticware should be used</w:t>
      </w:r>
    </w:p>
    <w:p w14:paraId="610E6F9E" w14:textId="77777777" w:rsidR="008E25FF" w:rsidRPr="009804C3" w:rsidRDefault="008E25FF" w:rsidP="006F6D4D">
      <w:pPr>
        <w:spacing w:after="0" w:line="240" w:lineRule="auto"/>
        <w:rPr>
          <w:lang w:val="en-US"/>
        </w:rPr>
      </w:pPr>
      <w:r w:rsidRPr="009804C3">
        <w:rPr>
          <w:b/>
          <w:bCs/>
          <w:lang w:val="en-US"/>
        </w:rPr>
        <w:t xml:space="preserve">whenever possible to avoid introducing exogenous RNase to the sample. </w:t>
      </w:r>
    </w:p>
    <w:p w14:paraId="01DCFB96" w14:textId="77777777" w:rsidR="008E25FF" w:rsidRPr="009804C3" w:rsidRDefault="008E25FF" w:rsidP="006F6D4D">
      <w:pPr>
        <w:spacing w:after="0" w:line="240" w:lineRule="auto"/>
        <w:rPr>
          <w:lang w:val="en-US"/>
        </w:rPr>
      </w:pPr>
      <w:r w:rsidRPr="009804C3">
        <w:rPr>
          <w:b/>
          <w:bCs/>
          <w:lang w:val="en-US"/>
        </w:rPr>
        <w:t xml:space="preserve">Glassware needs to treated with DEPC-water and autoclaved to inactivate any RNase. Buffers should be prepared from DEPC-water or RNase inhibitors included. </w:t>
      </w:r>
    </w:p>
    <w:p w14:paraId="15AC4E49" w14:textId="77777777" w:rsidR="00896764" w:rsidRPr="009804C3" w:rsidRDefault="006F6D4D" w:rsidP="006F6D4D">
      <w:pPr>
        <w:spacing w:after="0" w:line="240" w:lineRule="auto"/>
        <w:rPr>
          <w:lang w:val="en-US"/>
        </w:rPr>
      </w:pPr>
      <w:r w:rsidRPr="009804C3">
        <w:rPr>
          <w:lang w:val="en-US"/>
        </w:rPr>
        <w:t>RNase inhibitors!</w:t>
      </w:r>
    </w:p>
    <w:p w14:paraId="0E44011F" w14:textId="77777777" w:rsidR="008E25FF" w:rsidRPr="009804C3" w:rsidRDefault="008E25FF" w:rsidP="006F6D4D">
      <w:pPr>
        <w:spacing w:after="0" w:line="240" w:lineRule="auto"/>
        <w:rPr>
          <w:lang w:val="en-US"/>
        </w:rPr>
      </w:pPr>
      <w:r w:rsidRPr="009804C3">
        <w:rPr>
          <w:lang w:val="en-US"/>
        </w:rPr>
        <w:t>extraction in guanidine salts</w:t>
      </w:r>
    </w:p>
    <w:p w14:paraId="61EBA806" w14:textId="77777777" w:rsidR="008E25FF" w:rsidRPr="009804C3" w:rsidRDefault="008E25FF" w:rsidP="006F6D4D">
      <w:pPr>
        <w:spacing w:after="0" w:line="240" w:lineRule="auto"/>
        <w:rPr>
          <w:lang w:val="en-US"/>
        </w:rPr>
      </w:pPr>
      <w:r w:rsidRPr="009804C3">
        <w:rPr>
          <w:lang w:val="en-US"/>
        </w:rPr>
        <w:t>phenol extractions at pH 5-6</w:t>
      </w:r>
    </w:p>
    <w:p w14:paraId="2899DD00" w14:textId="77777777" w:rsidR="008E25FF" w:rsidRPr="009804C3" w:rsidRDefault="008E25FF" w:rsidP="006F6D4D">
      <w:pPr>
        <w:spacing w:after="0" w:line="240" w:lineRule="auto"/>
        <w:rPr>
          <w:lang w:val="en-US"/>
        </w:rPr>
      </w:pPr>
      <w:r w:rsidRPr="009804C3">
        <w:rPr>
          <w:lang w:val="en-US"/>
        </w:rPr>
        <w:t>treatment with RNase-free DNase</w:t>
      </w:r>
    </w:p>
    <w:p w14:paraId="31C01547" w14:textId="77777777" w:rsidR="008E25FF" w:rsidRPr="009804C3" w:rsidRDefault="008E25FF" w:rsidP="006F6D4D">
      <w:pPr>
        <w:spacing w:after="0" w:line="240" w:lineRule="auto"/>
        <w:rPr>
          <w:lang w:val="en-US"/>
        </w:rPr>
      </w:pPr>
      <w:r w:rsidRPr="009804C3">
        <w:rPr>
          <w:lang w:val="en-US"/>
        </w:rPr>
        <w:t>precipitation with LiCl</w:t>
      </w:r>
    </w:p>
    <w:p w14:paraId="30FD1B30" w14:textId="77777777" w:rsidR="008E25FF" w:rsidRPr="009804C3" w:rsidRDefault="008E25FF" w:rsidP="006F6D4D">
      <w:pPr>
        <w:spacing w:after="0" w:line="240" w:lineRule="auto"/>
        <w:rPr>
          <w:lang w:val="en-US"/>
        </w:rPr>
      </w:pPr>
      <w:r w:rsidRPr="009804C3">
        <w:rPr>
          <w:lang w:val="en-US"/>
        </w:rPr>
        <w:t xml:space="preserve">oligo-dT column </w:t>
      </w:r>
    </w:p>
    <w:p w14:paraId="7908C478" w14:textId="77777777" w:rsidR="008E25FF" w:rsidRPr="009804C3" w:rsidRDefault="008E25FF" w:rsidP="006F6D4D">
      <w:pPr>
        <w:spacing w:after="0" w:line="240" w:lineRule="auto"/>
        <w:rPr>
          <w:lang w:val="en-US"/>
        </w:rPr>
      </w:pPr>
      <w:r w:rsidRPr="009804C3">
        <w:rPr>
          <w:lang w:val="en-US"/>
        </w:rPr>
        <w:t xml:space="preserve">The cell lysis and solubilization of RNA will typically be carried out in guanidine salts (especially guanidine thiocyanate). </w:t>
      </w:r>
    </w:p>
    <w:p w14:paraId="60662D19" w14:textId="77777777" w:rsidR="008E25FF" w:rsidRPr="009804C3" w:rsidRDefault="008E25FF" w:rsidP="006F6D4D">
      <w:pPr>
        <w:spacing w:after="0" w:line="240" w:lineRule="auto"/>
        <w:rPr>
          <w:lang w:val="en-US"/>
        </w:rPr>
      </w:pPr>
      <w:r w:rsidRPr="009804C3">
        <w:rPr>
          <w:b/>
          <w:bCs/>
          <w:u w:val="single"/>
          <w:lang w:val="en-US"/>
        </w:rPr>
        <w:t xml:space="preserve">Guanidine is a strong chaotropic agent and will inhibit RNases. </w:t>
      </w:r>
    </w:p>
    <w:p w14:paraId="4ADCFB83" w14:textId="77777777" w:rsidR="008E25FF" w:rsidRPr="009804C3" w:rsidRDefault="008E25FF" w:rsidP="006F6D4D">
      <w:pPr>
        <w:spacing w:after="0" w:line="240" w:lineRule="auto"/>
        <w:rPr>
          <w:lang w:val="en-US"/>
        </w:rPr>
      </w:pPr>
      <w:r w:rsidRPr="009804C3">
        <w:rPr>
          <w:lang w:val="en-US"/>
        </w:rPr>
        <w:t xml:space="preserve">The strong denaturing effect of this salt will also promote better phenol extraction. </w:t>
      </w:r>
    </w:p>
    <w:p w14:paraId="1AA9ABDB" w14:textId="77777777" w:rsidR="008E25FF" w:rsidRPr="009804C3" w:rsidRDefault="008E25FF" w:rsidP="006F6D4D">
      <w:pPr>
        <w:spacing w:after="0" w:line="240" w:lineRule="auto"/>
        <w:rPr>
          <w:lang w:val="en-US"/>
        </w:rPr>
      </w:pPr>
      <w:r w:rsidRPr="009804C3">
        <w:rPr>
          <w:lang w:val="en-US"/>
        </w:rPr>
        <w:t xml:space="preserve">The phenol extraction is the same as the DNA isolation except that the phenol is usually saturated with a buffer of pH 5-6. </w:t>
      </w:r>
    </w:p>
    <w:p w14:paraId="7A32AD2C" w14:textId="77777777" w:rsidR="008E25FF" w:rsidRPr="009804C3" w:rsidRDefault="008E25FF" w:rsidP="006F6D4D">
      <w:pPr>
        <w:spacing w:after="0" w:line="240" w:lineRule="auto"/>
        <w:rPr>
          <w:lang w:val="en-US"/>
        </w:rPr>
      </w:pPr>
      <w:r w:rsidRPr="009804C3">
        <w:rPr>
          <w:lang w:val="en-US"/>
        </w:rPr>
        <w:t>The lower pH will result in some DNA partitioning in the organic</w:t>
      </w:r>
    </w:p>
    <w:p w14:paraId="052A6F2B" w14:textId="77777777" w:rsidR="008E25FF" w:rsidRPr="009804C3" w:rsidRDefault="008E25FF" w:rsidP="006F6D4D">
      <w:pPr>
        <w:spacing w:after="0" w:line="240" w:lineRule="auto"/>
        <w:rPr>
          <w:lang w:val="en-US"/>
        </w:rPr>
      </w:pPr>
      <w:r w:rsidRPr="009804C3">
        <w:rPr>
          <w:lang w:val="en-US"/>
        </w:rPr>
        <w:t>phase. If DNA contamination is a problem, it is possible to purchase RNase-free DNase.</w:t>
      </w:r>
    </w:p>
    <w:p w14:paraId="47F7739A" w14:textId="77777777" w:rsidR="008E25FF" w:rsidRPr="009804C3" w:rsidRDefault="008E25FF" w:rsidP="006F6D4D">
      <w:pPr>
        <w:spacing w:after="0" w:line="240" w:lineRule="auto"/>
        <w:rPr>
          <w:lang w:val="en-US"/>
        </w:rPr>
      </w:pPr>
    </w:p>
    <w:p w14:paraId="7B1AB083" w14:textId="77777777" w:rsidR="00896764" w:rsidRPr="009804C3" w:rsidRDefault="006F6D4D" w:rsidP="006F6D4D">
      <w:pPr>
        <w:spacing w:after="0" w:line="240" w:lineRule="auto"/>
        <w:rPr>
          <w:lang w:val="en-US"/>
        </w:rPr>
      </w:pPr>
      <w:r w:rsidRPr="009804C3">
        <w:rPr>
          <w:lang w:val="en-US"/>
        </w:rPr>
        <w:t xml:space="preserve">Precipitation of RNA with LiCl. </w:t>
      </w:r>
    </w:p>
    <w:p w14:paraId="49F27C10" w14:textId="77777777" w:rsidR="008E25FF" w:rsidRPr="009804C3" w:rsidRDefault="008E25FF" w:rsidP="006F6D4D">
      <w:pPr>
        <w:spacing w:after="0" w:line="240" w:lineRule="auto"/>
        <w:rPr>
          <w:lang w:val="en-US"/>
        </w:rPr>
      </w:pPr>
      <w:r w:rsidRPr="009804C3">
        <w:rPr>
          <w:lang w:val="en-US"/>
        </w:rPr>
        <w:t>LiCl has been used to selectively precipitate RNA.</w:t>
      </w:r>
    </w:p>
    <w:p w14:paraId="768E4FFF" w14:textId="77777777" w:rsidR="008E25FF" w:rsidRPr="009804C3" w:rsidRDefault="008E25FF" w:rsidP="006F6D4D">
      <w:pPr>
        <w:spacing w:after="0" w:line="240" w:lineRule="auto"/>
        <w:rPr>
          <w:lang w:val="en-US"/>
        </w:rPr>
      </w:pPr>
      <w:r w:rsidRPr="009804C3">
        <w:rPr>
          <w:lang w:val="en-US"/>
        </w:rPr>
        <w:t xml:space="preserve">Large RNAs (rRNA, mRNA) are insoluble at high ionic strength. </w:t>
      </w:r>
    </w:p>
    <w:p w14:paraId="4C9FCFD7" w14:textId="77777777" w:rsidR="008E25FF" w:rsidRPr="009804C3" w:rsidRDefault="008E25FF" w:rsidP="006F6D4D">
      <w:pPr>
        <w:spacing w:after="0" w:line="240" w:lineRule="auto"/>
        <w:rPr>
          <w:lang w:val="en-US"/>
        </w:rPr>
      </w:pPr>
      <w:r w:rsidRPr="009804C3">
        <w:rPr>
          <w:lang w:val="en-US"/>
        </w:rPr>
        <w:t xml:space="preserve">Small RNAs (tRNA and 5S rRNA) and DNA generally remain soluble. </w:t>
      </w:r>
    </w:p>
    <w:p w14:paraId="29F53BA8" w14:textId="77777777" w:rsidR="008E25FF" w:rsidRPr="009804C3" w:rsidRDefault="008E25FF" w:rsidP="006F6D4D">
      <w:pPr>
        <w:spacing w:after="0" w:line="240" w:lineRule="auto"/>
        <w:rPr>
          <w:lang w:val="en-US"/>
        </w:rPr>
      </w:pPr>
      <w:r w:rsidRPr="009804C3">
        <w:rPr>
          <w:lang w:val="en-US"/>
        </w:rPr>
        <w:t xml:space="preserve">Following either phenol or guanidine extraction, an equal volume of 8 M LiCl is added. </w:t>
      </w:r>
    </w:p>
    <w:p w14:paraId="3FFE599F" w14:textId="77777777" w:rsidR="008E25FF" w:rsidRPr="009804C3" w:rsidRDefault="008E25FF" w:rsidP="006F6D4D">
      <w:pPr>
        <w:spacing w:after="0" w:line="240" w:lineRule="auto"/>
        <w:rPr>
          <w:lang w:val="en-US"/>
        </w:rPr>
      </w:pPr>
      <w:r w:rsidRPr="009804C3">
        <w:rPr>
          <w:lang w:val="en-US"/>
        </w:rPr>
        <w:t>The sample is mixed vigorously and incubated at -20</w:t>
      </w:r>
      <w:r w:rsidRPr="009804C3">
        <w:rPr>
          <w:vertAlign w:val="superscript"/>
          <w:lang w:val="en-US"/>
        </w:rPr>
        <w:t>o</w:t>
      </w:r>
      <w:r w:rsidRPr="009804C3">
        <w:rPr>
          <w:lang w:val="en-US"/>
        </w:rPr>
        <w:t xml:space="preserve">. The precipitate is collected by centrifugation and reprecipitated if necessary. </w:t>
      </w:r>
    </w:p>
    <w:p w14:paraId="1BC10E71" w14:textId="77777777" w:rsidR="00896764" w:rsidRPr="009804C3" w:rsidRDefault="006F6D4D" w:rsidP="006F6D4D">
      <w:pPr>
        <w:spacing w:after="0" w:line="240" w:lineRule="auto"/>
        <w:rPr>
          <w:lang w:val="en-US"/>
        </w:rPr>
      </w:pPr>
      <w:r w:rsidRPr="009804C3">
        <w:rPr>
          <w:lang w:val="en-US"/>
        </w:rPr>
        <w:t xml:space="preserve">Affinity chromatography </w:t>
      </w:r>
    </w:p>
    <w:p w14:paraId="5853CB2F" w14:textId="77777777" w:rsidR="008E25FF" w:rsidRPr="009804C3" w:rsidRDefault="008E25FF" w:rsidP="006F6D4D">
      <w:pPr>
        <w:spacing w:after="0" w:line="240" w:lineRule="auto"/>
        <w:rPr>
          <w:lang w:val="en-US"/>
        </w:rPr>
      </w:pPr>
      <w:r w:rsidRPr="009804C3">
        <w:rPr>
          <w:lang w:val="en-US"/>
        </w:rPr>
        <w:t>Most eukaryotic mRNA contains a stretch of A residues at its 3' end</w:t>
      </w:r>
    </w:p>
    <w:p w14:paraId="21A6A484" w14:textId="77777777" w:rsidR="008E25FF" w:rsidRPr="009804C3" w:rsidRDefault="008E25FF" w:rsidP="006F6D4D">
      <w:pPr>
        <w:spacing w:after="0" w:line="240" w:lineRule="auto"/>
        <w:rPr>
          <w:lang w:val="en-US"/>
        </w:rPr>
      </w:pPr>
      <w:r w:rsidRPr="009804C3">
        <w:rPr>
          <w:lang w:val="en-US"/>
        </w:rPr>
        <w:t xml:space="preserve">which added post-transcriptionally. </w:t>
      </w:r>
    </w:p>
    <w:p w14:paraId="110218A6" w14:textId="77777777" w:rsidR="008E25FF" w:rsidRPr="009804C3" w:rsidRDefault="008E25FF" w:rsidP="006F6D4D">
      <w:pPr>
        <w:spacing w:after="0" w:line="240" w:lineRule="auto"/>
        <w:rPr>
          <w:lang w:val="en-US"/>
        </w:rPr>
      </w:pPr>
      <w:r w:rsidRPr="009804C3">
        <w:rPr>
          <w:lang w:val="en-US"/>
        </w:rPr>
        <w:t xml:space="preserve">It is possible to isolate mRNA by affinity chromatography on oligodT </w:t>
      </w:r>
    </w:p>
    <w:p w14:paraId="187850BA" w14:textId="77777777" w:rsidR="008E25FF" w:rsidRPr="009804C3" w:rsidRDefault="008E25FF" w:rsidP="006F6D4D">
      <w:pPr>
        <w:spacing w:after="0" w:line="240" w:lineRule="auto"/>
        <w:rPr>
          <w:lang w:val="en-US"/>
        </w:rPr>
      </w:pPr>
      <w:r w:rsidRPr="009804C3">
        <w:rPr>
          <w:lang w:val="en-US"/>
        </w:rPr>
        <w:t xml:space="preserve">columns (Figure). </w:t>
      </w:r>
    </w:p>
    <w:p w14:paraId="5ABDC0CB" w14:textId="77777777" w:rsidR="008E25FF" w:rsidRPr="009804C3" w:rsidRDefault="008E25FF" w:rsidP="006F6D4D">
      <w:pPr>
        <w:spacing w:after="0" w:line="240" w:lineRule="auto"/>
        <w:rPr>
          <w:lang w:val="en-US"/>
        </w:rPr>
      </w:pPr>
      <w:r w:rsidRPr="009804C3">
        <w:rPr>
          <w:lang w:val="en-US"/>
        </w:rPr>
        <w:t xml:space="preserve">The RNA solution is passed over an oligo-dT column under conditions which promote base pairing. </w:t>
      </w:r>
    </w:p>
    <w:p w14:paraId="3C9A01B0" w14:textId="77777777" w:rsidR="008E25FF" w:rsidRPr="009804C3" w:rsidRDefault="008E25FF" w:rsidP="006F6D4D">
      <w:pPr>
        <w:spacing w:after="0" w:line="240" w:lineRule="auto"/>
        <w:rPr>
          <w:lang w:val="en-US"/>
        </w:rPr>
      </w:pPr>
      <w:r w:rsidRPr="009804C3">
        <w:rPr>
          <w:lang w:val="en-US"/>
        </w:rPr>
        <w:t>Only RNA with a polyA tail binds. The polyA RNA is eluted under</w:t>
      </w:r>
    </w:p>
    <w:p w14:paraId="7B3FA3E3" w14:textId="77777777" w:rsidR="008E25FF" w:rsidRPr="009804C3" w:rsidRDefault="008E25FF" w:rsidP="006F6D4D">
      <w:pPr>
        <w:spacing w:after="0" w:line="240" w:lineRule="auto"/>
        <w:rPr>
          <w:lang w:val="en-US"/>
        </w:rPr>
      </w:pPr>
      <w:r w:rsidRPr="009804C3">
        <w:rPr>
          <w:lang w:val="en-US"/>
        </w:rPr>
        <w:t>usually low salt and high temperature which breaks the base pairing.</w:t>
      </w:r>
    </w:p>
    <w:p w14:paraId="537F2B55" w14:textId="77777777" w:rsidR="00896764" w:rsidRPr="009804C3" w:rsidRDefault="006F6D4D" w:rsidP="006F6D4D">
      <w:pPr>
        <w:spacing w:after="0" w:line="240" w:lineRule="auto"/>
        <w:rPr>
          <w:lang w:val="en-US"/>
        </w:rPr>
      </w:pPr>
      <w:r w:rsidRPr="009804C3">
        <w:rPr>
          <w:lang w:val="en-US"/>
        </w:rPr>
        <w:t xml:space="preserve">Oligo-dT- column </w:t>
      </w:r>
    </w:p>
    <w:p w14:paraId="50AE3D0F" w14:textId="77777777" w:rsidR="00896764" w:rsidRPr="009804C3" w:rsidRDefault="006F6D4D" w:rsidP="006F6D4D">
      <w:pPr>
        <w:spacing w:after="0" w:line="240" w:lineRule="auto"/>
        <w:rPr>
          <w:lang w:val="en-US"/>
        </w:rPr>
      </w:pPr>
      <w:r w:rsidRPr="009804C3">
        <w:rPr>
          <w:lang w:val="en-US"/>
        </w:rPr>
        <w:t>ANALYSIS AND QUANTIFICATION of NUCLEIC ACIDS</w:t>
      </w:r>
    </w:p>
    <w:p w14:paraId="476958D7" w14:textId="77777777" w:rsidR="008E25FF" w:rsidRPr="009804C3" w:rsidRDefault="008E25FF" w:rsidP="006F6D4D">
      <w:pPr>
        <w:spacing w:after="0" w:line="240" w:lineRule="auto"/>
        <w:rPr>
          <w:lang w:val="en-US"/>
        </w:rPr>
      </w:pPr>
      <w:r w:rsidRPr="009804C3">
        <w:rPr>
          <w:lang w:val="en-US"/>
        </w:rPr>
        <w:t>The quality and quantity of isolated nucleic acids can be determined spectrophotometrically</w:t>
      </w:r>
    </w:p>
    <w:p w14:paraId="2F821BA1" w14:textId="77777777" w:rsidR="008E25FF" w:rsidRPr="009804C3" w:rsidRDefault="008E25FF" w:rsidP="006F6D4D">
      <w:pPr>
        <w:spacing w:after="0" w:line="240" w:lineRule="auto"/>
        <w:rPr>
          <w:lang w:val="en-US"/>
        </w:rPr>
      </w:pPr>
      <w:r w:rsidRPr="009804C3">
        <w:rPr>
          <w:lang w:val="en-US"/>
        </w:rPr>
        <w:t xml:space="preserve">Nucleic acids have an Amax of 260 nm and proteins have Amax of 280 nm. </w:t>
      </w:r>
    </w:p>
    <w:p w14:paraId="2D6ABC11" w14:textId="77777777" w:rsidR="008E25FF" w:rsidRPr="009804C3" w:rsidRDefault="008E25FF" w:rsidP="006F6D4D">
      <w:pPr>
        <w:spacing w:after="0" w:line="240" w:lineRule="auto"/>
        <w:rPr>
          <w:lang w:val="en-US"/>
        </w:rPr>
      </w:pPr>
      <w:r w:rsidRPr="009804C3">
        <w:rPr>
          <w:lang w:val="en-US"/>
        </w:rPr>
        <w:lastRenderedPageBreak/>
        <w:t>The A260/A280 ratio is therefore indicative of the degree of purity of the nucleic acid.</w:t>
      </w:r>
    </w:p>
    <w:p w14:paraId="72BDA413" w14:textId="77777777" w:rsidR="008E25FF" w:rsidRPr="009804C3" w:rsidRDefault="008E25FF" w:rsidP="006F6D4D">
      <w:pPr>
        <w:spacing w:after="0" w:line="240" w:lineRule="auto"/>
        <w:rPr>
          <w:lang w:val="en-US"/>
        </w:rPr>
      </w:pPr>
      <w:r w:rsidRPr="009804C3">
        <w:rPr>
          <w:lang w:val="en-US"/>
        </w:rPr>
        <w:t xml:space="preserve">A260/A280 ratios of 1.6-1.8 or 1.8-2.0 are usually acceptable for DNA and RNA, respectively. </w:t>
      </w:r>
    </w:p>
    <w:p w14:paraId="704C6D2D" w14:textId="77777777" w:rsidR="008E25FF" w:rsidRPr="009804C3" w:rsidRDefault="008E25FF" w:rsidP="006F6D4D">
      <w:pPr>
        <w:spacing w:after="0" w:line="240" w:lineRule="auto"/>
        <w:rPr>
          <w:lang w:val="en-US"/>
        </w:rPr>
      </w:pPr>
      <w:r w:rsidRPr="009804C3">
        <w:rPr>
          <w:lang w:val="en-US"/>
        </w:rPr>
        <w:t>The standard extinction coefficient used for ssDNA, dsDNA and RNA are 0.03 ml/μg, 0.02 ml/μg and 0.025</w:t>
      </w:r>
    </w:p>
    <w:p w14:paraId="3F05565A" w14:textId="77777777" w:rsidR="008E25FF" w:rsidRPr="009804C3" w:rsidRDefault="008E25FF" w:rsidP="006F6D4D">
      <w:pPr>
        <w:spacing w:after="0" w:line="240" w:lineRule="auto"/>
        <w:rPr>
          <w:lang w:val="en-US"/>
        </w:rPr>
      </w:pPr>
      <w:r w:rsidRPr="009804C3">
        <w:rPr>
          <w:lang w:val="en-US"/>
        </w:rPr>
        <w:t>ml/μg, respectively.</w:t>
      </w:r>
    </w:p>
    <w:p w14:paraId="4ACE900A" w14:textId="77777777" w:rsidR="008E25FF" w:rsidRPr="009804C3" w:rsidRDefault="008E25FF" w:rsidP="006F6D4D">
      <w:pPr>
        <w:spacing w:after="0" w:line="240" w:lineRule="auto"/>
        <w:rPr>
          <w:lang w:val="en-US"/>
        </w:rPr>
      </w:pPr>
    </w:p>
    <w:p w14:paraId="7178A533" w14:textId="77777777" w:rsidR="008E25FF" w:rsidRPr="009804C3" w:rsidRDefault="008E25FF" w:rsidP="006F6D4D">
      <w:pPr>
        <w:spacing w:after="0" w:line="240" w:lineRule="auto"/>
        <w:rPr>
          <w:lang w:val="en-US"/>
        </w:rPr>
      </w:pPr>
      <w:r w:rsidRPr="009804C3">
        <w:rPr>
          <w:lang w:val="en-US"/>
        </w:rPr>
        <w:t>Formulas which take into account protein and other contaminants are also available.</w:t>
      </w:r>
    </w:p>
    <w:p w14:paraId="3C668000" w14:textId="77777777" w:rsidR="008E25FF" w:rsidRPr="009804C3" w:rsidRDefault="008E25FF" w:rsidP="006F6D4D">
      <w:pPr>
        <w:spacing w:after="0" w:line="240" w:lineRule="auto"/>
        <w:rPr>
          <w:lang w:val="en-US"/>
        </w:rPr>
      </w:pPr>
      <w:r w:rsidRPr="009804C3">
        <w:rPr>
          <w:lang w:val="en-US"/>
        </w:rPr>
        <w:t>Indirect spectrophometric assays for DNA quantification are also available, but rarely</w:t>
      </w:r>
    </w:p>
    <w:p w14:paraId="43495E2F" w14:textId="77777777" w:rsidR="008E25FF" w:rsidRPr="009804C3" w:rsidRDefault="008E25FF" w:rsidP="006F6D4D">
      <w:pPr>
        <w:spacing w:after="0" w:line="240" w:lineRule="auto"/>
        <w:rPr>
          <w:lang w:val="en-US"/>
        </w:rPr>
      </w:pPr>
      <w:r w:rsidRPr="009804C3">
        <w:rPr>
          <w:lang w:val="en-US"/>
        </w:rPr>
        <w:t xml:space="preserve">used. </w:t>
      </w:r>
    </w:p>
    <w:p w14:paraId="70AF1746" w14:textId="77777777" w:rsidR="008E25FF" w:rsidRPr="009804C3" w:rsidRDefault="008E25FF" w:rsidP="006F6D4D">
      <w:pPr>
        <w:spacing w:after="0" w:line="240" w:lineRule="auto"/>
        <w:rPr>
          <w:lang w:val="en-US"/>
        </w:rPr>
      </w:pPr>
      <w:r w:rsidRPr="009804C3">
        <w:rPr>
          <w:lang w:val="en-US"/>
        </w:rPr>
        <w:t xml:space="preserve">In some </w:t>
      </w:r>
      <w:proofErr w:type="gramStart"/>
      <w:r w:rsidRPr="009804C3">
        <w:rPr>
          <w:lang w:val="en-US"/>
        </w:rPr>
        <w:t>instances</w:t>
      </w:r>
      <w:proofErr w:type="gramEnd"/>
      <w:r w:rsidRPr="009804C3">
        <w:rPr>
          <w:lang w:val="en-US"/>
        </w:rPr>
        <w:t xml:space="preserve"> fluorometry using fluorescent dyes that bind DNA and/or RNA is used</w:t>
      </w:r>
    </w:p>
    <w:p w14:paraId="081CCF58" w14:textId="77777777" w:rsidR="008E25FF" w:rsidRPr="009804C3" w:rsidRDefault="008E25FF" w:rsidP="006F6D4D">
      <w:pPr>
        <w:spacing w:after="0" w:line="240" w:lineRule="auto"/>
        <w:rPr>
          <w:lang w:val="en-US"/>
        </w:rPr>
      </w:pPr>
      <w:r w:rsidRPr="009804C3">
        <w:rPr>
          <w:lang w:val="en-US"/>
        </w:rPr>
        <w:t xml:space="preserve">to determine nucleic acid concentrations. </w:t>
      </w:r>
    </w:p>
    <w:p w14:paraId="544B20A2" w14:textId="77777777" w:rsidR="00896764" w:rsidRPr="009804C3" w:rsidRDefault="006F6D4D" w:rsidP="006F6D4D">
      <w:pPr>
        <w:spacing w:after="0" w:line="240" w:lineRule="auto"/>
        <w:rPr>
          <w:lang w:val="en-US"/>
        </w:rPr>
      </w:pPr>
      <w:r w:rsidRPr="009804C3">
        <w:rPr>
          <w:lang w:val="en-US"/>
        </w:rPr>
        <w:t xml:space="preserve">DNA   A260    </w:t>
      </w:r>
      <w:r w:rsidRPr="009804C3">
        <w:rPr>
          <w:lang w:val="el-GR"/>
        </w:rPr>
        <w:t>1.0 ≈ 50 μ</w:t>
      </w:r>
      <w:r w:rsidRPr="009804C3">
        <w:rPr>
          <w:lang w:val="en-US"/>
        </w:rPr>
        <w:t>g/ml</w:t>
      </w:r>
    </w:p>
    <w:p w14:paraId="612FD37F" w14:textId="77777777" w:rsidR="00896764" w:rsidRPr="009804C3" w:rsidRDefault="006F6D4D" w:rsidP="006F6D4D">
      <w:pPr>
        <w:spacing w:after="0" w:line="240" w:lineRule="auto"/>
        <w:rPr>
          <w:lang w:val="en-US"/>
        </w:rPr>
      </w:pPr>
      <w:r w:rsidRPr="009804C3">
        <w:rPr>
          <w:lang w:val="en-US"/>
        </w:rPr>
        <w:t>A260/A280 1.6 - 1.8</w:t>
      </w:r>
    </w:p>
    <w:p w14:paraId="02D19784" w14:textId="77777777" w:rsidR="00896764" w:rsidRPr="009804C3" w:rsidRDefault="006F6D4D" w:rsidP="006F6D4D">
      <w:pPr>
        <w:spacing w:after="0" w:line="240" w:lineRule="auto"/>
        <w:rPr>
          <w:lang w:val="en-US"/>
        </w:rPr>
      </w:pPr>
      <w:r w:rsidRPr="009804C3">
        <w:rPr>
          <w:lang w:val="en-US"/>
        </w:rPr>
        <w:t xml:space="preserve">RNA  A260      1.0 ≈ 40 </w:t>
      </w:r>
      <w:r w:rsidRPr="009804C3">
        <w:rPr>
          <w:lang w:val="el-GR"/>
        </w:rPr>
        <w:t>μ</w:t>
      </w:r>
      <w:r w:rsidRPr="009804C3">
        <w:rPr>
          <w:lang w:val="en-US"/>
        </w:rPr>
        <w:t>g/ml</w:t>
      </w:r>
    </w:p>
    <w:p w14:paraId="3DAE5767" w14:textId="77777777" w:rsidR="00896764" w:rsidRPr="009804C3" w:rsidRDefault="006F6D4D" w:rsidP="006F6D4D">
      <w:pPr>
        <w:spacing w:after="0" w:line="240" w:lineRule="auto"/>
        <w:rPr>
          <w:lang w:val="en-US"/>
        </w:rPr>
      </w:pPr>
      <w:r w:rsidRPr="009804C3">
        <w:rPr>
          <w:lang w:val="en-US"/>
        </w:rPr>
        <w:t xml:space="preserve"> A260/A280 ~2.0 </w:t>
      </w:r>
    </w:p>
    <w:p w14:paraId="645BE9F4" w14:textId="77777777" w:rsidR="00896764" w:rsidRPr="009804C3" w:rsidRDefault="006F6D4D" w:rsidP="006F6D4D">
      <w:pPr>
        <w:spacing w:after="0" w:line="240" w:lineRule="auto"/>
        <w:rPr>
          <w:lang w:val="en-US"/>
        </w:rPr>
      </w:pPr>
      <w:r w:rsidRPr="009804C3">
        <w:rPr>
          <w:lang w:val="en-US"/>
        </w:rPr>
        <w:t>Spectrophotometric Conversions</w:t>
      </w:r>
    </w:p>
    <w:p w14:paraId="352B16D3" w14:textId="77777777" w:rsidR="00896764" w:rsidRPr="009804C3" w:rsidRDefault="006F6D4D" w:rsidP="006F6D4D">
      <w:pPr>
        <w:spacing w:after="0" w:line="240" w:lineRule="auto"/>
        <w:rPr>
          <w:lang w:val="en-US"/>
        </w:rPr>
      </w:pPr>
      <w:r w:rsidRPr="009804C3">
        <w:rPr>
          <w:lang w:val="en-US"/>
        </w:rPr>
        <w:t>1 A260 unit of double-stranded DNA = 50 μg/ml</w:t>
      </w:r>
    </w:p>
    <w:p w14:paraId="511766AE" w14:textId="77777777" w:rsidR="00896764" w:rsidRPr="009804C3" w:rsidRDefault="006F6D4D" w:rsidP="006F6D4D">
      <w:pPr>
        <w:spacing w:after="0" w:line="240" w:lineRule="auto"/>
        <w:rPr>
          <w:lang w:val="en-US"/>
        </w:rPr>
      </w:pPr>
      <w:r w:rsidRPr="009804C3">
        <w:rPr>
          <w:lang w:val="en-US"/>
        </w:rPr>
        <w:t>1 A260 unit of single-stranded DNA = 33 μg/ml</w:t>
      </w:r>
    </w:p>
    <w:p w14:paraId="09CB0CBD" w14:textId="77777777" w:rsidR="00896764" w:rsidRPr="009804C3" w:rsidRDefault="006F6D4D" w:rsidP="006F6D4D">
      <w:pPr>
        <w:spacing w:after="0" w:line="240" w:lineRule="auto"/>
        <w:rPr>
          <w:lang w:val="en-US"/>
        </w:rPr>
      </w:pPr>
      <w:r w:rsidRPr="009804C3">
        <w:rPr>
          <w:lang w:val="en-US"/>
        </w:rPr>
        <w:t xml:space="preserve">1 A260 unit of single-stranded RNA = 40 μg/ml </w:t>
      </w:r>
    </w:p>
    <w:p w14:paraId="4DB454E0" w14:textId="77777777" w:rsidR="00404731" w:rsidRPr="009804C3" w:rsidRDefault="00023655" w:rsidP="006F6D4D">
      <w:pPr>
        <w:spacing w:after="0" w:line="240" w:lineRule="auto"/>
        <w:rPr>
          <w:lang w:val="en-US"/>
        </w:rPr>
      </w:pPr>
      <w:r w:rsidRPr="009804C3">
        <w:rPr>
          <w:lang w:val="en-US"/>
        </w:rPr>
        <w:t>con</w:t>
      </w:r>
    </w:p>
    <w:p w14:paraId="1A28E148" w14:textId="35847C4A" w:rsidR="001509D1" w:rsidRPr="00DE6FE4" w:rsidRDefault="00DE6FE4" w:rsidP="001509D1">
      <w:pPr>
        <w:spacing w:before="100" w:beforeAutospacing="1" w:after="100" w:afterAutospacing="1"/>
        <w:outlineLvl w:val="0"/>
        <w:rPr>
          <w:b/>
          <w:bCs/>
          <w:lang w:val="kk-KZ"/>
        </w:rPr>
      </w:pPr>
      <w:r>
        <w:rPr>
          <w:b/>
          <w:bCs/>
          <w:lang w:val="en-GB"/>
        </w:rPr>
        <w:t>Lecture</w:t>
      </w:r>
      <w:r w:rsidR="001509D1" w:rsidRPr="001509D1">
        <w:rPr>
          <w:bCs/>
          <w:color w:val="000000"/>
          <w:lang w:val="en-US"/>
        </w:rPr>
        <w:t xml:space="preserve"> 11. </w:t>
      </w:r>
      <w:r w:rsidR="001509D1" w:rsidRPr="00DE6FE4">
        <w:rPr>
          <w:b/>
          <w:bCs/>
          <w:lang w:val="en-US"/>
        </w:rPr>
        <w:t>MODIFICATION OF NUCLEIC ACIDS</w:t>
      </w:r>
      <w:r w:rsidR="001509D1" w:rsidRPr="00DE6FE4">
        <w:rPr>
          <w:b/>
          <w:bCs/>
          <w:lang w:val="kk-KZ"/>
        </w:rPr>
        <w:t>»</w:t>
      </w:r>
    </w:p>
    <w:p w14:paraId="2D573AB5" w14:textId="77777777" w:rsidR="00E97638" w:rsidRPr="001509D1" w:rsidRDefault="00E97638" w:rsidP="001509D1">
      <w:pPr>
        <w:numPr>
          <w:ilvl w:val="0"/>
          <w:numId w:val="34"/>
        </w:numPr>
        <w:spacing w:after="0" w:line="240" w:lineRule="auto"/>
        <w:rPr>
          <w:lang w:val="en-US"/>
        </w:rPr>
      </w:pPr>
      <w:r w:rsidRPr="001509D1">
        <w:rPr>
          <w:lang w:val="en-US"/>
        </w:rPr>
        <w:t xml:space="preserve">All DNA molecules are similar in terms of their </w:t>
      </w:r>
      <w:r w:rsidR="001509D1" w:rsidRPr="001509D1">
        <w:rPr>
          <w:b/>
          <w:bCs/>
          <w:lang w:val="en-US"/>
        </w:rPr>
        <w:t>biochemical and physical properties.</w:t>
      </w:r>
    </w:p>
    <w:p w14:paraId="06740A66" w14:textId="77777777" w:rsidR="001509D1" w:rsidRPr="001509D1" w:rsidRDefault="001509D1" w:rsidP="001509D1">
      <w:pPr>
        <w:spacing w:after="0" w:line="240" w:lineRule="auto"/>
        <w:rPr>
          <w:lang w:val="en-US"/>
        </w:rPr>
      </w:pPr>
      <w:r w:rsidRPr="001509D1">
        <w:rPr>
          <w:lang w:val="en-US"/>
        </w:rPr>
        <w:t xml:space="preserve">Therefore, unlike proteins, DNA techniques are not highly dependent upon the particular gene being studied. </w:t>
      </w:r>
    </w:p>
    <w:p w14:paraId="2CBF99F6" w14:textId="77777777" w:rsidR="001509D1" w:rsidRPr="001509D1" w:rsidRDefault="001509D1" w:rsidP="001509D1">
      <w:pPr>
        <w:spacing w:after="0" w:line="240" w:lineRule="auto"/>
        <w:rPr>
          <w:lang w:val="en-US"/>
        </w:rPr>
      </w:pPr>
      <w:r w:rsidRPr="001509D1">
        <w:rPr>
          <w:lang w:val="en-US"/>
        </w:rPr>
        <w:t>Genomic DNA is an extremely large molecule. For example, the</w:t>
      </w:r>
    </w:p>
    <w:p w14:paraId="4D8240F7" w14:textId="77777777" w:rsidR="001509D1" w:rsidRPr="001509D1" w:rsidRDefault="001509D1" w:rsidP="001509D1">
      <w:pPr>
        <w:spacing w:after="0" w:line="240" w:lineRule="auto"/>
        <w:rPr>
          <w:lang w:val="en-US"/>
        </w:rPr>
      </w:pPr>
      <w:r w:rsidRPr="001509D1">
        <w:rPr>
          <w:lang w:val="en-US"/>
        </w:rPr>
        <w:t xml:space="preserve">human genome contains approximately 2 x 109 base pairs (bp). </w:t>
      </w:r>
    </w:p>
    <w:p w14:paraId="19033254" w14:textId="77777777" w:rsidR="001509D1" w:rsidRPr="001509D1" w:rsidRDefault="001509D1" w:rsidP="001509D1">
      <w:pPr>
        <w:spacing w:after="0" w:line="240" w:lineRule="auto"/>
        <w:rPr>
          <w:lang w:val="en-US"/>
        </w:rPr>
      </w:pPr>
      <w:r w:rsidRPr="001509D1">
        <w:rPr>
          <w:lang w:val="en-US"/>
        </w:rPr>
        <w:t>The size of a gene for a 50 kDa protein might be as small as 2000 bp (or 2 kb). Therefore, it can be quite difficult to identify and characterize specific genes from an organism.</w:t>
      </w:r>
    </w:p>
    <w:p w14:paraId="2AAE77E4" w14:textId="77777777" w:rsidR="00E97638" w:rsidRPr="001509D1" w:rsidRDefault="00E97638" w:rsidP="001509D1">
      <w:pPr>
        <w:numPr>
          <w:ilvl w:val="0"/>
          <w:numId w:val="35"/>
        </w:numPr>
        <w:spacing w:after="0" w:line="240" w:lineRule="auto"/>
        <w:rPr>
          <w:lang w:val="en-US"/>
        </w:rPr>
      </w:pPr>
      <w:r w:rsidRPr="001509D1">
        <w:rPr>
          <w:b/>
          <w:bCs/>
          <w:lang w:val="en-US"/>
        </w:rPr>
        <w:t xml:space="preserve">The study of specific genes involves </w:t>
      </w:r>
    </w:p>
    <w:p w14:paraId="023A2239" w14:textId="77777777" w:rsidR="00E97638" w:rsidRPr="001509D1" w:rsidRDefault="00E97638" w:rsidP="001509D1">
      <w:pPr>
        <w:numPr>
          <w:ilvl w:val="0"/>
          <w:numId w:val="35"/>
        </w:numPr>
        <w:spacing w:after="0" w:line="240" w:lineRule="auto"/>
        <w:rPr>
          <w:lang w:val="en-US"/>
        </w:rPr>
      </w:pPr>
      <w:r w:rsidRPr="001509D1">
        <w:rPr>
          <w:lang w:val="en-US"/>
        </w:rPr>
        <w:t xml:space="preserve">manipulating nucleic acids. </w:t>
      </w:r>
    </w:p>
    <w:p w14:paraId="0B3FA79F" w14:textId="77777777" w:rsidR="00E97638" w:rsidRPr="001509D1" w:rsidRDefault="00E97638" w:rsidP="001509D1">
      <w:pPr>
        <w:numPr>
          <w:ilvl w:val="0"/>
          <w:numId w:val="35"/>
        </w:numPr>
        <w:spacing w:after="0" w:line="240" w:lineRule="auto"/>
        <w:rPr>
          <w:lang w:val="en-US"/>
        </w:rPr>
      </w:pPr>
      <w:r w:rsidRPr="001509D1">
        <w:rPr>
          <w:lang w:val="en-US"/>
        </w:rPr>
        <w:t xml:space="preserve">In particular, it is possible to break DNA into smaller fragments, identify fragments of interest and to amplify these fragments so that they can be analyzed. </w:t>
      </w:r>
    </w:p>
    <w:p w14:paraId="240E3A1C" w14:textId="77777777" w:rsidR="00E97638" w:rsidRPr="001509D1" w:rsidRDefault="00E97638" w:rsidP="001509D1">
      <w:pPr>
        <w:numPr>
          <w:ilvl w:val="0"/>
          <w:numId w:val="35"/>
        </w:numPr>
        <w:spacing w:after="0" w:line="240" w:lineRule="auto"/>
        <w:rPr>
          <w:lang w:val="en-US"/>
        </w:rPr>
      </w:pPr>
      <w:r w:rsidRPr="001509D1">
        <w:rPr>
          <w:lang w:val="en-US"/>
        </w:rPr>
        <w:t xml:space="preserve">Enzymes are used to carry out these manipulations of DNA and RNA. DNA modifying enzymes include: </w:t>
      </w:r>
    </w:p>
    <w:p w14:paraId="50D8093F" w14:textId="77777777" w:rsidR="00E97638" w:rsidRPr="001509D1" w:rsidRDefault="001509D1" w:rsidP="001509D1">
      <w:pPr>
        <w:numPr>
          <w:ilvl w:val="0"/>
          <w:numId w:val="36"/>
        </w:numPr>
        <w:spacing w:after="0" w:line="240" w:lineRule="auto"/>
        <w:rPr>
          <w:lang w:val="en-US"/>
        </w:rPr>
      </w:pPr>
      <w:r w:rsidRPr="001509D1">
        <w:rPr>
          <w:b/>
          <w:bCs/>
          <w:lang w:val="en-US"/>
        </w:rPr>
        <w:t xml:space="preserve">polymerases, </w:t>
      </w:r>
    </w:p>
    <w:p w14:paraId="0AE7929D" w14:textId="77777777" w:rsidR="00E97638" w:rsidRPr="001509D1" w:rsidRDefault="001509D1" w:rsidP="001509D1">
      <w:pPr>
        <w:numPr>
          <w:ilvl w:val="0"/>
          <w:numId w:val="36"/>
        </w:numPr>
        <w:spacing w:after="0" w:line="240" w:lineRule="auto"/>
        <w:rPr>
          <w:lang w:val="en-US"/>
        </w:rPr>
      </w:pPr>
      <w:r w:rsidRPr="001509D1">
        <w:rPr>
          <w:b/>
          <w:bCs/>
          <w:lang w:val="en-US"/>
        </w:rPr>
        <w:t xml:space="preserve">ligases and </w:t>
      </w:r>
    </w:p>
    <w:p w14:paraId="70F04F39" w14:textId="77777777" w:rsidR="00E97638" w:rsidRPr="001509D1" w:rsidRDefault="001509D1" w:rsidP="001509D1">
      <w:pPr>
        <w:numPr>
          <w:ilvl w:val="0"/>
          <w:numId w:val="36"/>
        </w:numPr>
        <w:spacing w:after="0" w:line="240" w:lineRule="auto"/>
        <w:rPr>
          <w:lang w:val="en-US"/>
        </w:rPr>
      </w:pPr>
      <w:r w:rsidRPr="001509D1">
        <w:rPr>
          <w:b/>
          <w:bCs/>
          <w:lang w:val="en-US"/>
        </w:rPr>
        <w:t>nucleases</w:t>
      </w:r>
      <w:r w:rsidRPr="001509D1">
        <w:rPr>
          <w:lang w:val="en-US"/>
        </w:rPr>
        <w:t xml:space="preserve">. </w:t>
      </w:r>
    </w:p>
    <w:p w14:paraId="4E1C34C4" w14:textId="77777777" w:rsidR="001509D1" w:rsidRPr="001509D1" w:rsidRDefault="001509D1" w:rsidP="001509D1">
      <w:pPr>
        <w:spacing w:after="0" w:line="240" w:lineRule="auto"/>
        <w:rPr>
          <w:lang w:val="en-US"/>
        </w:rPr>
      </w:pPr>
      <w:r w:rsidRPr="001509D1">
        <w:rPr>
          <w:b/>
          <w:bCs/>
          <w:i/>
          <w:iCs/>
          <w:u w:val="single"/>
          <w:lang w:val="en-US"/>
        </w:rPr>
        <w:t>Polymerases</w:t>
      </w:r>
      <w:r w:rsidRPr="001509D1">
        <w:rPr>
          <w:lang w:val="en-US"/>
        </w:rPr>
        <w:t xml:space="preserve"> synthesize nucleic acids in a template mediated fashion. </w:t>
      </w:r>
    </w:p>
    <w:p w14:paraId="2B21352C" w14:textId="77777777" w:rsidR="001509D1" w:rsidRPr="001509D1" w:rsidRDefault="001509D1" w:rsidP="001509D1">
      <w:pPr>
        <w:spacing w:after="0" w:line="240" w:lineRule="auto"/>
        <w:rPr>
          <w:lang w:val="en-US"/>
        </w:rPr>
      </w:pPr>
      <w:r w:rsidRPr="001509D1">
        <w:rPr>
          <w:b/>
          <w:bCs/>
          <w:i/>
          <w:iCs/>
          <w:u w:val="single"/>
          <w:lang w:val="en-US"/>
        </w:rPr>
        <w:t>Ligases</w:t>
      </w:r>
      <w:r w:rsidRPr="001509D1">
        <w:rPr>
          <w:lang w:val="en-US"/>
        </w:rPr>
        <w:t xml:space="preserve"> join fragments of DNA. </w:t>
      </w:r>
    </w:p>
    <w:p w14:paraId="34019707" w14:textId="77777777" w:rsidR="001509D1" w:rsidRPr="001509D1" w:rsidRDefault="001509D1" w:rsidP="001509D1">
      <w:pPr>
        <w:spacing w:after="0" w:line="240" w:lineRule="auto"/>
        <w:rPr>
          <w:lang w:val="en-US"/>
        </w:rPr>
      </w:pPr>
      <w:r w:rsidRPr="001509D1">
        <w:rPr>
          <w:b/>
          <w:bCs/>
          <w:i/>
          <w:iCs/>
          <w:u w:val="single"/>
          <w:lang w:val="en-US"/>
        </w:rPr>
        <w:t>Nucleases</w:t>
      </w:r>
      <w:r w:rsidRPr="001509D1">
        <w:rPr>
          <w:lang w:val="en-US"/>
        </w:rPr>
        <w:t xml:space="preserve"> cleave the </w:t>
      </w:r>
      <w:r w:rsidRPr="001509D1">
        <w:rPr>
          <w:b/>
          <w:bCs/>
          <w:lang w:val="en-US"/>
        </w:rPr>
        <w:t xml:space="preserve">phosphodiester bond </w:t>
      </w:r>
      <w:r w:rsidRPr="001509D1">
        <w:rPr>
          <w:lang w:val="en-US"/>
        </w:rPr>
        <w:t xml:space="preserve">between nucleotides. A wide range of specificities are exhibited by nucleases. </w:t>
      </w:r>
    </w:p>
    <w:p w14:paraId="3C0BAA4E" w14:textId="77777777" w:rsidR="001509D1" w:rsidRPr="001509D1" w:rsidRDefault="001509D1" w:rsidP="001509D1">
      <w:pPr>
        <w:spacing w:after="0" w:line="240" w:lineRule="auto"/>
        <w:rPr>
          <w:lang w:val="en-US"/>
        </w:rPr>
      </w:pPr>
      <w:r w:rsidRPr="001509D1">
        <w:rPr>
          <w:b/>
          <w:bCs/>
          <w:lang w:val="en-US"/>
        </w:rPr>
        <w:t>Exonucleases</w:t>
      </w:r>
      <w:r w:rsidRPr="001509D1">
        <w:rPr>
          <w:lang w:val="en-US"/>
        </w:rPr>
        <w:t xml:space="preserve"> remove nucleotides one at a time from either the 5' or 3' end. </w:t>
      </w:r>
    </w:p>
    <w:p w14:paraId="2691461C" w14:textId="77777777" w:rsidR="001509D1" w:rsidRPr="001509D1" w:rsidRDefault="001509D1" w:rsidP="001509D1">
      <w:pPr>
        <w:spacing w:after="0" w:line="240" w:lineRule="auto"/>
        <w:rPr>
          <w:lang w:val="en-US"/>
        </w:rPr>
      </w:pPr>
      <w:r w:rsidRPr="001509D1">
        <w:rPr>
          <w:lang w:val="en-US"/>
        </w:rPr>
        <w:t>In addition, some exonucleases exhibit substrate specificities in terms of preferences for double-stranded (ds) or single-stranded (ss) DNA or RNA.</w:t>
      </w:r>
    </w:p>
    <w:p w14:paraId="2E3B567F" w14:textId="77777777" w:rsidR="001509D1" w:rsidRPr="001509D1" w:rsidRDefault="001509D1" w:rsidP="001509D1">
      <w:pPr>
        <w:spacing w:after="0" w:line="240" w:lineRule="auto"/>
        <w:rPr>
          <w:lang w:val="en-US"/>
        </w:rPr>
      </w:pPr>
      <w:r w:rsidRPr="001509D1">
        <w:rPr>
          <w:i/>
          <w:iCs/>
          <w:u w:val="single"/>
          <w:lang w:val="en-US"/>
        </w:rPr>
        <w:t>Endonucleases</w:t>
      </w:r>
      <w:r w:rsidRPr="001509D1">
        <w:rPr>
          <w:lang w:val="en-US"/>
        </w:rPr>
        <w:t xml:space="preserve"> cleave the phosphodiester bond in the middle of </w:t>
      </w:r>
      <w:proofErr w:type="gramStart"/>
      <w:r w:rsidRPr="001509D1">
        <w:rPr>
          <w:lang w:val="en-US"/>
        </w:rPr>
        <w:t>a</w:t>
      </w:r>
      <w:proofErr w:type="gramEnd"/>
      <w:r w:rsidRPr="001509D1">
        <w:rPr>
          <w:lang w:val="en-US"/>
        </w:rPr>
        <w:t xml:space="preserve"> oligonucleotide and produce fragments. </w:t>
      </w:r>
    </w:p>
    <w:p w14:paraId="35721410" w14:textId="77777777" w:rsidR="001509D1" w:rsidRPr="001509D1" w:rsidRDefault="001509D1" w:rsidP="001509D1">
      <w:pPr>
        <w:spacing w:after="0" w:line="240" w:lineRule="auto"/>
        <w:rPr>
          <w:lang w:val="en-US"/>
        </w:rPr>
      </w:pPr>
      <w:r w:rsidRPr="001509D1">
        <w:rPr>
          <w:lang w:val="en-US"/>
        </w:rPr>
        <w:t>Such exo- and endonucleases have some applications primarily directed at removing unwanted types of nucleic acids or removing single stranded overhangs from dsDNA.</w:t>
      </w:r>
    </w:p>
    <w:p w14:paraId="7478800D" w14:textId="77777777" w:rsidR="00E97638" w:rsidRPr="001509D1" w:rsidRDefault="00E97638" w:rsidP="001509D1">
      <w:pPr>
        <w:numPr>
          <w:ilvl w:val="0"/>
          <w:numId w:val="37"/>
        </w:numPr>
        <w:spacing w:after="0" w:line="240" w:lineRule="auto"/>
        <w:rPr>
          <w:lang w:val="en-US"/>
        </w:rPr>
      </w:pPr>
      <w:r w:rsidRPr="001509D1">
        <w:rPr>
          <w:lang w:val="en-US"/>
        </w:rPr>
        <w:t>RESTRICTION ENDONUCLEASES</w:t>
      </w:r>
    </w:p>
    <w:p w14:paraId="4DD5758C" w14:textId="77777777" w:rsidR="00E97638" w:rsidRPr="001509D1" w:rsidRDefault="00E97638" w:rsidP="001509D1">
      <w:pPr>
        <w:numPr>
          <w:ilvl w:val="0"/>
          <w:numId w:val="37"/>
        </w:numPr>
        <w:spacing w:after="0" w:line="240" w:lineRule="auto"/>
        <w:rPr>
          <w:lang w:val="en-US"/>
        </w:rPr>
      </w:pPr>
      <w:r w:rsidRPr="001509D1">
        <w:rPr>
          <w:b/>
          <w:bCs/>
          <w:lang w:val="en-US"/>
        </w:rPr>
        <w:t>Three distinct classes of restriction endonucleases, designated types I, II and III:</w:t>
      </w:r>
    </w:p>
    <w:p w14:paraId="110B5B65" w14:textId="77777777" w:rsidR="00E97638" w:rsidRPr="001509D1" w:rsidRDefault="00E97638" w:rsidP="001509D1">
      <w:pPr>
        <w:numPr>
          <w:ilvl w:val="0"/>
          <w:numId w:val="37"/>
        </w:numPr>
        <w:spacing w:after="0" w:line="240" w:lineRule="auto"/>
        <w:rPr>
          <w:lang w:val="en-US"/>
        </w:rPr>
      </w:pPr>
      <w:r w:rsidRPr="001509D1">
        <w:rPr>
          <w:b/>
          <w:bCs/>
          <w:lang w:val="en-US"/>
        </w:rPr>
        <w:lastRenderedPageBreak/>
        <w:t>Type I</w:t>
      </w:r>
      <w:r w:rsidRPr="001509D1">
        <w:rPr>
          <w:lang w:val="en-US"/>
        </w:rPr>
        <w:t xml:space="preserve"> cleavage occurs 400-7000 bp from recognition site</w:t>
      </w:r>
    </w:p>
    <w:p w14:paraId="7BBDFBDE" w14:textId="77777777" w:rsidR="00E97638" w:rsidRPr="001509D1" w:rsidRDefault="00E97638" w:rsidP="001509D1">
      <w:pPr>
        <w:numPr>
          <w:ilvl w:val="0"/>
          <w:numId w:val="37"/>
        </w:numPr>
        <w:spacing w:after="0" w:line="240" w:lineRule="auto"/>
        <w:rPr>
          <w:lang w:val="en-US"/>
        </w:rPr>
      </w:pPr>
      <w:r w:rsidRPr="001509D1">
        <w:rPr>
          <w:b/>
          <w:bCs/>
          <w:lang w:val="en-US"/>
        </w:rPr>
        <w:t xml:space="preserve">Type II </w:t>
      </w:r>
      <w:r w:rsidRPr="001509D1">
        <w:rPr>
          <w:lang w:val="en-US"/>
        </w:rPr>
        <w:t>cleavage occurs adjacent or within recognition site</w:t>
      </w:r>
    </w:p>
    <w:p w14:paraId="42746D1B" w14:textId="77777777" w:rsidR="00E97638" w:rsidRPr="001509D1" w:rsidRDefault="00E97638" w:rsidP="001509D1">
      <w:pPr>
        <w:numPr>
          <w:ilvl w:val="0"/>
          <w:numId w:val="37"/>
        </w:numPr>
        <w:spacing w:after="0" w:line="240" w:lineRule="auto"/>
        <w:rPr>
          <w:lang w:val="en-US"/>
        </w:rPr>
      </w:pPr>
      <w:r w:rsidRPr="001509D1">
        <w:rPr>
          <w:b/>
          <w:bCs/>
          <w:lang w:val="en-US"/>
        </w:rPr>
        <w:t xml:space="preserve">Type III </w:t>
      </w:r>
      <w:r w:rsidRPr="001509D1">
        <w:rPr>
          <w:lang w:val="en-US"/>
        </w:rPr>
        <w:t>cleavage occurs 25-27 bp from recognition site.</w:t>
      </w:r>
    </w:p>
    <w:p w14:paraId="078A8F96" w14:textId="77777777" w:rsidR="00E97638" w:rsidRPr="001509D1" w:rsidRDefault="00E97638" w:rsidP="001509D1">
      <w:pPr>
        <w:numPr>
          <w:ilvl w:val="0"/>
          <w:numId w:val="37"/>
        </w:numPr>
        <w:spacing w:after="0" w:line="240" w:lineRule="auto"/>
        <w:rPr>
          <w:lang w:val="en-US"/>
        </w:rPr>
      </w:pPr>
      <w:r w:rsidRPr="001509D1">
        <w:rPr>
          <w:lang w:val="en-US"/>
        </w:rPr>
        <w:t>Class II restriction enzymes are the most useful since they cleave DNA at the recognition site.</w:t>
      </w:r>
    </w:p>
    <w:p w14:paraId="69B31ABF" w14:textId="77777777" w:rsidR="001509D1" w:rsidRPr="001509D1" w:rsidRDefault="001509D1" w:rsidP="001509D1">
      <w:pPr>
        <w:spacing w:after="0" w:line="240" w:lineRule="auto"/>
        <w:rPr>
          <w:lang w:val="en-US"/>
        </w:rPr>
      </w:pPr>
      <w:r w:rsidRPr="001509D1">
        <w:rPr>
          <w:lang w:val="en-US"/>
        </w:rPr>
        <w:t xml:space="preserve">The recognition sequences of type II restriction enzymes are generally </w:t>
      </w:r>
      <w:r w:rsidRPr="001509D1">
        <w:rPr>
          <w:i/>
          <w:iCs/>
          <w:lang w:val="en-US"/>
        </w:rPr>
        <w:t>4-8 consecutive (</w:t>
      </w:r>
      <w:r w:rsidRPr="001509D1">
        <w:rPr>
          <w:i/>
          <w:iCs/>
        </w:rPr>
        <w:t>последовательный</w:t>
      </w:r>
      <w:r w:rsidRPr="001509D1">
        <w:rPr>
          <w:lang w:val="en-US"/>
        </w:rPr>
        <w:t>)</w:t>
      </w:r>
      <w:r w:rsidRPr="001509D1">
        <w:rPr>
          <w:i/>
          <w:iCs/>
          <w:lang w:val="en-US"/>
        </w:rPr>
        <w:t xml:space="preserve">nucleotides. </w:t>
      </w:r>
    </w:p>
    <w:p w14:paraId="17160681" w14:textId="77777777" w:rsidR="001509D1" w:rsidRPr="001509D1" w:rsidRDefault="001509D1" w:rsidP="001509D1">
      <w:pPr>
        <w:spacing w:after="0" w:line="240" w:lineRule="auto"/>
        <w:rPr>
          <w:lang w:val="en-US"/>
        </w:rPr>
      </w:pPr>
      <w:r w:rsidRPr="001509D1">
        <w:rPr>
          <w:lang w:val="en-US"/>
        </w:rPr>
        <w:t xml:space="preserve">Some restriction enzymes do allow for some </w:t>
      </w:r>
      <w:r w:rsidRPr="001509D1">
        <w:rPr>
          <w:i/>
          <w:iCs/>
          <w:lang w:val="en-US"/>
        </w:rPr>
        <w:t>degeneracy</w:t>
      </w:r>
      <w:r w:rsidRPr="001509D1">
        <w:rPr>
          <w:lang w:val="en-US"/>
        </w:rPr>
        <w:t xml:space="preserve"> (</w:t>
      </w:r>
      <w:r w:rsidRPr="001509D1">
        <w:rPr>
          <w:i/>
          <w:iCs/>
        </w:rPr>
        <w:t>вырождение</w:t>
      </w:r>
      <w:r w:rsidRPr="001509D1">
        <w:rPr>
          <w:lang w:val="en-US"/>
        </w:rPr>
        <w:t>) at a particular nucleotide.</w:t>
      </w:r>
    </w:p>
    <w:p w14:paraId="430432AB" w14:textId="77777777" w:rsidR="001509D1" w:rsidRPr="001509D1" w:rsidRDefault="001509D1" w:rsidP="001509D1">
      <w:pPr>
        <w:spacing w:after="0" w:line="240" w:lineRule="auto"/>
        <w:rPr>
          <w:lang w:val="en-US"/>
        </w:rPr>
      </w:pPr>
      <w:r w:rsidRPr="001509D1">
        <w:rPr>
          <w:lang w:val="en-US"/>
        </w:rPr>
        <w:t xml:space="preserve">This degeneracy can be restricted to </w:t>
      </w:r>
      <w:r w:rsidRPr="001509D1">
        <w:rPr>
          <w:b/>
          <w:bCs/>
          <w:lang w:val="en-US"/>
        </w:rPr>
        <w:t xml:space="preserve">a purines (R) </w:t>
      </w:r>
      <w:r w:rsidRPr="001509D1">
        <w:rPr>
          <w:lang w:val="en-US"/>
        </w:rPr>
        <w:t xml:space="preserve">or </w:t>
      </w:r>
      <w:r w:rsidRPr="001509D1">
        <w:rPr>
          <w:b/>
          <w:bCs/>
          <w:lang w:val="en-US"/>
        </w:rPr>
        <w:t xml:space="preserve">pyrimidines (Y), </w:t>
      </w:r>
      <w:r w:rsidRPr="001509D1">
        <w:rPr>
          <w:lang w:val="en-US"/>
        </w:rPr>
        <w:t>or be completely</w:t>
      </w:r>
    </w:p>
    <w:p w14:paraId="13189F9E" w14:textId="77777777" w:rsidR="001509D1" w:rsidRPr="001509D1" w:rsidRDefault="001509D1" w:rsidP="001509D1">
      <w:pPr>
        <w:spacing w:after="0" w:line="240" w:lineRule="auto"/>
        <w:rPr>
          <w:lang w:val="en-US"/>
        </w:rPr>
      </w:pPr>
      <w:r w:rsidRPr="001509D1">
        <w:rPr>
          <w:lang w:val="en-US"/>
        </w:rPr>
        <w:t xml:space="preserve">unrestricted (N). </w:t>
      </w:r>
    </w:p>
    <w:p w14:paraId="32B02D8B" w14:textId="77777777" w:rsidR="001509D1" w:rsidRPr="001509D1" w:rsidRDefault="001509D1" w:rsidP="001509D1">
      <w:pPr>
        <w:spacing w:after="0" w:line="240" w:lineRule="auto"/>
        <w:rPr>
          <w:lang w:val="en-US"/>
        </w:rPr>
      </w:pPr>
      <w:r w:rsidRPr="001509D1">
        <w:rPr>
          <w:lang w:val="en-US"/>
        </w:rPr>
        <w:t xml:space="preserve">Most recognition sites are </w:t>
      </w:r>
      <w:r w:rsidRPr="001509D1">
        <w:rPr>
          <w:b/>
          <w:bCs/>
          <w:i/>
          <w:iCs/>
          <w:lang w:val="en-US"/>
        </w:rPr>
        <w:t>palindromes</w:t>
      </w:r>
      <w:r w:rsidRPr="001509D1">
        <w:rPr>
          <w:i/>
          <w:iCs/>
          <w:lang w:val="en-US"/>
        </w:rPr>
        <w:t xml:space="preserve"> </w:t>
      </w:r>
      <w:r w:rsidRPr="001509D1">
        <w:rPr>
          <w:lang w:val="en-US"/>
        </w:rPr>
        <w:t xml:space="preserve">in that both strands exhibit the same sequence. </w:t>
      </w:r>
    </w:p>
    <w:p w14:paraId="2BCFE95E" w14:textId="77777777" w:rsidR="001509D1" w:rsidRPr="001509D1" w:rsidRDefault="001509D1" w:rsidP="001509D1">
      <w:pPr>
        <w:spacing w:after="0" w:line="240" w:lineRule="auto"/>
        <w:rPr>
          <w:lang w:val="en-US"/>
        </w:rPr>
      </w:pPr>
      <w:r w:rsidRPr="001509D1">
        <w:rPr>
          <w:lang w:val="en-US"/>
        </w:rPr>
        <w:t xml:space="preserve">The sequence complementarity and opposite orientations of the two strands leads to a dyad symmetry. </w:t>
      </w:r>
    </w:p>
    <w:p w14:paraId="623873A5" w14:textId="77777777" w:rsidR="001509D1" w:rsidRPr="001509D1" w:rsidRDefault="001509D1" w:rsidP="001509D1">
      <w:pPr>
        <w:spacing w:after="0" w:line="240" w:lineRule="auto"/>
        <w:rPr>
          <w:lang w:val="en-US"/>
        </w:rPr>
      </w:pPr>
      <w:r w:rsidRPr="001509D1">
        <w:rPr>
          <w:lang w:val="en-US"/>
        </w:rPr>
        <w:t>Hydrolysis of the phosphodiester bond results in the phosphate on the 5'-carbon and the hydroxyl on the 3'-carbon.</w:t>
      </w:r>
    </w:p>
    <w:p w14:paraId="2AB95922" w14:textId="77777777" w:rsidR="001509D1" w:rsidRPr="001509D1" w:rsidRDefault="001509D1" w:rsidP="001509D1">
      <w:pPr>
        <w:spacing w:after="0" w:line="240" w:lineRule="auto"/>
        <w:rPr>
          <w:lang w:val="en-US"/>
        </w:rPr>
      </w:pPr>
      <w:r w:rsidRPr="001509D1">
        <w:rPr>
          <w:lang w:val="en-US"/>
        </w:rPr>
        <w:t xml:space="preserve"> Both DNA strands are cut between the same two residues.</w:t>
      </w:r>
    </w:p>
    <w:p w14:paraId="239D3F2D" w14:textId="77777777" w:rsidR="001509D1" w:rsidRPr="001509D1" w:rsidRDefault="001509D1" w:rsidP="001509D1">
      <w:pPr>
        <w:spacing w:after="0" w:line="240" w:lineRule="auto"/>
        <w:rPr>
          <w:lang w:val="en-US"/>
        </w:rPr>
      </w:pPr>
      <w:r w:rsidRPr="001509D1">
        <w:rPr>
          <w:lang w:val="en-US"/>
        </w:rPr>
        <w:t xml:space="preserve">This will result in blunt ends if the cleavage site is in the exact center of the recognition site. </w:t>
      </w:r>
    </w:p>
    <w:p w14:paraId="628D624F" w14:textId="77777777" w:rsidR="001509D1" w:rsidRPr="001509D1" w:rsidRDefault="001509D1" w:rsidP="001509D1">
      <w:pPr>
        <w:spacing w:after="0" w:line="240" w:lineRule="auto"/>
        <w:rPr>
          <w:lang w:val="en-US"/>
        </w:rPr>
      </w:pPr>
      <w:r w:rsidRPr="001509D1">
        <w:rPr>
          <w:lang w:val="en-US"/>
        </w:rPr>
        <w:t>Alternatively, 5' overhangs (or extensions) or 3' overhangs of varying length will be</w:t>
      </w:r>
    </w:p>
    <w:p w14:paraId="65015D0B" w14:textId="77777777" w:rsidR="001509D1" w:rsidRPr="001509D1" w:rsidRDefault="001509D1" w:rsidP="001509D1">
      <w:pPr>
        <w:spacing w:after="0" w:line="240" w:lineRule="auto"/>
        <w:rPr>
          <w:lang w:val="en-US"/>
        </w:rPr>
      </w:pPr>
      <w:r w:rsidRPr="001509D1">
        <w:rPr>
          <w:lang w:val="en-US"/>
        </w:rPr>
        <w:t>produced if the cleavage site is not in the center of the recognition site.</w:t>
      </w:r>
    </w:p>
    <w:p w14:paraId="005B61DE" w14:textId="77777777" w:rsidR="00E97638" w:rsidRPr="001509D1" w:rsidRDefault="00E97638" w:rsidP="001509D1">
      <w:pPr>
        <w:numPr>
          <w:ilvl w:val="0"/>
          <w:numId w:val="38"/>
        </w:numPr>
        <w:spacing w:after="0" w:line="240" w:lineRule="auto"/>
        <w:rPr>
          <w:lang w:val="en-US"/>
        </w:rPr>
      </w:pPr>
      <w:r w:rsidRPr="001509D1">
        <w:rPr>
          <w:b/>
          <w:bCs/>
          <w:lang w:val="en-US"/>
        </w:rPr>
        <w:t>Isoschizomers</w:t>
      </w:r>
    </w:p>
    <w:p w14:paraId="4CC62038" w14:textId="77777777" w:rsidR="00E97638" w:rsidRPr="001509D1" w:rsidRDefault="00E97638" w:rsidP="001509D1">
      <w:pPr>
        <w:numPr>
          <w:ilvl w:val="0"/>
          <w:numId w:val="38"/>
        </w:numPr>
        <w:spacing w:after="0" w:line="240" w:lineRule="auto"/>
        <w:rPr>
          <w:lang w:val="en-US"/>
        </w:rPr>
      </w:pPr>
      <w:r w:rsidRPr="001509D1">
        <w:rPr>
          <w:lang w:val="en-US"/>
        </w:rPr>
        <w:t xml:space="preserve">are restriction enzymes isolated from different sources that recognize </w:t>
      </w:r>
      <w:r w:rsidRPr="001509D1">
        <w:rPr>
          <w:b/>
          <w:bCs/>
          <w:i/>
          <w:iCs/>
          <w:lang w:val="en-US"/>
        </w:rPr>
        <w:t>the same sequence</w:t>
      </w:r>
      <w:r w:rsidRPr="001509D1">
        <w:rPr>
          <w:lang w:val="en-US"/>
        </w:rPr>
        <w:t>, but cleave at different positions resulting in different overhangs.</w:t>
      </w:r>
    </w:p>
    <w:p w14:paraId="67CEE261" w14:textId="77777777" w:rsidR="00E97638" w:rsidRPr="001509D1" w:rsidRDefault="00E97638" w:rsidP="001509D1">
      <w:pPr>
        <w:numPr>
          <w:ilvl w:val="0"/>
          <w:numId w:val="38"/>
        </w:numPr>
        <w:spacing w:after="0" w:line="240" w:lineRule="auto"/>
        <w:rPr>
          <w:lang w:val="en-US"/>
        </w:rPr>
      </w:pPr>
      <w:r w:rsidRPr="001509D1">
        <w:rPr>
          <w:lang w:val="en-US"/>
        </w:rPr>
        <w:t xml:space="preserve"> In addition, different recognition sites can produce identical overhangs (called compatible ends).</w:t>
      </w:r>
    </w:p>
    <w:p w14:paraId="06CF89E5" w14:textId="77777777" w:rsidR="001509D1" w:rsidRPr="001509D1" w:rsidRDefault="001509D1" w:rsidP="001509D1">
      <w:pPr>
        <w:spacing w:after="0" w:line="240" w:lineRule="auto"/>
        <w:rPr>
          <w:lang w:val="en-US"/>
        </w:rPr>
      </w:pPr>
      <w:r w:rsidRPr="001509D1">
        <w:rPr>
          <w:lang w:val="en-US"/>
        </w:rPr>
        <w:t xml:space="preserve">DNA can also be digested with </w:t>
      </w:r>
      <w:r w:rsidRPr="001509D1">
        <w:rPr>
          <w:b/>
          <w:bCs/>
          <w:lang w:val="en-US"/>
        </w:rPr>
        <w:t>mixtures of restriction enzymes</w:t>
      </w:r>
      <w:r w:rsidRPr="001509D1">
        <w:rPr>
          <w:lang w:val="en-US"/>
        </w:rPr>
        <w:t xml:space="preserve">. </w:t>
      </w:r>
    </w:p>
    <w:p w14:paraId="62E9C3D2" w14:textId="77777777" w:rsidR="001509D1" w:rsidRPr="001509D1" w:rsidRDefault="001509D1" w:rsidP="001509D1">
      <w:pPr>
        <w:spacing w:after="0" w:line="240" w:lineRule="auto"/>
        <w:rPr>
          <w:lang w:val="en-US"/>
        </w:rPr>
      </w:pPr>
      <w:r w:rsidRPr="001509D1">
        <w:rPr>
          <w:lang w:val="en-US"/>
        </w:rPr>
        <w:t xml:space="preserve">If the two enzymes have the similar optimal reaction conditions, they can be mixed together and the reaction carried out </w:t>
      </w:r>
      <w:r w:rsidRPr="001509D1">
        <w:rPr>
          <w:i/>
          <w:iCs/>
          <w:u w:val="single"/>
          <w:lang w:val="en-US"/>
        </w:rPr>
        <w:t>simultaneously</w:t>
      </w:r>
      <w:r w:rsidRPr="001509D1">
        <w:rPr>
          <w:lang w:val="en-US"/>
        </w:rPr>
        <w:t>.</w:t>
      </w:r>
    </w:p>
    <w:p w14:paraId="3D0A40E1" w14:textId="77777777" w:rsidR="001509D1" w:rsidRPr="001509D1" w:rsidRDefault="001509D1" w:rsidP="001509D1">
      <w:pPr>
        <w:spacing w:after="0" w:line="240" w:lineRule="auto"/>
        <w:rPr>
          <w:lang w:val="en-US"/>
        </w:rPr>
      </w:pPr>
      <w:r w:rsidRPr="001509D1">
        <w:rPr>
          <w:lang w:val="en-US"/>
        </w:rPr>
        <w:t xml:space="preserve"> If not, the digestions are carried out sequentially by diluting the sample in</w:t>
      </w:r>
    </w:p>
    <w:p w14:paraId="4D67DFAA" w14:textId="77777777" w:rsidR="001509D1" w:rsidRPr="001509D1" w:rsidRDefault="001509D1" w:rsidP="001509D1">
      <w:pPr>
        <w:spacing w:after="0" w:line="240" w:lineRule="auto"/>
        <w:rPr>
          <w:lang w:val="en-US"/>
        </w:rPr>
      </w:pPr>
      <w:r w:rsidRPr="001509D1">
        <w:rPr>
          <w:lang w:val="en-US"/>
        </w:rPr>
        <w:t xml:space="preserve">the appropriate buffer or by adding the required components. </w:t>
      </w:r>
    </w:p>
    <w:p w14:paraId="24FC5420" w14:textId="77777777" w:rsidR="001509D1" w:rsidRPr="001509D1" w:rsidRDefault="001509D1" w:rsidP="001509D1">
      <w:pPr>
        <w:spacing w:after="0" w:line="240" w:lineRule="auto"/>
        <w:rPr>
          <w:lang w:val="en-US"/>
        </w:rPr>
      </w:pPr>
      <w:r w:rsidRPr="001509D1">
        <w:rPr>
          <w:lang w:val="en-US"/>
        </w:rPr>
        <w:t xml:space="preserve">If necessary, the DNA can be reisolated after digestion with the first enzyme. </w:t>
      </w:r>
    </w:p>
    <w:p w14:paraId="7F342185" w14:textId="77777777" w:rsidR="001509D1" w:rsidRPr="001509D1" w:rsidRDefault="001509D1" w:rsidP="001509D1">
      <w:pPr>
        <w:spacing w:after="0" w:line="240" w:lineRule="auto"/>
        <w:rPr>
          <w:lang w:val="en-US"/>
        </w:rPr>
      </w:pPr>
      <w:r w:rsidRPr="001509D1">
        <w:rPr>
          <w:lang w:val="en-US"/>
        </w:rPr>
        <w:t>The typically procedure is to phenol extract the digestion mixture, precipitate the aqueous phase with ethanol, and dissolve the precipitated</w:t>
      </w:r>
    </w:p>
    <w:p w14:paraId="0DF6D99D" w14:textId="77777777" w:rsidR="001509D1" w:rsidRPr="001509D1" w:rsidRDefault="001509D1" w:rsidP="001509D1">
      <w:pPr>
        <w:spacing w:after="0" w:line="240" w:lineRule="auto"/>
        <w:rPr>
          <w:lang w:val="en-US"/>
        </w:rPr>
      </w:pPr>
      <w:r w:rsidRPr="001509D1">
        <w:rPr>
          <w:lang w:val="en-US"/>
        </w:rPr>
        <w:t>DNA in the appropriate buffer for the second digestion.</w:t>
      </w:r>
    </w:p>
    <w:p w14:paraId="52071DE5" w14:textId="77777777" w:rsidR="00E97638" w:rsidRPr="001509D1" w:rsidRDefault="00E97638" w:rsidP="001509D1">
      <w:pPr>
        <w:numPr>
          <w:ilvl w:val="0"/>
          <w:numId w:val="39"/>
        </w:numPr>
        <w:spacing w:after="0" w:line="240" w:lineRule="auto"/>
        <w:rPr>
          <w:lang w:val="en-US"/>
        </w:rPr>
      </w:pPr>
      <w:r w:rsidRPr="001509D1">
        <w:rPr>
          <w:lang w:val="en-US"/>
        </w:rPr>
        <w:t xml:space="preserve">Conditions Promoting Star Activity of endonuclease </w:t>
      </w:r>
    </w:p>
    <w:p w14:paraId="7612CD6E" w14:textId="77777777" w:rsidR="00E97638" w:rsidRPr="001509D1" w:rsidRDefault="00E97638" w:rsidP="001509D1">
      <w:pPr>
        <w:numPr>
          <w:ilvl w:val="0"/>
          <w:numId w:val="39"/>
        </w:numPr>
        <w:spacing w:after="0" w:line="240" w:lineRule="auto"/>
        <w:rPr>
          <w:lang w:val="en-US"/>
        </w:rPr>
      </w:pPr>
      <w:r w:rsidRPr="001509D1">
        <w:rPr>
          <w:lang w:val="en-US"/>
        </w:rPr>
        <w:t>• high glycerol (&gt;5%) concentration</w:t>
      </w:r>
    </w:p>
    <w:p w14:paraId="4A5FDCBC" w14:textId="77777777" w:rsidR="00E97638" w:rsidRPr="001509D1" w:rsidRDefault="00E97638" w:rsidP="001509D1">
      <w:pPr>
        <w:numPr>
          <w:ilvl w:val="0"/>
          <w:numId w:val="39"/>
        </w:numPr>
        <w:spacing w:after="0" w:line="240" w:lineRule="auto"/>
        <w:rPr>
          <w:lang w:val="en-US"/>
        </w:rPr>
      </w:pPr>
      <w:r w:rsidRPr="001509D1">
        <w:rPr>
          <w:lang w:val="en-US"/>
        </w:rPr>
        <w:t>• high enzyme/DNA ratio (100 units/μg)</w:t>
      </w:r>
    </w:p>
    <w:p w14:paraId="5AA4082A" w14:textId="77777777" w:rsidR="00E97638" w:rsidRPr="001509D1" w:rsidRDefault="00E97638" w:rsidP="001509D1">
      <w:pPr>
        <w:numPr>
          <w:ilvl w:val="0"/>
          <w:numId w:val="39"/>
        </w:numPr>
        <w:spacing w:after="0" w:line="240" w:lineRule="auto"/>
        <w:rPr>
          <w:lang w:val="en-US"/>
        </w:rPr>
      </w:pPr>
      <w:r w:rsidRPr="001509D1">
        <w:rPr>
          <w:lang w:val="en-US"/>
        </w:rPr>
        <w:t>• low ionic strength (&lt;25 mM)</w:t>
      </w:r>
    </w:p>
    <w:p w14:paraId="61DA145D" w14:textId="77777777" w:rsidR="00E97638" w:rsidRPr="001509D1" w:rsidRDefault="00E97638" w:rsidP="001509D1">
      <w:pPr>
        <w:numPr>
          <w:ilvl w:val="0"/>
          <w:numId w:val="39"/>
        </w:numPr>
        <w:spacing w:after="0" w:line="240" w:lineRule="auto"/>
        <w:rPr>
          <w:lang w:val="en-US"/>
        </w:rPr>
      </w:pPr>
      <w:r w:rsidRPr="001509D1">
        <w:rPr>
          <w:lang w:val="en-US"/>
        </w:rPr>
        <w:t>• high pH (&gt;8)</w:t>
      </w:r>
    </w:p>
    <w:p w14:paraId="064C1D37" w14:textId="77777777" w:rsidR="00E97638" w:rsidRPr="001509D1" w:rsidRDefault="00E97638" w:rsidP="001509D1">
      <w:pPr>
        <w:numPr>
          <w:ilvl w:val="0"/>
          <w:numId w:val="39"/>
        </w:numPr>
        <w:spacing w:after="0" w:line="240" w:lineRule="auto"/>
        <w:rPr>
          <w:lang w:val="en-US"/>
        </w:rPr>
      </w:pPr>
      <w:r w:rsidRPr="001509D1">
        <w:rPr>
          <w:lang w:val="en-US"/>
        </w:rPr>
        <w:t>• organic solvents</w:t>
      </w:r>
    </w:p>
    <w:p w14:paraId="310969E6" w14:textId="77777777" w:rsidR="00E97638" w:rsidRPr="001509D1" w:rsidRDefault="00E97638" w:rsidP="001509D1">
      <w:pPr>
        <w:numPr>
          <w:ilvl w:val="0"/>
          <w:numId w:val="39"/>
        </w:numPr>
        <w:spacing w:after="0" w:line="240" w:lineRule="auto"/>
        <w:rPr>
          <w:lang w:val="en-US"/>
        </w:rPr>
      </w:pPr>
      <w:r w:rsidRPr="001509D1">
        <w:rPr>
          <w:lang w:val="en-US"/>
        </w:rPr>
        <w:t>• substitution of Mg2+</w:t>
      </w:r>
    </w:p>
    <w:p w14:paraId="513068C2" w14:textId="77777777" w:rsidR="00E97638" w:rsidRPr="001509D1" w:rsidRDefault="00E97638" w:rsidP="001509D1">
      <w:pPr>
        <w:numPr>
          <w:ilvl w:val="0"/>
          <w:numId w:val="39"/>
        </w:numPr>
        <w:spacing w:after="0" w:line="240" w:lineRule="auto"/>
        <w:rPr>
          <w:lang w:val="en-US"/>
        </w:rPr>
      </w:pPr>
      <w:r w:rsidRPr="001509D1">
        <w:rPr>
          <w:b/>
          <w:bCs/>
          <w:lang w:val="en-US"/>
        </w:rPr>
        <w:t xml:space="preserve">Frequency of NA cutting byendonuclease </w:t>
      </w:r>
      <w:r w:rsidRPr="001509D1">
        <w:rPr>
          <w:lang w:val="en-US"/>
        </w:rPr>
        <w:br/>
        <w:t xml:space="preserve">  </w:t>
      </w:r>
    </w:p>
    <w:p w14:paraId="492FA9E6" w14:textId="77777777" w:rsidR="00E97638" w:rsidRPr="001509D1" w:rsidRDefault="00E97638" w:rsidP="001509D1">
      <w:pPr>
        <w:numPr>
          <w:ilvl w:val="0"/>
          <w:numId w:val="39"/>
        </w:numPr>
        <w:spacing w:after="0" w:line="240" w:lineRule="auto"/>
        <w:rPr>
          <w:lang w:val="en-US"/>
        </w:rPr>
      </w:pPr>
      <w:r w:rsidRPr="001509D1">
        <w:rPr>
          <w:lang w:val="en-US"/>
        </w:rPr>
        <w:t xml:space="preserve"> Theoretically restriction sites will </w:t>
      </w:r>
      <w:r w:rsidRPr="001509D1">
        <w:rPr>
          <w:b/>
          <w:bCs/>
          <w:lang w:val="en-US"/>
        </w:rPr>
        <w:t>be random within any genome.</w:t>
      </w:r>
    </w:p>
    <w:p w14:paraId="4495CB13" w14:textId="77777777" w:rsidR="00E97638" w:rsidRPr="001509D1" w:rsidRDefault="00E97638" w:rsidP="001509D1">
      <w:pPr>
        <w:numPr>
          <w:ilvl w:val="0"/>
          <w:numId w:val="39"/>
        </w:numPr>
        <w:spacing w:after="0" w:line="240" w:lineRule="auto"/>
        <w:rPr>
          <w:lang w:val="en-US"/>
        </w:rPr>
      </w:pPr>
      <w:r w:rsidRPr="001509D1">
        <w:rPr>
          <w:lang w:val="en-US"/>
        </w:rPr>
        <w:t xml:space="preserve">The number of times a particular restriction enzyme will cut a genomic DNA can be approximated from the size of the genome and its base composition. </w:t>
      </w:r>
    </w:p>
    <w:p w14:paraId="419C6EAB" w14:textId="77777777" w:rsidR="00E97638" w:rsidRPr="001509D1" w:rsidRDefault="00E97638" w:rsidP="001509D1">
      <w:pPr>
        <w:numPr>
          <w:ilvl w:val="0"/>
          <w:numId w:val="39"/>
        </w:numPr>
        <w:spacing w:after="0" w:line="240" w:lineRule="auto"/>
        <w:rPr>
          <w:lang w:val="en-US"/>
        </w:rPr>
      </w:pPr>
      <w:r w:rsidRPr="001509D1">
        <w:rPr>
          <w:lang w:val="en-US"/>
        </w:rPr>
        <w:t xml:space="preserve">For </w:t>
      </w:r>
      <w:proofErr w:type="gramStart"/>
      <w:r w:rsidRPr="001509D1">
        <w:rPr>
          <w:lang w:val="en-US"/>
        </w:rPr>
        <w:t>example</w:t>
      </w:r>
      <w:proofErr w:type="gramEnd"/>
      <w:r w:rsidRPr="001509D1">
        <w:rPr>
          <w:lang w:val="en-US"/>
        </w:rPr>
        <w:t xml:space="preserve"> the probability of finding any 6-base recognition sequence in a genome with 50% GC content is:</w:t>
      </w:r>
    </w:p>
    <w:p w14:paraId="294E7D00" w14:textId="77777777" w:rsidR="00E97638" w:rsidRPr="001509D1" w:rsidRDefault="00E97638" w:rsidP="001509D1">
      <w:pPr>
        <w:numPr>
          <w:ilvl w:val="0"/>
          <w:numId w:val="39"/>
        </w:numPr>
        <w:spacing w:after="0" w:line="240" w:lineRule="auto"/>
        <w:rPr>
          <w:lang w:val="en-US"/>
        </w:rPr>
      </w:pPr>
      <w:r w:rsidRPr="001509D1">
        <w:rPr>
          <w:lang w:val="en-US"/>
        </w:rPr>
        <w:t>(¼)(¼)(¼)(¼)(¼)(¼) = 1/4096.</w:t>
      </w:r>
    </w:p>
    <w:p w14:paraId="431E2B89" w14:textId="77777777" w:rsidR="00E97638" w:rsidRPr="001509D1" w:rsidRDefault="00E97638" w:rsidP="001509D1">
      <w:pPr>
        <w:numPr>
          <w:ilvl w:val="0"/>
          <w:numId w:val="39"/>
        </w:numPr>
        <w:spacing w:after="0" w:line="240" w:lineRule="auto"/>
        <w:rPr>
          <w:lang w:val="en-US"/>
        </w:rPr>
      </w:pPr>
      <w:r w:rsidRPr="001509D1">
        <w:rPr>
          <w:lang w:val="en-US"/>
        </w:rPr>
        <w:t>This means that one would expect on average one restriction site every 4000 bp.</w:t>
      </w:r>
    </w:p>
    <w:p w14:paraId="77790BFF" w14:textId="320A9BB8" w:rsidR="0088688C" w:rsidRPr="004028D8" w:rsidRDefault="00DE6FE4" w:rsidP="004028D8">
      <w:pPr>
        <w:spacing w:before="100" w:beforeAutospacing="1" w:after="100" w:afterAutospacing="1"/>
        <w:ind w:left="360"/>
        <w:outlineLvl w:val="1"/>
        <w:rPr>
          <w:b/>
          <w:caps/>
          <w:lang w:val="kk-KZ"/>
        </w:rPr>
      </w:pPr>
      <w:r>
        <w:rPr>
          <w:b/>
          <w:bCs/>
          <w:lang w:val="en-GB"/>
        </w:rPr>
        <w:t>Lecture</w:t>
      </w:r>
      <w:r w:rsidR="0088688C" w:rsidRPr="004028D8">
        <w:rPr>
          <w:b/>
          <w:bCs/>
          <w:caps/>
          <w:color w:val="000000"/>
          <w:lang w:val="kk-KZ"/>
        </w:rPr>
        <w:t xml:space="preserve"> 12. </w:t>
      </w:r>
      <w:r w:rsidR="0088688C" w:rsidRPr="004028D8">
        <w:rPr>
          <w:b/>
          <w:caps/>
          <w:lang w:val="kk-KZ"/>
        </w:rPr>
        <w:t>«</w:t>
      </w:r>
      <w:r w:rsidR="0088688C" w:rsidRPr="00DE6FE4">
        <w:rPr>
          <w:b/>
          <w:bCs/>
          <w:kern w:val="36"/>
          <w:lang w:val="en-US"/>
        </w:rPr>
        <w:t>Methods of study genes expression</w:t>
      </w:r>
      <w:r w:rsidR="0088688C" w:rsidRPr="004028D8">
        <w:rPr>
          <w:b/>
          <w:caps/>
          <w:lang w:val="kk-KZ"/>
        </w:rPr>
        <w:t>»</w:t>
      </w:r>
    </w:p>
    <w:p w14:paraId="79CE1EAF" w14:textId="77777777" w:rsidR="004028D8" w:rsidRPr="004028D8" w:rsidRDefault="004028D8" w:rsidP="00DE6FE4">
      <w:pPr>
        <w:spacing w:after="0" w:line="240" w:lineRule="auto"/>
        <w:ind w:left="360"/>
        <w:outlineLvl w:val="1"/>
        <w:rPr>
          <w:caps/>
          <w:lang w:val="en-US"/>
        </w:rPr>
      </w:pPr>
      <w:r w:rsidRPr="004028D8">
        <w:rPr>
          <w:caps/>
          <w:lang w:val="en-US"/>
        </w:rPr>
        <w:lastRenderedPageBreak/>
        <w:t>Single Transcripts:</w:t>
      </w:r>
    </w:p>
    <w:p w14:paraId="737C12E3" w14:textId="77777777" w:rsidR="004028D8" w:rsidRPr="004028D8" w:rsidRDefault="004028D8" w:rsidP="00DE6FE4">
      <w:pPr>
        <w:spacing w:after="0" w:line="240" w:lineRule="auto"/>
        <w:ind w:left="360"/>
        <w:outlineLvl w:val="1"/>
        <w:rPr>
          <w:caps/>
          <w:lang w:val="en-US"/>
        </w:rPr>
      </w:pPr>
      <w:r w:rsidRPr="004028D8">
        <w:rPr>
          <w:caps/>
          <w:lang w:val="en-US"/>
        </w:rPr>
        <w:t>Multiple Transcripts Simultaneously:</w:t>
      </w:r>
    </w:p>
    <w:p w14:paraId="26EC25E0" w14:textId="77777777" w:rsidR="00E97638" w:rsidRPr="004028D8" w:rsidRDefault="00E97638" w:rsidP="004028D8">
      <w:pPr>
        <w:spacing w:after="0" w:line="240" w:lineRule="auto"/>
        <w:ind w:left="360"/>
        <w:rPr>
          <w:lang w:val="en-US"/>
        </w:rPr>
      </w:pPr>
      <w:r w:rsidRPr="004028D8">
        <w:rPr>
          <w:lang w:val="en-US"/>
        </w:rPr>
        <w:t xml:space="preserve">Gene expression is a highly regulated mechanism that controls the function and adaptability of all living cells including prokaryotes and eukaryotes. </w:t>
      </w:r>
    </w:p>
    <w:p w14:paraId="4C75B972" w14:textId="77777777" w:rsidR="00E97638" w:rsidRPr="004028D8" w:rsidRDefault="00E97638" w:rsidP="004028D8">
      <w:pPr>
        <w:spacing w:after="0" w:line="240" w:lineRule="auto"/>
        <w:ind w:left="360"/>
        <w:rPr>
          <w:lang w:val="en-US"/>
        </w:rPr>
      </w:pPr>
      <w:r w:rsidRPr="004028D8">
        <w:rPr>
          <w:lang w:val="en-US"/>
        </w:rPr>
        <w:t>Several techniques exist for studying and quantifying gene expression and its regulation. Some of these techniques are old and well established while others are relatively new, multiplex techniques.</w:t>
      </w:r>
    </w:p>
    <w:p w14:paraId="5B5837A8" w14:textId="77777777" w:rsidR="00E97638" w:rsidRPr="004028D8" w:rsidRDefault="00E97638" w:rsidP="004028D8">
      <w:pPr>
        <w:spacing w:after="0" w:line="240" w:lineRule="auto"/>
        <w:ind w:left="360"/>
        <w:rPr>
          <w:lang w:val="en-US"/>
        </w:rPr>
      </w:pPr>
      <w:r w:rsidRPr="004028D8">
        <w:rPr>
          <w:lang w:val="en-US"/>
        </w:rPr>
        <w:t>The field of gene expression analysis has undergone major advances in biomedical research.</w:t>
      </w:r>
    </w:p>
    <w:p w14:paraId="625C21CA" w14:textId="77777777" w:rsidR="00E97638" w:rsidRPr="004028D8" w:rsidRDefault="00E97638" w:rsidP="004028D8">
      <w:pPr>
        <w:spacing w:after="0" w:line="240" w:lineRule="auto"/>
        <w:ind w:left="360"/>
        <w:rPr>
          <w:lang w:val="en-US"/>
        </w:rPr>
      </w:pPr>
      <w:r w:rsidRPr="004028D8">
        <w:rPr>
          <w:lang w:val="en-US"/>
        </w:rPr>
        <w:t xml:space="preserve"> Traditional methods focused on measuring the expression of one gene at a time and not in any particular biological context. </w:t>
      </w:r>
    </w:p>
    <w:p w14:paraId="03892298" w14:textId="77777777" w:rsidR="00E97638" w:rsidRPr="004028D8" w:rsidRDefault="00E97638" w:rsidP="004028D8">
      <w:pPr>
        <w:spacing w:after="0" w:line="240" w:lineRule="auto"/>
        <w:ind w:left="360"/>
        <w:rPr>
          <w:lang w:val="en-US"/>
        </w:rPr>
      </w:pPr>
      <w:r w:rsidRPr="004028D8">
        <w:rPr>
          <w:lang w:val="en-US"/>
        </w:rPr>
        <w:t>However, today, mRNA expression techniques have led to improvements in gene identification.</w:t>
      </w:r>
    </w:p>
    <w:p w14:paraId="3F00DD63" w14:textId="77777777" w:rsidR="004028D8" w:rsidRPr="004028D8" w:rsidRDefault="004028D8" w:rsidP="004028D8">
      <w:pPr>
        <w:spacing w:after="0" w:line="240" w:lineRule="auto"/>
        <w:ind w:left="360"/>
        <w:rPr>
          <w:lang w:val="en-US"/>
        </w:rPr>
      </w:pPr>
      <w:r w:rsidRPr="004028D8">
        <w:rPr>
          <w:bCs/>
          <w:lang w:val="en-US"/>
        </w:rPr>
        <w:t>Cells in all living organisms are continually activating or deactivating</w:t>
      </w:r>
    </w:p>
    <w:p w14:paraId="1F39F356" w14:textId="77777777" w:rsidR="004028D8" w:rsidRPr="004028D8" w:rsidRDefault="004028D8" w:rsidP="004028D8">
      <w:pPr>
        <w:spacing w:after="0" w:line="240" w:lineRule="auto"/>
        <w:ind w:left="360"/>
        <w:rPr>
          <w:lang w:val="en-US"/>
        </w:rPr>
      </w:pPr>
      <w:r w:rsidRPr="004028D8">
        <w:rPr>
          <w:bCs/>
          <w:lang w:val="en-US"/>
        </w:rPr>
        <w:t>genes through gene expression, which contain the information required</w:t>
      </w:r>
    </w:p>
    <w:p w14:paraId="0D38F1F4" w14:textId="77777777" w:rsidR="004028D8" w:rsidRPr="004028D8" w:rsidRDefault="004028D8" w:rsidP="004028D8">
      <w:pPr>
        <w:spacing w:after="0" w:line="240" w:lineRule="auto"/>
        <w:ind w:left="360"/>
        <w:rPr>
          <w:lang w:val="en-US"/>
        </w:rPr>
      </w:pPr>
      <w:r w:rsidRPr="004028D8">
        <w:rPr>
          <w:bCs/>
          <w:lang w:val="en-US"/>
        </w:rPr>
        <w:t>for producing proteins through proteins synthesis. When a particular</w:t>
      </w:r>
    </w:p>
    <w:p w14:paraId="5CA6CA99" w14:textId="77777777" w:rsidR="004028D8" w:rsidRPr="004028D8" w:rsidRDefault="004028D8" w:rsidP="004028D8">
      <w:pPr>
        <w:spacing w:after="0" w:line="240" w:lineRule="auto"/>
        <w:ind w:left="360"/>
        <w:rPr>
          <w:lang w:val="en-US"/>
        </w:rPr>
      </w:pPr>
      <w:r w:rsidRPr="004028D8">
        <w:rPr>
          <w:bCs/>
          <w:lang w:val="en-US"/>
        </w:rPr>
        <w:t>protein is required by the cell, the gene coding for that protein is</w:t>
      </w:r>
    </w:p>
    <w:p w14:paraId="05B728D3" w14:textId="77777777" w:rsidR="004028D8" w:rsidRPr="004028D8" w:rsidRDefault="004028D8" w:rsidP="004028D8">
      <w:pPr>
        <w:spacing w:after="0" w:line="240" w:lineRule="auto"/>
        <w:ind w:left="360"/>
        <w:rPr>
          <w:lang w:val="en-US"/>
        </w:rPr>
      </w:pPr>
      <w:r w:rsidRPr="004028D8">
        <w:rPr>
          <w:bCs/>
          <w:lang w:val="en-US"/>
        </w:rPr>
        <w:t>activated.</w:t>
      </w:r>
    </w:p>
    <w:p w14:paraId="5EA5E6F0" w14:textId="77777777" w:rsidR="004028D8" w:rsidRPr="004028D8" w:rsidRDefault="004028D8" w:rsidP="004028D8">
      <w:pPr>
        <w:spacing w:after="0" w:line="240" w:lineRule="auto"/>
        <w:ind w:left="360"/>
        <w:rPr>
          <w:lang w:val="en-US"/>
        </w:rPr>
      </w:pPr>
      <w:r w:rsidRPr="004028D8">
        <w:rPr>
          <w:bCs/>
          <w:lang w:val="en-US"/>
        </w:rPr>
        <w:t>The first stage in producing a protein involves the production</w:t>
      </w:r>
    </w:p>
    <w:p w14:paraId="1D997F8C" w14:textId="77777777" w:rsidR="004028D8" w:rsidRPr="004028D8" w:rsidRDefault="004028D8" w:rsidP="004028D8">
      <w:pPr>
        <w:spacing w:after="0" w:line="240" w:lineRule="auto"/>
        <w:ind w:left="360"/>
        <w:rPr>
          <w:lang w:val="en-US"/>
        </w:rPr>
      </w:pPr>
      <w:r w:rsidRPr="004028D8">
        <w:rPr>
          <w:bCs/>
          <w:lang w:val="en-US"/>
        </w:rPr>
        <w:t>of an RNA copy of the gene's DNA sequence. This RNA copy is the</w:t>
      </w:r>
    </w:p>
    <w:p w14:paraId="24BEE917" w14:textId="77777777" w:rsidR="004028D8" w:rsidRPr="004028D8" w:rsidRDefault="004028D8" w:rsidP="004028D8">
      <w:pPr>
        <w:spacing w:after="0" w:line="240" w:lineRule="auto"/>
        <w:ind w:left="360"/>
        <w:rPr>
          <w:lang w:val="en-US"/>
        </w:rPr>
      </w:pPr>
      <w:r w:rsidRPr="004028D8">
        <w:rPr>
          <w:bCs/>
          <w:lang w:val="en-US"/>
        </w:rPr>
        <w:t xml:space="preserve">messenger RNA. </w:t>
      </w:r>
    </w:p>
    <w:p w14:paraId="4B00D8EB" w14:textId="77777777" w:rsidR="004028D8" w:rsidRPr="004028D8" w:rsidRDefault="004028D8" w:rsidP="004028D8">
      <w:pPr>
        <w:spacing w:after="0" w:line="240" w:lineRule="auto"/>
        <w:ind w:left="360"/>
        <w:rPr>
          <w:lang w:val="en-US"/>
        </w:rPr>
      </w:pPr>
      <w:r w:rsidRPr="004028D8">
        <w:rPr>
          <w:bCs/>
          <w:lang w:val="en-US"/>
        </w:rPr>
        <w:t>The amount of mRNA produced correlates with the</w:t>
      </w:r>
    </w:p>
    <w:p w14:paraId="7A8E86BC" w14:textId="77777777" w:rsidR="004028D8" w:rsidRPr="004028D8" w:rsidRDefault="004028D8" w:rsidP="004028D8">
      <w:pPr>
        <w:spacing w:after="0" w:line="240" w:lineRule="auto"/>
        <w:ind w:left="360"/>
        <w:rPr>
          <w:lang w:val="en-US"/>
        </w:rPr>
      </w:pPr>
      <w:r w:rsidRPr="004028D8">
        <w:rPr>
          <w:bCs/>
          <w:lang w:val="en-US"/>
        </w:rPr>
        <w:t>amount of protein eventually synthesized and measuring the amount of</w:t>
      </w:r>
    </w:p>
    <w:p w14:paraId="48D3D28E" w14:textId="77777777" w:rsidR="004028D8" w:rsidRPr="004028D8" w:rsidRDefault="004028D8" w:rsidP="004028D8">
      <w:pPr>
        <w:spacing w:after="0" w:line="240" w:lineRule="auto"/>
        <w:ind w:left="360"/>
        <w:rPr>
          <w:lang w:val="en-US"/>
        </w:rPr>
      </w:pPr>
      <w:r w:rsidRPr="004028D8">
        <w:rPr>
          <w:bCs/>
          <w:lang w:val="en-US"/>
        </w:rPr>
        <w:t>a particular mRNA produced by a given cell or tissue is often easier</w:t>
      </w:r>
    </w:p>
    <w:p w14:paraId="01417FF6" w14:textId="77777777" w:rsidR="004028D8" w:rsidRPr="004028D8" w:rsidRDefault="004028D8" w:rsidP="004028D8">
      <w:pPr>
        <w:spacing w:after="0" w:line="240" w:lineRule="auto"/>
        <w:ind w:left="360"/>
        <w:rPr>
          <w:lang w:val="en-US"/>
        </w:rPr>
      </w:pPr>
      <w:r w:rsidRPr="004028D8">
        <w:rPr>
          <w:bCs/>
          <w:lang w:val="en-US"/>
        </w:rPr>
        <w:t>than measuring the amount of the final protein. Levels in gene</w:t>
      </w:r>
    </w:p>
    <w:p w14:paraId="48D6A2D6" w14:textId="77777777" w:rsidR="004028D8" w:rsidRPr="004028D8" w:rsidRDefault="004028D8" w:rsidP="004028D8">
      <w:pPr>
        <w:spacing w:after="0" w:line="240" w:lineRule="auto"/>
        <w:ind w:left="360"/>
        <w:rPr>
          <w:lang w:val="en-US"/>
        </w:rPr>
      </w:pPr>
      <w:r w:rsidRPr="004028D8">
        <w:rPr>
          <w:bCs/>
          <w:lang w:val="en-US"/>
        </w:rPr>
        <w:t>activation may vary between cancerogenic and healthy cells.</w:t>
      </w:r>
    </w:p>
    <w:p w14:paraId="6D31B47F" w14:textId="77777777" w:rsidR="00E97638" w:rsidRPr="004028D8" w:rsidRDefault="00E97638" w:rsidP="004028D8">
      <w:pPr>
        <w:spacing w:after="0" w:line="240" w:lineRule="auto"/>
        <w:ind w:left="360"/>
        <w:rPr>
          <w:lang w:val="en-US"/>
        </w:rPr>
      </w:pPr>
      <w:r w:rsidRPr="004028D8">
        <w:rPr>
          <w:bCs/>
          <w:lang w:val="en-US"/>
        </w:rPr>
        <w:t>Techniques that are low- to mid-plex (</w:t>
      </w:r>
      <w:r w:rsidRPr="004028D8">
        <w:rPr>
          <w:i/>
          <w:iCs/>
        </w:rPr>
        <w:t>Сплетение</w:t>
      </w:r>
      <w:r w:rsidRPr="004028D8">
        <w:rPr>
          <w:lang w:val="en-US"/>
        </w:rPr>
        <w:t>)</w:t>
      </w:r>
      <w:r w:rsidRPr="004028D8">
        <w:rPr>
          <w:bCs/>
          <w:lang w:val="en-US"/>
        </w:rPr>
        <w:t>. Reporter gene</w:t>
      </w:r>
    </w:p>
    <w:p w14:paraId="26E65FC1" w14:textId="77777777" w:rsidR="00E97638" w:rsidRPr="004028D8" w:rsidRDefault="00E97638" w:rsidP="004028D8">
      <w:pPr>
        <w:spacing w:after="0" w:line="240" w:lineRule="auto"/>
        <w:ind w:left="360"/>
        <w:rPr>
          <w:lang w:val="en-US"/>
        </w:rPr>
      </w:pPr>
      <w:r w:rsidRPr="004028D8">
        <w:rPr>
          <w:bCs/>
          <w:lang w:val="en-US"/>
        </w:rPr>
        <w:t xml:space="preserve">A gene contains two functional segments. One is a coding DNA sequence, which contains the instructions for making a protein. </w:t>
      </w:r>
    </w:p>
    <w:p w14:paraId="6EF42D14" w14:textId="77777777" w:rsidR="00E97638" w:rsidRPr="004028D8" w:rsidRDefault="00E97638" w:rsidP="004028D8">
      <w:pPr>
        <w:spacing w:after="0" w:line="240" w:lineRule="auto"/>
        <w:ind w:left="360"/>
        <w:rPr>
          <w:lang w:val="en-US"/>
        </w:rPr>
      </w:pPr>
      <w:r w:rsidRPr="004028D8">
        <w:rPr>
          <w:bCs/>
          <w:lang w:val="en-US"/>
        </w:rPr>
        <w:t>The other is a DNA sequence called a promoter, which is linked to this coding region and regulates the gene’s transcription, either by activating or suppressing its expression.</w:t>
      </w:r>
    </w:p>
    <w:p w14:paraId="28723A6C" w14:textId="77777777" w:rsidR="00E97638" w:rsidRPr="004028D8" w:rsidRDefault="00E97638" w:rsidP="004028D8">
      <w:pPr>
        <w:spacing w:after="0" w:line="240" w:lineRule="auto"/>
        <w:ind w:left="360"/>
        <w:rPr>
          <w:lang w:val="en-US"/>
        </w:rPr>
      </w:pPr>
      <w:r w:rsidRPr="004028D8">
        <w:rPr>
          <w:bCs/>
          <w:lang w:val="en-US"/>
        </w:rPr>
        <w:t xml:space="preserve">A reporter gene assay is used to determine the regulatory potential of a DNA sequence that is unknown. </w:t>
      </w:r>
    </w:p>
    <w:p w14:paraId="41381946" w14:textId="77777777" w:rsidR="00E97638" w:rsidRPr="004028D8" w:rsidRDefault="00E97638" w:rsidP="004028D8">
      <w:pPr>
        <w:spacing w:after="0" w:line="240" w:lineRule="auto"/>
        <w:ind w:left="360"/>
        <w:rPr>
          <w:lang w:val="en-US"/>
        </w:rPr>
      </w:pPr>
      <w:r w:rsidRPr="004028D8">
        <w:rPr>
          <w:bCs/>
          <w:lang w:val="en-US"/>
        </w:rPr>
        <w:t>This involves a promoter sequence being linked to a detectable reporter gene such as luciferase, β-galactosidase or β-glucuronidase. Examples of methods used to determine the expressed reporter gene protein are fluorescence, absorbance and luminescence.</w:t>
      </w:r>
    </w:p>
    <w:p w14:paraId="202E7CAE" w14:textId="77777777" w:rsidR="00E97638" w:rsidRPr="004028D8" w:rsidRDefault="00E97638" w:rsidP="004028D8">
      <w:pPr>
        <w:spacing w:after="0" w:line="240" w:lineRule="auto"/>
        <w:ind w:left="360"/>
        <w:rPr>
          <w:lang w:val="en-US"/>
        </w:rPr>
      </w:pPr>
      <w:r w:rsidRPr="004028D8">
        <w:rPr>
          <w:bCs/>
          <w:lang w:val="en-US"/>
        </w:rPr>
        <w:t>Northern blotting. Western blotting</w:t>
      </w:r>
    </w:p>
    <w:p w14:paraId="3271E86B" w14:textId="77777777" w:rsidR="00E97638" w:rsidRPr="004028D8" w:rsidRDefault="00E97638" w:rsidP="004028D8">
      <w:pPr>
        <w:spacing w:after="0" w:line="240" w:lineRule="auto"/>
        <w:ind w:left="360"/>
        <w:rPr>
          <w:lang w:val="en-US"/>
        </w:rPr>
      </w:pPr>
      <w:r w:rsidRPr="004028D8">
        <w:rPr>
          <w:lang w:val="en-US"/>
        </w:rPr>
        <w:t>This is a technique used to detect specific RNA molecules present within an RNA mixture. Northern blotting is employed in the analysis of an RNA sample from a cell type or tissue so as to determine the RNA expression of certain genes.</w:t>
      </w:r>
      <w:r w:rsidRPr="004028D8">
        <w:rPr>
          <w:bCs/>
          <w:lang w:val="en-US"/>
        </w:rPr>
        <w:t xml:space="preserve"> </w:t>
      </w:r>
    </w:p>
    <w:p w14:paraId="56EE161B" w14:textId="77777777" w:rsidR="00E97638" w:rsidRPr="004028D8" w:rsidRDefault="00E97638" w:rsidP="004028D8">
      <w:pPr>
        <w:spacing w:after="0" w:line="240" w:lineRule="auto"/>
        <w:ind w:left="360"/>
        <w:rPr>
          <w:lang w:val="en-US"/>
        </w:rPr>
      </w:pPr>
      <w:r w:rsidRPr="004028D8">
        <w:rPr>
          <w:lang w:val="en-US"/>
        </w:rPr>
        <w:t>Western blotting is a technique for detecting specific protein molecules within a protein mixture. This mixture might include all the proteins that are associated with a certain cell type or tissue. The technique can help to determine a protein’s size, and how much of it is expressed.</w:t>
      </w:r>
    </w:p>
    <w:p w14:paraId="06D2DD5C" w14:textId="77777777" w:rsidR="00E97638" w:rsidRPr="004028D8" w:rsidRDefault="00E97638" w:rsidP="004028D8">
      <w:pPr>
        <w:spacing w:after="0" w:line="240" w:lineRule="auto"/>
        <w:ind w:left="360"/>
        <w:rPr>
          <w:lang w:val="en-US"/>
        </w:rPr>
      </w:pPr>
      <w:r w:rsidRPr="004028D8">
        <w:rPr>
          <w:lang w:val="en-US"/>
        </w:rPr>
        <w:t>NORTHERN BLOT</w:t>
      </w:r>
    </w:p>
    <w:p w14:paraId="6282B3D7" w14:textId="77777777" w:rsidR="00E97638" w:rsidRPr="004028D8" w:rsidRDefault="00E97638" w:rsidP="004028D8">
      <w:pPr>
        <w:spacing w:after="0" w:line="240" w:lineRule="auto"/>
        <w:ind w:left="360"/>
        <w:rPr>
          <w:lang w:val="en-US"/>
        </w:rPr>
      </w:pPr>
      <w:r w:rsidRPr="004028D8">
        <w:rPr>
          <w:lang w:val="en-US"/>
        </w:rPr>
        <w:t xml:space="preserve">How can amounts of RNA be quantified? </w:t>
      </w:r>
    </w:p>
    <w:p w14:paraId="4B3A1965" w14:textId="77777777" w:rsidR="00E97638" w:rsidRPr="004028D8" w:rsidRDefault="00E97638" w:rsidP="004028D8">
      <w:pPr>
        <w:spacing w:after="0" w:line="240" w:lineRule="auto"/>
        <w:ind w:left="360"/>
        <w:rPr>
          <w:lang w:val="en-US"/>
        </w:rPr>
      </w:pPr>
      <w:r w:rsidRPr="004028D8">
        <w:rPr>
          <w:lang w:val="en-US"/>
        </w:rPr>
        <w:t xml:space="preserve">The slide shows a virtual Northern with two lanes, one with RNA from control cells, the other with RNA from the experimental sample (eg drug treated cells). Let’s say that there is 10x the amount of signal in the experimental sample compared to the control sample for the target gene. </w:t>
      </w:r>
    </w:p>
    <w:p w14:paraId="0EED0CD0" w14:textId="77777777" w:rsidR="00E97638" w:rsidRPr="004028D8" w:rsidRDefault="00E97638" w:rsidP="004028D8">
      <w:pPr>
        <w:spacing w:after="0" w:line="240" w:lineRule="auto"/>
        <w:ind w:left="360"/>
        <w:rPr>
          <w:lang w:val="en-US"/>
        </w:rPr>
      </w:pPr>
      <w:r w:rsidRPr="004028D8">
        <w:rPr>
          <w:lang w:val="en-US"/>
        </w:rPr>
        <w:t>This could mean expression of the gene has increased 10-fold, or it could mean that there is 10x as much RNA in the experimental sample.</w:t>
      </w:r>
    </w:p>
    <w:p w14:paraId="3711483A" w14:textId="77777777" w:rsidR="004028D8" w:rsidRPr="004028D8" w:rsidRDefault="004028D8" w:rsidP="004028D8">
      <w:pPr>
        <w:spacing w:after="0" w:line="240" w:lineRule="auto"/>
        <w:ind w:left="360"/>
        <w:rPr>
          <w:lang w:val="en-US"/>
        </w:rPr>
      </w:pPr>
      <w:r w:rsidRPr="004028D8">
        <w:rPr>
          <w:lang w:val="en-US"/>
        </w:rPr>
        <w:lastRenderedPageBreak/>
        <w:t xml:space="preserve">To check for this one usually does a so-called ‘loading control’ in which the blot is probed for expression of a gene which does not change (e.g. </w:t>
      </w:r>
      <w:r w:rsidRPr="004028D8">
        <w:rPr>
          <w:bCs/>
          <w:lang w:val="en-US"/>
        </w:rPr>
        <w:t>actin, GAPDH, cyclophilin, RPLP0 mRNAs; ribosomaL RNA</w:t>
      </w:r>
      <w:r w:rsidRPr="004028D8">
        <w:rPr>
          <w:lang w:val="en-US"/>
        </w:rPr>
        <w:t>).</w:t>
      </w:r>
    </w:p>
    <w:p w14:paraId="2D0CA98B" w14:textId="77777777" w:rsidR="004028D8" w:rsidRPr="004028D8" w:rsidRDefault="004028D8" w:rsidP="004028D8">
      <w:pPr>
        <w:spacing w:after="0" w:line="240" w:lineRule="auto"/>
        <w:ind w:left="360"/>
        <w:rPr>
          <w:lang w:val="en-US"/>
        </w:rPr>
      </w:pPr>
      <w:r w:rsidRPr="004028D8">
        <w:rPr>
          <w:lang w:val="en-US"/>
        </w:rPr>
        <w:t xml:space="preserve">In this case, let’s say that the loading control shows that there is twice as much RNA in the expt lane. </w:t>
      </w:r>
    </w:p>
    <w:p w14:paraId="59D1167B" w14:textId="77777777" w:rsidR="004028D8" w:rsidRPr="004028D8" w:rsidRDefault="004028D8" w:rsidP="004028D8">
      <w:pPr>
        <w:spacing w:after="0" w:line="240" w:lineRule="auto"/>
        <w:ind w:left="360"/>
        <w:rPr>
          <w:lang w:val="en-US"/>
        </w:rPr>
      </w:pPr>
      <w:r w:rsidRPr="004028D8">
        <w:rPr>
          <w:lang w:val="en-US"/>
        </w:rPr>
        <w:t>Thus the real change in the target gene is 10/2 =5 fold. We can express this in a</w:t>
      </w:r>
    </w:p>
    <w:p w14:paraId="4558567B" w14:textId="77777777" w:rsidR="004028D8" w:rsidRPr="004028D8" w:rsidRDefault="004028D8" w:rsidP="004028D8">
      <w:pPr>
        <w:spacing w:after="0" w:line="240" w:lineRule="auto"/>
        <w:ind w:left="360"/>
        <w:rPr>
          <w:lang w:val="en-US"/>
        </w:rPr>
      </w:pPr>
      <w:r w:rsidRPr="004028D8">
        <w:rPr>
          <w:lang w:val="en-US"/>
        </w:rPr>
        <w:t>more general fashion:</w:t>
      </w:r>
    </w:p>
    <w:p w14:paraId="68FA98CE" w14:textId="77777777" w:rsidR="00E97638" w:rsidRPr="004028D8" w:rsidRDefault="00E97638" w:rsidP="004028D8">
      <w:pPr>
        <w:spacing w:after="0" w:line="240" w:lineRule="auto"/>
        <w:ind w:left="360"/>
        <w:rPr>
          <w:lang w:val="en-US"/>
        </w:rPr>
      </w:pPr>
      <w:r w:rsidRPr="004028D8">
        <w:rPr>
          <w:lang w:val="en-US"/>
        </w:rPr>
        <w:t>Northern blot</w:t>
      </w:r>
    </w:p>
    <w:p w14:paraId="70C4F4CB" w14:textId="77777777" w:rsidR="00E97638" w:rsidRPr="004028D8" w:rsidRDefault="00E97638" w:rsidP="004028D8">
      <w:pPr>
        <w:spacing w:after="0" w:line="240" w:lineRule="auto"/>
        <w:ind w:left="360"/>
        <w:rPr>
          <w:lang w:val="en-US"/>
        </w:rPr>
      </w:pPr>
      <w:r w:rsidRPr="004028D8">
        <w:rPr>
          <w:lang w:val="en-US"/>
        </w:rPr>
        <w:t>NORTHERN BLOT</w:t>
      </w:r>
    </w:p>
    <w:p w14:paraId="4EF00768" w14:textId="77777777" w:rsidR="00E97638" w:rsidRPr="004028D8" w:rsidRDefault="00E97638" w:rsidP="004028D8">
      <w:pPr>
        <w:spacing w:after="0" w:line="240" w:lineRule="auto"/>
        <w:ind w:left="360"/>
        <w:rPr>
          <w:lang w:val="en-US"/>
        </w:rPr>
      </w:pPr>
      <w:r w:rsidRPr="004028D8">
        <w:rPr>
          <w:lang w:val="en-US"/>
        </w:rPr>
        <w:t>1. mRNA isolation and purification</w:t>
      </w:r>
    </w:p>
    <w:p w14:paraId="6958FDC4" w14:textId="77777777" w:rsidR="00E97638" w:rsidRPr="004028D8" w:rsidRDefault="00E97638" w:rsidP="004028D8">
      <w:pPr>
        <w:spacing w:after="0" w:line="240" w:lineRule="auto"/>
        <w:ind w:left="360"/>
        <w:rPr>
          <w:lang w:val="en-US"/>
        </w:rPr>
      </w:pPr>
      <w:r w:rsidRPr="004028D8">
        <w:rPr>
          <w:lang w:val="en-US"/>
        </w:rPr>
        <w:t>2. electrophorese on a gel</w:t>
      </w:r>
    </w:p>
    <w:p w14:paraId="160C3201" w14:textId="77777777" w:rsidR="00E97638" w:rsidRPr="004028D8" w:rsidRDefault="00E97638" w:rsidP="004028D8">
      <w:pPr>
        <w:spacing w:after="0" w:line="240" w:lineRule="auto"/>
        <w:ind w:left="360"/>
        <w:rPr>
          <w:lang w:val="en-US"/>
        </w:rPr>
      </w:pPr>
      <w:r w:rsidRPr="004028D8">
        <w:rPr>
          <w:lang w:val="en-US"/>
        </w:rPr>
        <w:t>3. The gel is probed by hybridizing with a labeled clone for the gene under study.</w:t>
      </w:r>
    </w:p>
    <w:p w14:paraId="6CE7161E" w14:textId="77777777" w:rsidR="00E97638" w:rsidRPr="004028D8" w:rsidRDefault="00E97638" w:rsidP="004028D8">
      <w:pPr>
        <w:spacing w:after="0" w:line="240" w:lineRule="auto"/>
        <w:ind w:left="360"/>
        <w:rPr>
          <w:lang w:val="en-US"/>
        </w:rPr>
      </w:pPr>
      <w:r w:rsidRPr="004028D8">
        <w:rPr>
          <w:b/>
          <w:bCs/>
          <w:lang w:val="en-US"/>
        </w:rPr>
        <w:t>Fluorescent in situ hybridization (FISH)</w:t>
      </w:r>
    </w:p>
    <w:p w14:paraId="78488138" w14:textId="77777777" w:rsidR="00E97638" w:rsidRPr="004028D8" w:rsidRDefault="00E97638" w:rsidP="004028D8">
      <w:pPr>
        <w:spacing w:after="0" w:line="240" w:lineRule="auto"/>
        <w:ind w:left="360"/>
        <w:rPr>
          <w:lang w:val="en-US"/>
        </w:rPr>
      </w:pPr>
      <w:r w:rsidRPr="004028D8">
        <w:rPr>
          <w:lang w:val="en-US"/>
        </w:rPr>
        <w:t>This is a cytogenetic technique that can be used to identify and locate specific gene sequences. FISH can be used to visualize copy number aberrations such as the deletion, translocation or amplification of chromosomes. The technique is used in prenatal diagnosis and also provides a useful tool in the diagnosis and predicted prognosis of various sarcomas. The technique is also used in dermatology to help evaluate atypical moles.</w:t>
      </w:r>
    </w:p>
    <w:p w14:paraId="10923928" w14:textId="77777777" w:rsidR="00E97638" w:rsidRPr="004028D8" w:rsidRDefault="00E97638" w:rsidP="004028D8">
      <w:pPr>
        <w:spacing w:after="0" w:line="240" w:lineRule="auto"/>
        <w:ind w:left="360"/>
        <w:rPr>
          <w:lang w:val="en-US"/>
        </w:rPr>
      </w:pPr>
      <w:r w:rsidRPr="004028D8">
        <w:rPr>
          <w:b/>
          <w:bCs/>
          <w:lang w:val="en-US"/>
        </w:rPr>
        <w:t>Methods for the Study of Gene Expression</w:t>
      </w:r>
    </w:p>
    <w:p w14:paraId="54A77817" w14:textId="77777777" w:rsidR="00E97638" w:rsidRPr="004028D8" w:rsidRDefault="00E97638" w:rsidP="004028D8">
      <w:pPr>
        <w:spacing w:after="0" w:line="240" w:lineRule="auto"/>
        <w:ind w:left="360"/>
        <w:rPr>
          <w:lang w:val="en-US"/>
        </w:rPr>
      </w:pPr>
      <w:r w:rsidRPr="004028D8">
        <w:rPr>
          <w:lang w:val="en-US"/>
        </w:rPr>
        <w:t>Single Transcripts:</w:t>
      </w:r>
    </w:p>
    <w:p w14:paraId="37B6EBEA" w14:textId="77777777" w:rsidR="00E97638" w:rsidRPr="004028D8" w:rsidRDefault="00E97638" w:rsidP="004028D8">
      <w:pPr>
        <w:spacing w:after="0" w:line="240" w:lineRule="auto"/>
        <w:ind w:left="360"/>
        <w:rPr>
          <w:lang w:val="en-US"/>
        </w:rPr>
      </w:pPr>
      <w:r w:rsidRPr="004028D8">
        <w:rPr>
          <w:lang w:val="en-US"/>
        </w:rPr>
        <w:t>● Northern blot</w:t>
      </w:r>
    </w:p>
    <w:p w14:paraId="7F853683" w14:textId="77777777" w:rsidR="00E97638" w:rsidRPr="004028D8" w:rsidRDefault="00E97638" w:rsidP="004028D8">
      <w:pPr>
        <w:spacing w:after="0" w:line="240" w:lineRule="auto"/>
        <w:ind w:left="360"/>
        <w:rPr>
          <w:lang w:val="en-US"/>
        </w:rPr>
      </w:pPr>
      <w:r w:rsidRPr="004028D8">
        <w:rPr>
          <w:lang w:val="en-US"/>
        </w:rPr>
        <w:t>● RNAse protection assay</w:t>
      </w:r>
    </w:p>
    <w:p w14:paraId="34893CDF" w14:textId="77777777" w:rsidR="00E97638" w:rsidRPr="004028D8" w:rsidRDefault="00E97638" w:rsidP="004028D8">
      <w:pPr>
        <w:spacing w:after="0" w:line="240" w:lineRule="auto"/>
        <w:ind w:left="360"/>
        <w:rPr>
          <w:lang w:val="en-US"/>
        </w:rPr>
      </w:pPr>
      <w:r w:rsidRPr="004028D8">
        <w:rPr>
          <w:lang w:val="en-US"/>
        </w:rPr>
        <w:t>● Reverse Transcription (RT)-PCR</w:t>
      </w:r>
    </w:p>
    <w:p w14:paraId="0FF10577" w14:textId="77777777" w:rsidR="00E97638" w:rsidRPr="004028D8" w:rsidRDefault="00E97638" w:rsidP="004028D8">
      <w:pPr>
        <w:spacing w:after="0" w:line="240" w:lineRule="auto"/>
        <w:ind w:left="360"/>
        <w:rPr>
          <w:lang w:val="en-US"/>
        </w:rPr>
      </w:pPr>
      <w:r w:rsidRPr="004028D8">
        <w:rPr>
          <w:lang w:val="en-US"/>
        </w:rPr>
        <w:t>● Real-time PCR (qPCR)</w:t>
      </w:r>
    </w:p>
    <w:p w14:paraId="2C6B6087" w14:textId="77777777" w:rsidR="00E97638" w:rsidRPr="004028D8" w:rsidRDefault="00E97638" w:rsidP="004028D8">
      <w:pPr>
        <w:spacing w:after="0" w:line="240" w:lineRule="auto"/>
        <w:ind w:left="360"/>
        <w:rPr>
          <w:lang w:val="en-US"/>
        </w:rPr>
      </w:pPr>
      <w:r w:rsidRPr="004028D8">
        <w:rPr>
          <w:lang w:val="en-US"/>
        </w:rPr>
        <w:t>● In-situ-hybridization</w:t>
      </w:r>
    </w:p>
    <w:p w14:paraId="2E62DAA9" w14:textId="77777777" w:rsidR="00E97638" w:rsidRPr="004028D8" w:rsidRDefault="00E97638" w:rsidP="004028D8">
      <w:pPr>
        <w:spacing w:after="0" w:line="240" w:lineRule="auto"/>
        <w:ind w:left="360"/>
        <w:rPr>
          <w:lang w:val="en-US"/>
        </w:rPr>
      </w:pPr>
      <w:r w:rsidRPr="004028D8">
        <w:rPr>
          <w:lang w:val="en-US"/>
        </w:rPr>
        <w:t>●</w:t>
      </w:r>
    </w:p>
    <w:p w14:paraId="216B410A" w14:textId="77777777" w:rsidR="00E97638" w:rsidRPr="004028D8" w:rsidRDefault="00E97638" w:rsidP="004028D8">
      <w:pPr>
        <w:spacing w:after="0" w:line="240" w:lineRule="auto"/>
        <w:ind w:left="360"/>
        <w:rPr>
          <w:lang w:val="en-US"/>
        </w:rPr>
      </w:pPr>
      <w:r w:rsidRPr="004028D8">
        <w:rPr>
          <w:lang w:val="en-US"/>
        </w:rPr>
        <w:t>Multiple Transcripts Simultaneously:</w:t>
      </w:r>
    </w:p>
    <w:p w14:paraId="2AAAE697" w14:textId="77777777" w:rsidR="00E97638" w:rsidRPr="004028D8" w:rsidRDefault="00E97638" w:rsidP="004028D8">
      <w:pPr>
        <w:spacing w:after="0" w:line="240" w:lineRule="auto"/>
        <w:ind w:left="360"/>
        <w:rPr>
          <w:lang w:val="en-US"/>
        </w:rPr>
      </w:pPr>
      <w:r w:rsidRPr="004028D8">
        <w:rPr>
          <w:lang w:val="en-US"/>
        </w:rPr>
        <w:t>Dot-Blot analysis</w:t>
      </w:r>
    </w:p>
    <w:p w14:paraId="795CED0B" w14:textId="77777777" w:rsidR="00E97638" w:rsidRPr="004028D8" w:rsidRDefault="00E97638" w:rsidP="004028D8">
      <w:pPr>
        <w:spacing w:after="0" w:line="240" w:lineRule="auto"/>
        <w:ind w:left="360"/>
        <w:rPr>
          <w:lang w:val="en-US"/>
        </w:rPr>
      </w:pPr>
      <w:r w:rsidRPr="004028D8">
        <w:rPr>
          <w:lang w:val="en-US"/>
        </w:rPr>
        <w:t>● Differential Display, SAGE</w:t>
      </w:r>
    </w:p>
    <w:p w14:paraId="7CFEB60E" w14:textId="77777777" w:rsidR="00E97638" w:rsidRPr="004028D8" w:rsidRDefault="00E97638" w:rsidP="004028D8">
      <w:pPr>
        <w:spacing w:after="0" w:line="240" w:lineRule="auto"/>
        <w:ind w:left="360"/>
        <w:rPr>
          <w:lang w:val="en-US"/>
        </w:rPr>
      </w:pPr>
      <w:r w:rsidRPr="004028D8">
        <w:rPr>
          <w:lang w:val="en-US"/>
        </w:rPr>
        <w:t>● Subtractive hybridization (1996)</w:t>
      </w:r>
    </w:p>
    <w:p w14:paraId="529B290D" w14:textId="77777777" w:rsidR="00E97638" w:rsidRPr="004028D8" w:rsidRDefault="00E97638" w:rsidP="004028D8">
      <w:pPr>
        <w:spacing w:after="0" w:line="240" w:lineRule="auto"/>
        <w:ind w:left="360"/>
        <w:rPr>
          <w:lang w:val="en-US"/>
        </w:rPr>
      </w:pPr>
      <w:r w:rsidRPr="004028D8">
        <w:rPr>
          <w:lang w:val="en-US"/>
        </w:rPr>
        <w:t>● DNA Microarrays (1999)</w:t>
      </w:r>
    </w:p>
    <w:p w14:paraId="2582BC34" w14:textId="77777777" w:rsidR="00E97638" w:rsidRPr="004028D8" w:rsidRDefault="00E97638" w:rsidP="004028D8">
      <w:pPr>
        <w:spacing w:after="0" w:line="240" w:lineRule="auto"/>
        <w:ind w:left="360"/>
        <w:rPr>
          <w:lang w:val="en-US"/>
        </w:rPr>
      </w:pPr>
      <w:r w:rsidRPr="004028D8">
        <w:rPr>
          <w:lang w:val="en-US"/>
        </w:rPr>
        <w:t>● NanoString</w:t>
      </w:r>
    </w:p>
    <w:p w14:paraId="237AE09F" w14:textId="77777777" w:rsidR="00E97638" w:rsidRPr="004028D8" w:rsidRDefault="00E97638" w:rsidP="004028D8">
      <w:pPr>
        <w:spacing w:after="0" w:line="240" w:lineRule="auto"/>
        <w:ind w:left="360"/>
        <w:rPr>
          <w:lang w:val="en-US"/>
        </w:rPr>
      </w:pPr>
      <w:r w:rsidRPr="004028D8">
        <w:rPr>
          <w:lang w:val="en-US"/>
        </w:rPr>
        <w:t>● Second generation Sequencing (NGS)</w:t>
      </w:r>
    </w:p>
    <w:p w14:paraId="3C080369" w14:textId="77777777" w:rsidR="00E97638" w:rsidRPr="004028D8" w:rsidRDefault="00E97638" w:rsidP="004028D8">
      <w:pPr>
        <w:spacing w:after="0" w:line="240" w:lineRule="auto"/>
        <w:ind w:left="360"/>
        <w:rPr>
          <w:lang w:val="en-US"/>
        </w:rPr>
      </w:pPr>
      <w:r w:rsidRPr="004028D8">
        <w:rPr>
          <w:b/>
          <w:bCs/>
          <w:lang w:val="fr-FR"/>
        </w:rPr>
        <w:t>Reverse transcription polymerase chain reaction (RT-PCR)</w:t>
      </w:r>
    </w:p>
    <w:p w14:paraId="1A77B035" w14:textId="77777777" w:rsidR="00E97638" w:rsidRPr="004028D8" w:rsidRDefault="00E97638" w:rsidP="004028D8">
      <w:pPr>
        <w:spacing w:after="0" w:line="240" w:lineRule="auto"/>
        <w:ind w:left="360"/>
        <w:rPr>
          <w:lang w:val="en-US"/>
        </w:rPr>
      </w:pPr>
      <w:r w:rsidRPr="004028D8">
        <w:rPr>
          <w:lang w:val="en-US"/>
        </w:rPr>
        <w:t xml:space="preserve">This is the most </w:t>
      </w:r>
      <w:r w:rsidRPr="004028D8">
        <w:rPr>
          <w:b/>
          <w:bCs/>
          <w:lang w:val="en-US"/>
        </w:rPr>
        <w:t>sensitive</w:t>
      </w:r>
      <w:r w:rsidRPr="004028D8">
        <w:rPr>
          <w:lang w:val="en-US"/>
        </w:rPr>
        <w:t xml:space="preserve"> technique available for detecting and quantifying mRNA. Using RT-PCR, extremely small sample sizes can be used in the quantification of mRNA and the technique can in fact do this using just a single cell.</w:t>
      </w:r>
    </w:p>
    <w:p w14:paraId="7CAFABA8" w14:textId="77777777" w:rsidR="00E97638" w:rsidRPr="004028D8" w:rsidRDefault="00E97638" w:rsidP="004028D8">
      <w:pPr>
        <w:spacing w:after="0" w:line="240" w:lineRule="auto"/>
        <w:ind w:left="360"/>
        <w:rPr>
          <w:lang w:val="en-US"/>
        </w:rPr>
      </w:pPr>
      <w:r w:rsidRPr="004028D8">
        <w:rPr>
          <w:lang w:val="en-US"/>
        </w:rPr>
        <w:t>MOLECULAR METHODS TOOL BOX</w:t>
      </w:r>
    </w:p>
    <w:p w14:paraId="7A593407" w14:textId="77777777" w:rsidR="00E97638" w:rsidRPr="004028D8" w:rsidRDefault="00E97638" w:rsidP="004028D8">
      <w:pPr>
        <w:spacing w:after="0" w:line="240" w:lineRule="auto"/>
        <w:ind w:left="360"/>
        <w:rPr>
          <w:lang w:val="en-US"/>
        </w:rPr>
      </w:pPr>
      <w:r w:rsidRPr="004028D8">
        <w:rPr>
          <w:lang w:val="en-US"/>
        </w:rPr>
        <w:t>Subtractive hybridization Methods</w:t>
      </w:r>
    </w:p>
    <w:p w14:paraId="4B2DF53E" w14:textId="77777777" w:rsidR="00E97638" w:rsidRPr="004028D8" w:rsidRDefault="00E97638" w:rsidP="004028D8">
      <w:pPr>
        <w:spacing w:after="0" w:line="240" w:lineRule="auto"/>
        <w:ind w:left="360"/>
        <w:rPr>
          <w:lang w:val="en-US"/>
        </w:rPr>
      </w:pPr>
      <w:r w:rsidRPr="004028D8">
        <w:rPr>
          <w:b/>
          <w:bCs/>
          <w:lang w:val="en-US"/>
        </w:rPr>
        <w:t>Techniques that are higher plex</w:t>
      </w:r>
      <w:r w:rsidRPr="004028D8">
        <w:rPr>
          <w:b/>
          <w:bCs/>
          <w:lang w:val="en-US"/>
        </w:rPr>
        <w:br/>
        <w:t>Serial Analysis of Gene Expression (SAGE)</w:t>
      </w:r>
    </w:p>
    <w:p w14:paraId="3D261960" w14:textId="77777777" w:rsidR="00E97638" w:rsidRPr="004028D8" w:rsidRDefault="00E97638" w:rsidP="004028D8">
      <w:pPr>
        <w:spacing w:after="0" w:line="240" w:lineRule="auto"/>
        <w:ind w:left="360"/>
        <w:rPr>
          <w:lang w:val="en-US"/>
        </w:rPr>
      </w:pPr>
      <w:r w:rsidRPr="004028D8">
        <w:rPr>
          <w:lang w:val="en-US"/>
        </w:rPr>
        <w:t>SAGE is a technique used to create a library of short sequence tags which can each be used to detect a transcript. The expression level of the transcript can be determined by assessing how many times each tag is detected. This technology enables comprehensive expression analysis across the genome.</w:t>
      </w:r>
    </w:p>
    <w:p w14:paraId="79A84725" w14:textId="77777777" w:rsidR="00E97638" w:rsidRPr="004028D8" w:rsidRDefault="00E97638" w:rsidP="004028D8">
      <w:pPr>
        <w:spacing w:after="0" w:line="240" w:lineRule="auto"/>
        <w:ind w:left="360"/>
        <w:rPr>
          <w:lang w:val="en-US"/>
        </w:rPr>
      </w:pPr>
      <w:r w:rsidRPr="004028D8">
        <w:rPr>
          <w:b/>
          <w:bCs/>
          <w:lang w:val="en-US"/>
        </w:rPr>
        <w:t>DNA microarray</w:t>
      </w:r>
    </w:p>
    <w:p w14:paraId="47BE5D63" w14:textId="77777777" w:rsidR="00E97638" w:rsidRPr="004028D8" w:rsidRDefault="00E97638" w:rsidP="004028D8">
      <w:pPr>
        <w:spacing w:after="0" w:line="240" w:lineRule="auto"/>
        <w:ind w:left="360"/>
        <w:rPr>
          <w:lang w:val="en-US"/>
        </w:rPr>
      </w:pPr>
      <w:r w:rsidRPr="004028D8">
        <w:rPr>
          <w:lang w:val="en-US"/>
        </w:rPr>
        <w:t xml:space="preserve">Also known of as biochip or DNA chip, a DNA microarray is a solid surface to which a collection of microscopic DNA spots </w:t>
      </w:r>
      <w:proofErr w:type="gramStart"/>
      <w:r w:rsidRPr="004028D8">
        <w:rPr>
          <w:lang w:val="en-US"/>
        </w:rPr>
        <w:t>are</w:t>
      </w:r>
      <w:proofErr w:type="gramEnd"/>
      <w:r w:rsidRPr="004028D8">
        <w:rPr>
          <w:lang w:val="en-US"/>
        </w:rPr>
        <w:t xml:space="preserve"> attached. The microarrays are used to determine expression levels across a large number of genes or to perform genotyping across different regions of a genome</w:t>
      </w:r>
    </w:p>
    <w:p w14:paraId="6D117E0C" w14:textId="77777777" w:rsidR="006F6D4D" w:rsidRPr="004028D8" w:rsidRDefault="006F6D4D" w:rsidP="004028D8">
      <w:pPr>
        <w:spacing w:after="0" w:line="240" w:lineRule="auto"/>
        <w:rPr>
          <w:lang w:val="en-US"/>
        </w:rPr>
      </w:pPr>
    </w:p>
    <w:p w14:paraId="612CB305" w14:textId="77777777" w:rsidR="005E7991" w:rsidRDefault="00DE6FE4" w:rsidP="00DE6FE4">
      <w:pPr>
        <w:spacing w:after="0" w:line="240" w:lineRule="auto"/>
        <w:rPr>
          <w:b/>
          <w:caps/>
          <w:lang w:val="en-US"/>
        </w:rPr>
      </w:pPr>
      <w:r>
        <w:rPr>
          <w:b/>
          <w:bCs/>
          <w:lang w:val="en-GB"/>
        </w:rPr>
        <w:t xml:space="preserve">Lectures </w:t>
      </w:r>
      <w:r w:rsidR="00E97638" w:rsidRPr="00304611">
        <w:rPr>
          <w:b/>
          <w:caps/>
          <w:lang w:val="en-US"/>
        </w:rPr>
        <w:t>13</w:t>
      </w:r>
      <w:r w:rsidR="00304611" w:rsidRPr="00304611">
        <w:rPr>
          <w:b/>
          <w:caps/>
          <w:lang w:val="en-US"/>
        </w:rPr>
        <w:t>-</w:t>
      </w:r>
      <w:r w:rsidR="005E7991">
        <w:rPr>
          <w:sz w:val="20"/>
          <w:szCs w:val="20"/>
          <w:lang w:val="en-US"/>
        </w:rPr>
        <w:t xml:space="preserve"> </w:t>
      </w:r>
      <w:r w:rsidR="005E7991" w:rsidRPr="005E7991">
        <w:rPr>
          <w:b/>
          <w:sz w:val="20"/>
          <w:szCs w:val="20"/>
          <w:lang w:val="en-US"/>
        </w:rPr>
        <w:t xml:space="preserve">Principles of marker assisted selection (MAS) in crop </w:t>
      </w:r>
      <w:proofErr w:type="gramStart"/>
      <w:r w:rsidR="005E7991" w:rsidRPr="005E7991">
        <w:rPr>
          <w:b/>
          <w:sz w:val="20"/>
          <w:szCs w:val="20"/>
          <w:lang w:val="en-US"/>
        </w:rPr>
        <w:t>plants</w:t>
      </w:r>
      <w:proofErr w:type="gramEnd"/>
      <w:r w:rsidR="00304611" w:rsidRPr="00304611">
        <w:rPr>
          <w:b/>
          <w:caps/>
          <w:lang w:val="en-US"/>
        </w:rPr>
        <w:t xml:space="preserve"> </w:t>
      </w:r>
      <w:r w:rsidR="00E97638" w:rsidRPr="00304611">
        <w:rPr>
          <w:b/>
          <w:caps/>
          <w:lang w:val="en-US"/>
        </w:rPr>
        <w:t xml:space="preserve"> </w:t>
      </w:r>
    </w:p>
    <w:p w14:paraId="531D7F74" w14:textId="161FE8A5" w:rsidR="00E97638" w:rsidRPr="00304611" w:rsidRDefault="00E97638" w:rsidP="00DE6FE4">
      <w:pPr>
        <w:spacing w:after="0" w:line="240" w:lineRule="auto"/>
        <w:rPr>
          <w:b/>
          <w:caps/>
          <w:lang w:val="en-US"/>
        </w:rPr>
      </w:pPr>
      <w:r w:rsidRPr="00304611">
        <w:rPr>
          <w:b/>
          <w:caps/>
          <w:lang w:val="en-US"/>
        </w:rPr>
        <w:lastRenderedPageBreak/>
        <w:t>The use of DNA markers in molecular breeding</w:t>
      </w:r>
    </w:p>
    <w:p w14:paraId="2DAF70F7" w14:textId="77777777" w:rsidR="001509D1" w:rsidRPr="001509D1" w:rsidRDefault="001509D1" w:rsidP="001509D1">
      <w:pPr>
        <w:spacing w:after="0" w:line="240" w:lineRule="auto"/>
        <w:rPr>
          <w:lang w:val="en-US"/>
        </w:rPr>
      </w:pPr>
      <w:r w:rsidRPr="001509D1">
        <w:rPr>
          <w:lang w:val="en-US"/>
        </w:rPr>
        <w:t>Genetic markers are used for labeling and tracking the genetic variations in DNA samples.</w:t>
      </w:r>
    </w:p>
    <w:p w14:paraId="3E8D75D1" w14:textId="77777777" w:rsidR="001509D1" w:rsidRPr="001509D1" w:rsidRDefault="001509D1" w:rsidP="001509D1">
      <w:pPr>
        <w:spacing w:after="0" w:line="240" w:lineRule="auto"/>
        <w:rPr>
          <w:lang w:val="en-US"/>
        </w:rPr>
      </w:pPr>
      <w:r w:rsidRPr="001509D1">
        <w:rPr>
          <w:lang w:val="en-US"/>
        </w:rPr>
        <w:t xml:space="preserve">Genetic markers are biological compounds which can be determined by </w:t>
      </w:r>
      <w:r w:rsidRPr="001509D1">
        <w:rPr>
          <w:b/>
          <w:bCs/>
          <w:lang w:val="en-US"/>
        </w:rPr>
        <w:t xml:space="preserve">allelic variations </w:t>
      </w:r>
      <w:r w:rsidRPr="001509D1">
        <w:rPr>
          <w:lang w:val="en-US"/>
        </w:rPr>
        <w:t xml:space="preserve">and can be used </w:t>
      </w:r>
      <w:r w:rsidRPr="001509D1">
        <w:rPr>
          <w:b/>
          <w:bCs/>
          <w:lang w:val="en-US"/>
        </w:rPr>
        <w:t xml:space="preserve">as experimental probes or labels </w:t>
      </w:r>
      <w:r w:rsidRPr="001509D1">
        <w:rPr>
          <w:lang w:val="en-US"/>
        </w:rPr>
        <w:t>to track an individual, tissue, cell, nucleus, chromosomes or</w:t>
      </w:r>
    </w:p>
    <w:p w14:paraId="53EDB4B5" w14:textId="77777777" w:rsidR="001509D1" w:rsidRPr="001509D1" w:rsidRDefault="001509D1" w:rsidP="001509D1">
      <w:pPr>
        <w:spacing w:after="0" w:line="240" w:lineRule="auto"/>
        <w:rPr>
          <w:lang w:val="en-US"/>
        </w:rPr>
      </w:pPr>
      <w:r w:rsidRPr="001509D1">
        <w:rPr>
          <w:lang w:val="en-US"/>
        </w:rPr>
        <w:t>genes.</w:t>
      </w:r>
    </w:p>
    <w:p w14:paraId="613A5F2A" w14:textId="77777777" w:rsidR="001509D1" w:rsidRPr="001509D1" w:rsidRDefault="001509D1" w:rsidP="001509D1">
      <w:pPr>
        <w:spacing w:after="0" w:line="240" w:lineRule="auto"/>
        <w:rPr>
          <w:lang w:val="en-US"/>
        </w:rPr>
      </w:pPr>
      <w:r w:rsidRPr="001509D1">
        <w:rPr>
          <w:lang w:val="en-US"/>
        </w:rPr>
        <w:t xml:space="preserve">The use of DNA markers in plant and animal breeding has opened new territory in agriculture which is called </w:t>
      </w:r>
      <w:r w:rsidRPr="001509D1">
        <w:rPr>
          <w:b/>
          <w:bCs/>
          <w:lang w:val="en-US"/>
        </w:rPr>
        <w:t>molecular breeding</w:t>
      </w:r>
      <w:r w:rsidRPr="001509D1">
        <w:rPr>
          <w:lang w:val="en-US"/>
        </w:rPr>
        <w:t xml:space="preserve">. </w:t>
      </w:r>
    </w:p>
    <w:p w14:paraId="1761BF2D" w14:textId="77777777" w:rsidR="001509D1" w:rsidRPr="001509D1" w:rsidRDefault="001509D1" w:rsidP="001509D1">
      <w:pPr>
        <w:spacing w:after="0" w:line="240" w:lineRule="auto"/>
        <w:rPr>
          <w:lang w:val="en-US"/>
        </w:rPr>
      </w:pPr>
      <w:r w:rsidRPr="001509D1">
        <w:rPr>
          <w:lang w:val="en-US"/>
        </w:rPr>
        <w:t>These markers are widely used because of their high prevalence</w:t>
      </w:r>
    </w:p>
    <w:p w14:paraId="1BEFF0ED" w14:textId="77777777" w:rsidR="001509D1" w:rsidRPr="001509D1" w:rsidRDefault="001509D1" w:rsidP="001509D1">
      <w:pPr>
        <w:spacing w:after="0" w:line="240" w:lineRule="auto"/>
        <w:rPr>
          <w:lang w:val="en-US"/>
        </w:rPr>
      </w:pPr>
      <w:r w:rsidRPr="001509D1">
        <w:rPr>
          <w:lang w:val="en-US"/>
        </w:rPr>
        <w:t>and expression in different stages of the organisms.</w:t>
      </w:r>
    </w:p>
    <w:p w14:paraId="5EFA63D3" w14:textId="77777777" w:rsidR="001509D1" w:rsidRPr="001509D1" w:rsidRDefault="001509D1" w:rsidP="001509D1">
      <w:pPr>
        <w:spacing w:after="0" w:line="240" w:lineRule="auto"/>
        <w:rPr>
          <w:lang w:val="en-US"/>
        </w:rPr>
      </w:pPr>
      <w:r w:rsidRPr="001509D1">
        <w:rPr>
          <w:lang w:val="en-US"/>
        </w:rPr>
        <w:t xml:space="preserve">These markers come from </w:t>
      </w:r>
      <w:r w:rsidRPr="001509D1">
        <w:rPr>
          <w:b/>
          <w:bCs/>
          <w:lang w:val="en-US"/>
        </w:rPr>
        <w:t>different classes of DNA mutations:</w:t>
      </w:r>
    </w:p>
    <w:p w14:paraId="46D48A8A" w14:textId="77777777" w:rsidR="00E97638" w:rsidRPr="001509D1" w:rsidRDefault="00E97638" w:rsidP="001509D1">
      <w:pPr>
        <w:numPr>
          <w:ilvl w:val="0"/>
          <w:numId w:val="41"/>
        </w:numPr>
        <w:spacing w:after="0" w:line="240" w:lineRule="auto"/>
        <w:rPr>
          <w:lang w:val="en-US"/>
        </w:rPr>
      </w:pPr>
      <w:r w:rsidRPr="001509D1">
        <w:rPr>
          <w:b/>
          <w:bCs/>
          <w:lang w:val="en-US"/>
        </w:rPr>
        <w:t xml:space="preserve"> such as substitution mutations (point mutations), </w:t>
      </w:r>
    </w:p>
    <w:p w14:paraId="62D3B7C2" w14:textId="77777777" w:rsidR="00E97638" w:rsidRPr="001509D1" w:rsidRDefault="00E97638" w:rsidP="001509D1">
      <w:pPr>
        <w:numPr>
          <w:ilvl w:val="0"/>
          <w:numId w:val="41"/>
        </w:numPr>
        <w:spacing w:after="0" w:line="240" w:lineRule="auto"/>
        <w:rPr>
          <w:lang w:val="en-US"/>
        </w:rPr>
      </w:pPr>
      <w:r w:rsidRPr="001509D1">
        <w:rPr>
          <w:b/>
          <w:bCs/>
          <w:lang w:val="en-US"/>
        </w:rPr>
        <w:t>re-assortments (insertions and deletions),</w:t>
      </w:r>
    </w:p>
    <w:p w14:paraId="6F3D6F55" w14:textId="77777777" w:rsidR="00E97638" w:rsidRPr="001509D1" w:rsidRDefault="00E97638" w:rsidP="001509D1">
      <w:pPr>
        <w:numPr>
          <w:ilvl w:val="0"/>
          <w:numId w:val="41"/>
        </w:numPr>
        <w:spacing w:after="0" w:line="240" w:lineRule="auto"/>
        <w:rPr>
          <w:lang w:val="en-US"/>
        </w:rPr>
      </w:pPr>
      <w:r w:rsidRPr="001509D1">
        <w:rPr>
          <w:b/>
          <w:bCs/>
          <w:lang w:val="en-US"/>
        </w:rPr>
        <w:t>replication errors and DNA tandem repeats</w:t>
      </w:r>
    </w:p>
    <w:p w14:paraId="22E4F243" w14:textId="77777777" w:rsidR="001509D1" w:rsidRPr="001509D1" w:rsidRDefault="001509D1" w:rsidP="001509D1">
      <w:pPr>
        <w:spacing w:after="0" w:line="240" w:lineRule="auto"/>
        <w:rPr>
          <w:lang w:val="en-US"/>
        </w:rPr>
      </w:pPr>
      <w:r w:rsidRPr="001509D1">
        <w:rPr>
          <w:lang w:val="en-US"/>
        </w:rPr>
        <w:t xml:space="preserve">These markers are selectively neutral because they are usually </w:t>
      </w:r>
      <w:r w:rsidRPr="001509D1">
        <w:rPr>
          <w:b/>
          <w:bCs/>
          <w:u w:val="single"/>
          <w:lang w:val="en-US"/>
        </w:rPr>
        <w:t>located in non-coding regions of DNA.</w:t>
      </w:r>
    </w:p>
    <w:p w14:paraId="442EBAD9" w14:textId="77777777" w:rsidR="001509D1" w:rsidRPr="001509D1" w:rsidRDefault="001509D1" w:rsidP="001509D1">
      <w:pPr>
        <w:spacing w:after="0" w:line="240" w:lineRule="auto"/>
        <w:rPr>
          <w:lang w:val="en-US"/>
        </w:rPr>
      </w:pPr>
      <w:r w:rsidRPr="001509D1">
        <w:rPr>
          <w:lang w:val="en-US"/>
        </w:rPr>
        <w:t xml:space="preserve">Unlike morphological and biochemical markers, DNA markers are practically unlimited in number and </w:t>
      </w:r>
      <w:r w:rsidRPr="001509D1">
        <w:rPr>
          <w:b/>
          <w:bCs/>
          <w:u w:val="single"/>
          <w:lang w:val="en-US"/>
        </w:rPr>
        <w:t xml:space="preserve">are not affected by environmental factors and/or the developmental stage of the plant. </w:t>
      </w:r>
    </w:p>
    <w:p w14:paraId="4FC2EDC0" w14:textId="77777777" w:rsidR="001509D1" w:rsidRPr="001509D1" w:rsidRDefault="001509D1" w:rsidP="001509D1">
      <w:pPr>
        <w:spacing w:after="0" w:line="240" w:lineRule="auto"/>
        <w:rPr>
          <w:lang w:val="en-US"/>
        </w:rPr>
      </w:pPr>
      <w:r w:rsidRPr="001509D1">
        <w:rPr>
          <w:lang w:val="en-US"/>
        </w:rPr>
        <w:t>Apart from the use of DNA markers in construction of linkage maps, they have numerous applications in plant breeding such as:</w:t>
      </w:r>
    </w:p>
    <w:p w14:paraId="0427AD34" w14:textId="77777777" w:rsidR="00E97638" w:rsidRPr="001509D1" w:rsidRDefault="00E97638" w:rsidP="001509D1">
      <w:pPr>
        <w:numPr>
          <w:ilvl w:val="0"/>
          <w:numId w:val="42"/>
        </w:numPr>
        <w:spacing w:after="0" w:line="240" w:lineRule="auto"/>
        <w:rPr>
          <w:lang w:val="en-US"/>
        </w:rPr>
      </w:pPr>
      <w:r w:rsidRPr="001509D1">
        <w:rPr>
          <w:lang w:val="en-US"/>
        </w:rPr>
        <w:t xml:space="preserve"> assessing the level of genetic diversity within cultivars and </w:t>
      </w:r>
    </w:p>
    <w:p w14:paraId="012C5E30" w14:textId="77777777" w:rsidR="00E97638" w:rsidRPr="001509D1" w:rsidRDefault="00E97638" w:rsidP="001509D1">
      <w:pPr>
        <w:numPr>
          <w:ilvl w:val="0"/>
          <w:numId w:val="42"/>
        </w:numPr>
        <w:spacing w:after="0" w:line="240" w:lineRule="auto"/>
        <w:rPr>
          <w:lang w:val="en-US"/>
        </w:rPr>
      </w:pPr>
      <w:r w:rsidRPr="001509D1">
        <w:rPr>
          <w:lang w:val="en-US"/>
        </w:rPr>
        <w:t>fifingerprinting the germplasms.</w:t>
      </w:r>
    </w:p>
    <w:p w14:paraId="1E26170E" w14:textId="77777777" w:rsidR="001509D1" w:rsidRPr="001509D1" w:rsidRDefault="001509D1" w:rsidP="001509D1">
      <w:pPr>
        <w:spacing w:after="0" w:line="240" w:lineRule="auto"/>
        <w:rPr>
          <w:lang w:val="en-US"/>
        </w:rPr>
      </w:pPr>
      <w:r w:rsidRPr="001509D1">
        <w:rPr>
          <w:lang w:val="en-US"/>
        </w:rPr>
        <w:t>Many agriculturally important traits such as productivity and</w:t>
      </w:r>
    </w:p>
    <w:p w14:paraId="364F2FBB" w14:textId="77777777" w:rsidR="001509D1" w:rsidRPr="001509D1" w:rsidRDefault="001509D1" w:rsidP="001509D1">
      <w:pPr>
        <w:spacing w:after="0" w:line="240" w:lineRule="auto"/>
        <w:rPr>
          <w:lang w:val="en-US"/>
        </w:rPr>
      </w:pPr>
      <w:r w:rsidRPr="001509D1">
        <w:rPr>
          <w:lang w:val="en-US"/>
        </w:rPr>
        <w:t xml:space="preserve">quality, tolerance to environmental stresses, and some of forms of disease resistance are quantitative, are controlled by </w:t>
      </w:r>
      <w:r w:rsidRPr="001509D1">
        <w:rPr>
          <w:b/>
          <w:bCs/>
          <w:lang w:val="en-US"/>
        </w:rPr>
        <w:t>polygenes</w:t>
      </w:r>
      <w:r w:rsidRPr="001509D1">
        <w:rPr>
          <w:lang w:val="en-US"/>
        </w:rPr>
        <w:t xml:space="preserve"> which complicate the breeding</w:t>
      </w:r>
    </w:p>
    <w:p w14:paraId="16E6EE64" w14:textId="77777777" w:rsidR="001509D1" w:rsidRPr="001509D1" w:rsidRDefault="001509D1" w:rsidP="001509D1">
      <w:pPr>
        <w:spacing w:after="0" w:line="240" w:lineRule="auto"/>
        <w:rPr>
          <w:lang w:val="en-US"/>
        </w:rPr>
      </w:pPr>
      <w:r w:rsidRPr="001509D1">
        <w:rPr>
          <w:lang w:val="en-US"/>
        </w:rPr>
        <w:t>process since phenotypic performances only partially reflects the genetic values of</w:t>
      </w:r>
    </w:p>
    <w:p w14:paraId="34543F35" w14:textId="77777777" w:rsidR="001509D1" w:rsidRPr="001509D1" w:rsidRDefault="001509D1" w:rsidP="001509D1">
      <w:pPr>
        <w:spacing w:after="0" w:line="240" w:lineRule="auto"/>
        <w:rPr>
          <w:lang w:val="en-US"/>
        </w:rPr>
      </w:pPr>
      <w:r w:rsidRPr="001509D1">
        <w:rPr>
          <w:lang w:val="en-US"/>
        </w:rPr>
        <w:t xml:space="preserve">individuals. These complex traits are referred to </w:t>
      </w:r>
      <w:r w:rsidRPr="001509D1">
        <w:rPr>
          <w:b/>
          <w:bCs/>
          <w:lang w:val="en-US"/>
        </w:rPr>
        <w:t xml:space="preserve">as quantitative traits </w:t>
      </w:r>
      <w:r w:rsidRPr="001509D1">
        <w:rPr>
          <w:lang w:val="en-US"/>
        </w:rPr>
        <w:t>(also called as</w:t>
      </w:r>
    </w:p>
    <w:p w14:paraId="1F0995AB" w14:textId="77777777" w:rsidR="001509D1" w:rsidRPr="001509D1" w:rsidRDefault="001509D1" w:rsidP="001509D1">
      <w:pPr>
        <w:spacing w:after="0" w:line="240" w:lineRule="auto"/>
        <w:rPr>
          <w:lang w:val="en-US"/>
        </w:rPr>
      </w:pPr>
      <w:r w:rsidRPr="001509D1">
        <w:rPr>
          <w:b/>
          <w:bCs/>
          <w:lang w:val="en-US"/>
        </w:rPr>
        <w:t>polygenic or multifactorial traits</w:t>
      </w:r>
      <w:r w:rsidRPr="001509D1">
        <w:rPr>
          <w:lang w:val="en-US"/>
        </w:rPr>
        <w:t>) and the regions within genomes that contain genes</w:t>
      </w:r>
    </w:p>
    <w:p w14:paraId="4DBF8A8D" w14:textId="77777777" w:rsidR="001509D1" w:rsidRPr="001509D1" w:rsidRDefault="001509D1" w:rsidP="001509D1">
      <w:pPr>
        <w:spacing w:after="0" w:line="240" w:lineRule="auto"/>
        <w:rPr>
          <w:lang w:val="en-US"/>
        </w:rPr>
      </w:pPr>
      <w:r w:rsidRPr="001509D1">
        <w:rPr>
          <w:lang w:val="en-US"/>
        </w:rPr>
        <w:t xml:space="preserve">associated with a particular quantitative trait are known </w:t>
      </w:r>
      <w:r w:rsidRPr="001509D1">
        <w:rPr>
          <w:i/>
          <w:iCs/>
          <w:u w:val="single"/>
          <w:lang w:val="en-US"/>
        </w:rPr>
        <w:t>as quantitative trait loci</w:t>
      </w:r>
    </w:p>
    <w:p w14:paraId="48331D5C" w14:textId="77777777" w:rsidR="001509D1" w:rsidRPr="001509D1" w:rsidRDefault="001509D1" w:rsidP="001509D1">
      <w:pPr>
        <w:spacing w:after="0" w:line="240" w:lineRule="auto"/>
        <w:rPr>
          <w:lang w:val="en-US"/>
        </w:rPr>
      </w:pPr>
      <w:r w:rsidRPr="001509D1">
        <w:rPr>
          <w:i/>
          <w:iCs/>
          <w:u w:val="single"/>
          <w:lang w:val="en-US"/>
        </w:rPr>
        <w:t>(QTLs).</w:t>
      </w:r>
    </w:p>
    <w:p w14:paraId="6BFA3FF7" w14:textId="77777777" w:rsidR="001509D1" w:rsidRPr="001509D1" w:rsidRDefault="001509D1" w:rsidP="001509D1">
      <w:pPr>
        <w:spacing w:after="0" w:line="240" w:lineRule="auto"/>
        <w:rPr>
          <w:lang w:val="en-US"/>
        </w:rPr>
      </w:pPr>
      <w:r w:rsidRPr="001509D1">
        <w:rPr>
          <w:lang w:val="en-US"/>
        </w:rPr>
        <w:t xml:space="preserve">(also called polygenic, continuous, multifactorial, or complex traits) in nature. </w:t>
      </w:r>
    </w:p>
    <w:p w14:paraId="7A74D5FF" w14:textId="77777777" w:rsidR="00E97638" w:rsidRPr="001509D1" w:rsidRDefault="00E97638" w:rsidP="001509D1">
      <w:pPr>
        <w:numPr>
          <w:ilvl w:val="0"/>
          <w:numId w:val="43"/>
        </w:numPr>
        <w:spacing w:after="0" w:line="240" w:lineRule="auto"/>
        <w:rPr>
          <w:lang w:val="en-US"/>
        </w:rPr>
      </w:pPr>
      <w:r w:rsidRPr="001509D1">
        <w:rPr>
          <w:lang w:val="en-US"/>
        </w:rPr>
        <w:t>The genetic variation of a quantitative trait is controlled by the collective</w:t>
      </w:r>
    </w:p>
    <w:p w14:paraId="6F428DCC" w14:textId="77777777" w:rsidR="001509D1" w:rsidRPr="001509D1" w:rsidRDefault="001509D1" w:rsidP="001509D1">
      <w:pPr>
        <w:spacing w:after="0" w:line="240" w:lineRule="auto"/>
        <w:rPr>
          <w:lang w:val="en-US"/>
        </w:rPr>
      </w:pPr>
      <w:r w:rsidRPr="001509D1">
        <w:rPr>
          <w:lang w:val="en-US"/>
        </w:rPr>
        <w:t xml:space="preserve">effects of numerous genes, known </w:t>
      </w:r>
      <w:r w:rsidRPr="001509D1">
        <w:rPr>
          <w:b/>
          <w:bCs/>
          <w:lang w:val="en-US"/>
        </w:rPr>
        <w:t xml:space="preserve">as quantitative trait loci (QTLs). </w:t>
      </w:r>
    </w:p>
    <w:p w14:paraId="6746B62E" w14:textId="77777777" w:rsidR="001509D1" w:rsidRPr="001509D1" w:rsidRDefault="001509D1" w:rsidP="001509D1">
      <w:pPr>
        <w:spacing w:after="0" w:line="240" w:lineRule="auto"/>
        <w:rPr>
          <w:lang w:val="en-US"/>
        </w:rPr>
      </w:pPr>
      <w:r w:rsidRPr="001509D1">
        <w:rPr>
          <w:lang w:val="en-US"/>
        </w:rPr>
        <w:t xml:space="preserve">Identification of </w:t>
      </w:r>
      <w:r w:rsidRPr="001509D1">
        <w:rPr>
          <w:b/>
          <w:bCs/>
          <w:lang w:val="en-US"/>
        </w:rPr>
        <w:t xml:space="preserve">QTLs of agronomic importance </w:t>
      </w:r>
      <w:r w:rsidRPr="001509D1">
        <w:rPr>
          <w:lang w:val="en-US"/>
        </w:rPr>
        <w:t>and its utilization in a crop improvement requires mapping of these QTLs in the genome of crop species using molecular markers.</w:t>
      </w:r>
    </w:p>
    <w:p w14:paraId="1EC7F248" w14:textId="77777777" w:rsidR="001509D1" w:rsidRPr="001509D1" w:rsidRDefault="001509D1" w:rsidP="001509D1">
      <w:pPr>
        <w:spacing w:after="0" w:line="240" w:lineRule="auto"/>
        <w:rPr>
          <w:lang w:val="en-US"/>
        </w:rPr>
      </w:pPr>
      <w:r w:rsidRPr="001509D1">
        <w:rPr>
          <w:lang w:val="en-US"/>
        </w:rPr>
        <w:t xml:space="preserve"> Identification of QTLs with genetically linked DNA-markers is useful for incorporating genes into improved cultivars via marker-assisted selection</w:t>
      </w:r>
    </w:p>
    <w:p w14:paraId="77A67963" w14:textId="77777777" w:rsidR="001509D1" w:rsidRPr="001509D1" w:rsidRDefault="001509D1" w:rsidP="001509D1">
      <w:pPr>
        <w:spacing w:after="0" w:line="240" w:lineRule="auto"/>
        <w:rPr>
          <w:lang w:val="en-US"/>
        </w:rPr>
      </w:pPr>
      <w:r w:rsidRPr="001509D1">
        <w:rPr>
          <w:lang w:val="en-US"/>
        </w:rPr>
        <w:t>(MAS), map-based cloning of the tagged genes, and for a better understanding of the genetics of complex traits. Linkage analysis and association</w:t>
      </w:r>
    </w:p>
    <w:p w14:paraId="488BC4DF" w14:textId="77777777" w:rsidR="001509D1" w:rsidRPr="001509D1" w:rsidRDefault="001509D1" w:rsidP="001509D1">
      <w:pPr>
        <w:spacing w:after="0" w:line="240" w:lineRule="auto"/>
        <w:rPr>
          <w:lang w:val="en-US"/>
        </w:rPr>
      </w:pPr>
      <w:r w:rsidRPr="001509D1">
        <w:rPr>
          <w:lang w:val="en-US"/>
        </w:rPr>
        <w:t xml:space="preserve">mapping are the two </w:t>
      </w:r>
      <w:proofErr w:type="gramStart"/>
      <w:r w:rsidRPr="001509D1">
        <w:rPr>
          <w:lang w:val="en-US"/>
        </w:rPr>
        <w:t>most commonly used</w:t>
      </w:r>
      <w:proofErr w:type="gramEnd"/>
      <w:r w:rsidRPr="001509D1">
        <w:rPr>
          <w:lang w:val="en-US"/>
        </w:rPr>
        <w:t xml:space="preserve"> methods for QTL mapping. The main items include   the two QTL mapping methods with special focus on</w:t>
      </w:r>
    </w:p>
    <w:p w14:paraId="350C8D3B" w14:textId="77777777" w:rsidR="001509D1" w:rsidRPr="001509D1" w:rsidRDefault="001509D1" w:rsidP="001509D1">
      <w:pPr>
        <w:spacing w:after="0" w:line="240" w:lineRule="auto"/>
        <w:rPr>
          <w:lang w:val="en-US"/>
        </w:rPr>
      </w:pPr>
      <w:r w:rsidRPr="001509D1">
        <w:rPr>
          <w:lang w:val="en-US"/>
        </w:rPr>
        <w:t xml:space="preserve">mapping population types, linkage map construction, and marker–trait association analysis using different statistical methods and software programs. </w:t>
      </w:r>
    </w:p>
    <w:p w14:paraId="3D92F1B1" w14:textId="77777777" w:rsidR="00E97638" w:rsidRPr="001509D1" w:rsidRDefault="00E97638" w:rsidP="001509D1">
      <w:pPr>
        <w:numPr>
          <w:ilvl w:val="0"/>
          <w:numId w:val="44"/>
        </w:numPr>
        <w:spacing w:after="0" w:line="240" w:lineRule="auto"/>
        <w:rPr>
          <w:lang w:val="en-US"/>
        </w:rPr>
      </w:pPr>
      <w:r w:rsidRPr="001509D1">
        <w:rPr>
          <w:lang w:val="en-US"/>
        </w:rPr>
        <w:t xml:space="preserve">A </w:t>
      </w:r>
      <w:r w:rsidRPr="001509D1">
        <w:rPr>
          <w:b/>
          <w:bCs/>
          <w:lang w:val="en-US"/>
        </w:rPr>
        <w:t>quantitative trait locus</w:t>
      </w:r>
      <w:r w:rsidRPr="001509D1">
        <w:rPr>
          <w:lang w:val="en-US"/>
        </w:rPr>
        <w:t xml:space="preserve"> (</w:t>
      </w:r>
      <w:r w:rsidRPr="001509D1">
        <w:rPr>
          <w:b/>
          <w:bCs/>
          <w:lang w:val="en-US"/>
        </w:rPr>
        <w:t>QTL</w:t>
      </w:r>
      <w:r w:rsidRPr="001509D1">
        <w:rPr>
          <w:lang w:val="en-US"/>
        </w:rPr>
        <w:t xml:space="preserve">) </w:t>
      </w:r>
    </w:p>
    <w:p w14:paraId="494EE44C" w14:textId="77777777" w:rsidR="00E97638" w:rsidRPr="001509D1" w:rsidRDefault="00E97638" w:rsidP="001509D1">
      <w:pPr>
        <w:numPr>
          <w:ilvl w:val="0"/>
          <w:numId w:val="44"/>
        </w:numPr>
        <w:spacing w:after="0" w:line="240" w:lineRule="auto"/>
        <w:rPr>
          <w:lang w:val="en-US"/>
        </w:rPr>
      </w:pPr>
      <w:r w:rsidRPr="001509D1">
        <w:rPr>
          <w:lang w:val="en-US"/>
        </w:rPr>
        <w:t xml:space="preserve">is a region of </w:t>
      </w:r>
      <w:r w:rsidRPr="00304611">
        <w:rPr>
          <w:b/>
          <w:bCs/>
          <w:lang w:val="en-US"/>
        </w:rPr>
        <w:t>DNA</w:t>
      </w:r>
      <w:r w:rsidRPr="001509D1">
        <w:rPr>
          <w:lang w:val="en-US"/>
        </w:rPr>
        <w:t xml:space="preserve"> that is associated with a particular </w:t>
      </w:r>
      <w:r w:rsidRPr="00304611">
        <w:rPr>
          <w:b/>
          <w:bCs/>
          <w:lang w:val="en-US"/>
        </w:rPr>
        <w:t>phenotypic</w:t>
      </w:r>
      <w:r w:rsidRPr="001509D1">
        <w:rPr>
          <w:b/>
          <w:bCs/>
          <w:lang w:val="en-US"/>
        </w:rPr>
        <w:t xml:space="preserve"> </w:t>
      </w:r>
      <w:hyperlink r:id="rId6" w:history="1">
        <w:r w:rsidRPr="001509D1">
          <w:rPr>
            <w:rStyle w:val="a5"/>
            <w:b/>
            <w:bCs/>
            <w:lang w:val="en-US"/>
          </w:rPr>
          <w:t>trait</w:t>
        </w:r>
      </w:hyperlink>
      <w:r w:rsidRPr="001509D1">
        <w:rPr>
          <w:b/>
          <w:bCs/>
          <w:lang w:val="en-US"/>
        </w:rPr>
        <w:t xml:space="preserve">. </w:t>
      </w:r>
    </w:p>
    <w:p w14:paraId="72991F02" w14:textId="621A396E" w:rsidR="00E97638" w:rsidRPr="001509D1" w:rsidRDefault="00E97638" w:rsidP="001509D1">
      <w:pPr>
        <w:numPr>
          <w:ilvl w:val="0"/>
          <w:numId w:val="44"/>
        </w:numPr>
        <w:spacing w:after="0" w:line="240" w:lineRule="auto"/>
        <w:rPr>
          <w:lang w:val="en-US"/>
        </w:rPr>
      </w:pPr>
      <w:r w:rsidRPr="001509D1">
        <w:rPr>
          <w:lang w:val="en-US"/>
        </w:rPr>
        <w:t xml:space="preserve">These QTLs are often found on different </w:t>
      </w:r>
      <w:r w:rsidRPr="00DE6FE4">
        <w:rPr>
          <w:b/>
          <w:bCs/>
          <w:lang w:val="en-US"/>
        </w:rPr>
        <w:t>chromosomes</w:t>
      </w:r>
      <w:r w:rsidRPr="001509D1">
        <w:rPr>
          <w:lang w:val="en-US"/>
        </w:rPr>
        <w:t xml:space="preserve">. </w:t>
      </w:r>
    </w:p>
    <w:p w14:paraId="7747830A" w14:textId="3D617B00" w:rsidR="00E97638" w:rsidRPr="001509D1" w:rsidRDefault="00E97638" w:rsidP="001509D1">
      <w:pPr>
        <w:numPr>
          <w:ilvl w:val="0"/>
          <w:numId w:val="44"/>
        </w:numPr>
        <w:spacing w:after="0" w:line="240" w:lineRule="auto"/>
        <w:rPr>
          <w:lang w:val="en-US"/>
        </w:rPr>
      </w:pPr>
      <w:r w:rsidRPr="001509D1">
        <w:rPr>
          <w:lang w:val="en-US"/>
        </w:rPr>
        <w:t xml:space="preserve">Knowing the number of QTLs that explains variation in the phenotypic trait tells us about the </w:t>
      </w:r>
      <w:r w:rsidRPr="00DE6FE4">
        <w:rPr>
          <w:b/>
          <w:bCs/>
          <w:lang w:val="en-US"/>
        </w:rPr>
        <w:t>genetic architecture</w:t>
      </w:r>
      <w:r w:rsidRPr="001509D1">
        <w:rPr>
          <w:b/>
          <w:bCs/>
          <w:lang w:val="en-US"/>
        </w:rPr>
        <w:t xml:space="preserve"> </w:t>
      </w:r>
      <w:r w:rsidRPr="001509D1">
        <w:rPr>
          <w:lang w:val="en-US"/>
        </w:rPr>
        <w:t xml:space="preserve">of a trait. It may tell us that plant height is controlled by </w:t>
      </w:r>
      <w:r w:rsidRPr="001509D1">
        <w:rPr>
          <w:b/>
          <w:bCs/>
          <w:i/>
          <w:iCs/>
          <w:lang w:val="en-US"/>
        </w:rPr>
        <w:t xml:space="preserve">many genes </w:t>
      </w:r>
      <w:r w:rsidRPr="001509D1">
        <w:rPr>
          <w:lang w:val="en-US"/>
        </w:rPr>
        <w:t>of small effect, or by a few genes of large effect.</w:t>
      </w:r>
    </w:p>
    <w:p w14:paraId="0D7B0575" w14:textId="465DA6A8" w:rsidR="00E97638" w:rsidRPr="001509D1" w:rsidRDefault="00E97638" w:rsidP="001509D1">
      <w:pPr>
        <w:numPr>
          <w:ilvl w:val="0"/>
          <w:numId w:val="44"/>
        </w:numPr>
        <w:spacing w:after="0" w:line="240" w:lineRule="auto"/>
        <w:rPr>
          <w:lang w:val="en-US"/>
        </w:rPr>
      </w:pPr>
      <w:r w:rsidRPr="001509D1">
        <w:rPr>
          <w:lang w:val="en-US"/>
        </w:rPr>
        <w:t xml:space="preserve">Another use of QTLs is to identify </w:t>
      </w:r>
      <w:r w:rsidRPr="00DE6FE4">
        <w:rPr>
          <w:b/>
          <w:bCs/>
          <w:lang w:val="en-US"/>
        </w:rPr>
        <w:t>candidate genes</w:t>
      </w:r>
      <w:r w:rsidRPr="001509D1">
        <w:rPr>
          <w:b/>
          <w:bCs/>
          <w:lang w:val="en-US"/>
        </w:rPr>
        <w:t xml:space="preserve"> </w:t>
      </w:r>
      <w:r w:rsidRPr="001509D1">
        <w:rPr>
          <w:lang w:val="en-US"/>
        </w:rPr>
        <w:t>underlying a trait.</w:t>
      </w:r>
    </w:p>
    <w:p w14:paraId="438CFF7E" w14:textId="5887D13C" w:rsidR="00E97638" w:rsidRPr="001509D1" w:rsidRDefault="00E97638" w:rsidP="001509D1">
      <w:pPr>
        <w:numPr>
          <w:ilvl w:val="0"/>
          <w:numId w:val="44"/>
        </w:numPr>
        <w:spacing w:after="0" w:line="240" w:lineRule="auto"/>
        <w:rPr>
          <w:lang w:val="en-US"/>
        </w:rPr>
      </w:pPr>
      <w:r w:rsidRPr="001509D1">
        <w:rPr>
          <w:lang w:val="en-US"/>
        </w:rPr>
        <w:lastRenderedPageBreak/>
        <w:t xml:space="preserve"> Once a region of DNA is identified as contributing to a phenotype, it can be </w:t>
      </w:r>
      <w:r w:rsidRPr="00DE6FE4">
        <w:rPr>
          <w:b/>
          <w:bCs/>
          <w:lang w:val="en-US"/>
        </w:rPr>
        <w:t>sequenced</w:t>
      </w:r>
      <w:r w:rsidRPr="001509D1">
        <w:rPr>
          <w:b/>
          <w:bCs/>
          <w:lang w:val="en-US"/>
        </w:rPr>
        <w:t>.</w:t>
      </w:r>
      <w:r w:rsidRPr="001509D1">
        <w:rPr>
          <w:lang w:val="en-US"/>
        </w:rPr>
        <w:t xml:space="preserve"> The DNA sequence of any genes in this region can then be compared to a database of DNA for genes whose function is already known.</w:t>
      </w:r>
    </w:p>
    <w:p w14:paraId="13326223" w14:textId="6B2D0200" w:rsidR="00E97638" w:rsidRPr="001509D1" w:rsidRDefault="00E97638" w:rsidP="001509D1">
      <w:pPr>
        <w:numPr>
          <w:ilvl w:val="0"/>
          <w:numId w:val="44"/>
        </w:numPr>
        <w:spacing w:after="0" w:line="240" w:lineRule="auto"/>
        <w:rPr>
          <w:lang w:val="en-US"/>
        </w:rPr>
      </w:pPr>
      <w:r w:rsidRPr="001509D1">
        <w:rPr>
          <w:lang w:val="en-US"/>
        </w:rPr>
        <w:t xml:space="preserve">In a recent development, classical QTL analyses are combined with gene expression profiling </w:t>
      </w:r>
      <w:proofErr w:type="gramStart"/>
      <w:r w:rsidRPr="001509D1">
        <w:rPr>
          <w:lang w:val="en-US"/>
        </w:rPr>
        <w:t>i.e.</w:t>
      </w:r>
      <w:proofErr w:type="gramEnd"/>
      <w:r w:rsidRPr="001509D1">
        <w:rPr>
          <w:lang w:val="en-US"/>
        </w:rPr>
        <w:t xml:space="preserve"> by </w:t>
      </w:r>
      <w:r w:rsidRPr="00DE6FE4">
        <w:rPr>
          <w:b/>
          <w:bCs/>
          <w:lang w:val="en-US"/>
        </w:rPr>
        <w:t>DNA microarrays</w:t>
      </w:r>
      <w:r w:rsidRPr="001509D1">
        <w:rPr>
          <w:lang w:val="en-US"/>
        </w:rPr>
        <w:t xml:space="preserve">. </w:t>
      </w:r>
    </w:p>
    <w:p w14:paraId="0EEB98A2" w14:textId="69CACC1F" w:rsidR="00E97638" w:rsidRPr="001509D1" w:rsidRDefault="00E97638" w:rsidP="001509D1">
      <w:pPr>
        <w:numPr>
          <w:ilvl w:val="0"/>
          <w:numId w:val="44"/>
        </w:numPr>
        <w:spacing w:after="0" w:line="240" w:lineRule="auto"/>
        <w:rPr>
          <w:lang w:val="en-US"/>
        </w:rPr>
      </w:pPr>
      <w:r w:rsidRPr="001509D1">
        <w:rPr>
          <w:lang w:val="en-US"/>
        </w:rPr>
        <w:t xml:space="preserve">Such </w:t>
      </w:r>
      <w:r w:rsidRPr="00DE6FE4">
        <w:rPr>
          <w:b/>
          <w:bCs/>
          <w:lang w:val="en-US"/>
        </w:rPr>
        <w:t>expression QTLs (</w:t>
      </w:r>
      <w:hyperlink r:id="rId7" w:history="1">
        <w:r w:rsidRPr="001509D1">
          <w:rPr>
            <w:rStyle w:val="a5"/>
            <w:b/>
            <w:bCs/>
            <w:lang w:val="en-US"/>
          </w:rPr>
          <w:t>eQTLs</w:t>
        </w:r>
      </w:hyperlink>
      <w:hyperlink r:id="rId8" w:history="1">
        <w:r w:rsidRPr="001509D1">
          <w:rPr>
            <w:rStyle w:val="a5"/>
            <w:b/>
            <w:bCs/>
            <w:lang w:val="en-US"/>
          </w:rPr>
          <w:t>)</w:t>
        </w:r>
      </w:hyperlink>
      <w:r w:rsidRPr="001509D1">
        <w:rPr>
          <w:b/>
          <w:bCs/>
          <w:lang w:val="en-US"/>
        </w:rPr>
        <w:t xml:space="preserve"> </w:t>
      </w:r>
      <w:r w:rsidRPr="001509D1">
        <w:rPr>
          <w:lang w:val="en-US"/>
        </w:rPr>
        <w:t xml:space="preserve">describe </w:t>
      </w:r>
      <w:hyperlink r:id="rId9" w:history="1">
        <w:r w:rsidRPr="001509D1">
          <w:rPr>
            <w:rStyle w:val="a5"/>
            <w:b/>
            <w:bCs/>
            <w:lang w:val="en-US"/>
          </w:rPr>
          <w:t>cis</w:t>
        </w:r>
      </w:hyperlink>
      <w:r w:rsidRPr="001509D1">
        <w:rPr>
          <w:lang w:val="en-US"/>
        </w:rPr>
        <w:t xml:space="preserve">- and </w:t>
      </w:r>
      <w:hyperlink r:id="rId10" w:history="1">
        <w:r w:rsidRPr="001509D1">
          <w:rPr>
            <w:rStyle w:val="a5"/>
            <w:b/>
            <w:bCs/>
            <w:lang w:val="en-US"/>
          </w:rPr>
          <w:t>trans</w:t>
        </w:r>
      </w:hyperlink>
      <w:r w:rsidRPr="001509D1">
        <w:rPr>
          <w:lang w:val="en-US"/>
        </w:rPr>
        <w:t xml:space="preserve">-controlling elements for the expression of often disease-associated genes. Observed </w:t>
      </w:r>
      <w:r w:rsidRPr="00DE6FE4">
        <w:rPr>
          <w:b/>
          <w:bCs/>
          <w:lang w:val="en-US"/>
        </w:rPr>
        <w:t>epistatic</w:t>
      </w:r>
      <w:hyperlink r:id="rId11" w:history="1">
        <w:r w:rsidRPr="001509D1">
          <w:rPr>
            <w:rStyle w:val="a5"/>
            <w:b/>
            <w:bCs/>
            <w:lang w:val="en-US"/>
          </w:rPr>
          <w:t xml:space="preserve"> effects</w:t>
        </w:r>
      </w:hyperlink>
      <w:r w:rsidRPr="001509D1">
        <w:rPr>
          <w:b/>
          <w:bCs/>
          <w:lang w:val="en-US"/>
        </w:rPr>
        <w:t xml:space="preserve"> </w:t>
      </w:r>
      <w:r w:rsidRPr="001509D1">
        <w:rPr>
          <w:lang w:val="en-US"/>
        </w:rPr>
        <w:t xml:space="preserve">have been found beneficial to identify the gene responsible by a cross-validation of genes within the interacting loci with </w:t>
      </w:r>
      <w:r w:rsidRPr="00DE6FE4">
        <w:rPr>
          <w:lang w:val="en-US"/>
        </w:rPr>
        <w:t>metabolic pathway</w:t>
      </w:r>
      <w:r w:rsidRPr="001509D1">
        <w:rPr>
          <w:lang w:val="en-US"/>
        </w:rPr>
        <w:t xml:space="preserve">- and </w:t>
      </w:r>
      <w:r w:rsidRPr="00DE6FE4">
        <w:rPr>
          <w:lang w:val="en-US"/>
        </w:rPr>
        <w:t>scientific literature</w:t>
      </w:r>
      <w:r w:rsidRPr="001509D1">
        <w:rPr>
          <w:lang w:val="en-US"/>
        </w:rPr>
        <w:t xml:space="preserve"> </w:t>
      </w:r>
      <w:proofErr w:type="gramStart"/>
      <w:r w:rsidRPr="001509D1">
        <w:rPr>
          <w:lang w:val="en-US"/>
        </w:rPr>
        <w:t>databases</w:t>
      </w:r>
      <w:proofErr w:type="gramEnd"/>
    </w:p>
    <w:p w14:paraId="7F4B3000" w14:textId="77777777" w:rsidR="00E97638" w:rsidRPr="001509D1" w:rsidRDefault="00E97638" w:rsidP="001509D1">
      <w:pPr>
        <w:numPr>
          <w:ilvl w:val="0"/>
          <w:numId w:val="44"/>
        </w:numPr>
        <w:spacing w:after="0" w:line="240" w:lineRule="auto"/>
        <w:rPr>
          <w:lang w:val="en-US"/>
        </w:rPr>
      </w:pPr>
      <w:r w:rsidRPr="001509D1">
        <w:rPr>
          <w:lang w:val="en-US"/>
        </w:rPr>
        <w:t>Principle of QTL Analysis</w:t>
      </w:r>
    </w:p>
    <w:p w14:paraId="027D7633" w14:textId="77777777" w:rsidR="001509D1" w:rsidRPr="001509D1" w:rsidRDefault="001509D1" w:rsidP="001509D1">
      <w:pPr>
        <w:spacing w:after="0" w:line="240" w:lineRule="auto"/>
        <w:rPr>
          <w:lang w:val="en-US"/>
        </w:rPr>
      </w:pPr>
      <w:r w:rsidRPr="001509D1">
        <w:rPr>
          <w:lang w:val="en-US"/>
        </w:rPr>
        <w:t>Identifying a QTL or a gene within a plant genome is like finding the proverbial</w:t>
      </w:r>
    </w:p>
    <w:p w14:paraId="222C424B" w14:textId="77777777" w:rsidR="001509D1" w:rsidRPr="001509D1" w:rsidRDefault="001509D1" w:rsidP="001509D1">
      <w:pPr>
        <w:spacing w:after="0" w:line="240" w:lineRule="auto"/>
        <w:rPr>
          <w:lang w:val="en-US"/>
        </w:rPr>
      </w:pPr>
      <w:r w:rsidRPr="001509D1">
        <w:rPr>
          <w:lang w:val="en-US"/>
        </w:rPr>
        <w:t>needle in a haystack. However, QTL analysis can be used to divide the haystack in</w:t>
      </w:r>
    </w:p>
    <w:p w14:paraId="16F800D5" w14:textId="77777777" w:rsidR="001509D1" w:rsidRPr="001509D1" w:rsidRDefault="001509D1" w:rsidP="001509D1">
      <w:pPr>
        <w:spacing w:after="0" w:line="240" w:lineRule="auto"/>
        <w:rPr>
          <w:lang w:val="en-US"/>
        </w:rPr>
      </w:pPr>
      <w:r w:rsidRPr="001509D1">
        <w:rPr>
          <w:lang w:val="en-US"/>
        </w:rPr>
        <w:t xml:space="preserve">manageable piles </w:t>
      </w:r>
      <w:r w:rsidRPr="001509D1">
        <w:rPr>
          <w:i/>
          <w:iCs/>
          <w:lang w:val="en-US"/>
        </w:rPr>
        <w:t>(</w:t>
      </w:r>
      <w:r w:rsidRPr="001509D1">
        <w:rPr>
          <w:i/>
          <w:iCs/>
        </w:rPr>
        <w:t>стог</w:t>
      </w:r>
      <w:r w:rsidRPr="001509D1">
        <w:rPr>
          <w:i/>
          <w:iCs/>
          <w:lang w:val="en-US"/>
        </w:rPr>
        <w:t xml:space="preserve"> </w:t>
      </w:r>
      <w:r w:rsidRPr="001509D1">
        <w:rPr>
          <w:i/>
          <w:iCs/>
        </w:rPr>
        <w:t>сена</w:t>
      </w:r>
      <w:r w:rsidRPr="001509D1">
        <w:rPr>
          <w:i/>
          <w:iCs/>
          <w:lang w:val="en-US"/>
        </w:rPr>
        <w:t xml:space="preserve"> </w:t>
      </w:r>
      <w:r w:rsidRPr="001509D1">
        <w:rPr>
          <w:i/>
          <w:iCs/>
        </w:rPr>
        <w:t>в</w:t>
      </w:r>
      <w:r w:rsidRPr="001509D1">
        <w:rPr>
          <w:i/>
          <w:iCs/>
          <w:lang w:val="en-US"/>
        </w:rPr>
        <w:t xml:space="preserve"> </w:t>
      </w:r>
      <w:r w:rsidRPr="001509D1">
        <w:rPr>
          <w:i/>
          <w:iCs/>
        </w:rPr>
        <w:t>управляемые</w:t>
      </w:r>
      <w:r w:rsidRPr="001509D1">
        <w:rPr>
          <w:i/>
          <w:iCs/>
          <w:lang w:val="en-US"/>
        </w:rPr>
        <w:t xml:space="preserve"> </w:t>
      </w:r>
      <w:r w:rsidRPr="001509D1">
        <w:rPr>
          <w:i/>
          <w:iCs/>
        </w:rPr>
        <w:t>сваи</w:t>
      </w:r>
      <w:r w:rsidRPr="001509D1">
        <w:rPr>
          <w:i/>
          <w:iCs/>
          <w:lang w:val="en-US"/>
        </w:rPr>
        <w:t xml:space="preserve">) </w:t>
      </w:r>
      <w:r w:rsidRPr="001509D1">
        <w:rPr>
          <w:lang w:val="en-US"/>
        </w:rPr>
        <w:t xml:space="preserve">and systematically search them. </w:t>
      </w:r>
    </w:p>
    <w:p w14:paraId="43449DBB" w14:textId="77777777" w:rsidR="001509D1" w:rsidRPr="001509D1" w:rsidRDefault="001509D1" w:rsidP="001509D1">
      <w:pPr>
        <w:spacing w:after="0" w:line="240" w:lineRule="auto"/>
        <w:rPr>
          <w:lang w:val="en-US"/>
        </w:rPr>
      </w:pPr>
      <w:r w:rsidRPr="001509D1">
        <w:rPr>
          <w:b/>
          <w:bCs/>
          <w:i/>
          <w:iCs/>
          <w:u w:val="single"/>
          <w:lang w:val="en-US"/>
        </w:rPr>
        <w:t>In simple terms, QTL analysis is based on the principle of detecting an association between phenotype and the genotype of markers.</w:t>
      </w:r>
    </w:p>
    <w:p w14:paraId="3A63EB2C" w14:textId="77777777" w:rsidR="001509D1" w:rsidRPr="001509D1" w:rsidRDefault="001509D1" w:rsidP="001509D1">
      <w:pPr>
        <w:spacing w:after="0" w:line="240" w:lineRule="auto"/>
        <w:rPr>
          <w:lang w:val="en-US"/>
        </w:rPr>
      </w:pPr>
      <w:r w:rsidRPr="001509D1">
        <w:rPr>
          <w:b/>
          <w:bCs/>
          <w:i/>
          <w:iCs/>
          <w:u w:val="single"/>
          <w:lang w:val="en-US"/>
        </w:rPr>
        <w:t xml:space="preserve"> </w:t>
      </w:r>
      <w:r w:rsidRPr="001509D1">
        <w:rPr>
          <w:lang w:val="en-US"/>
        </w:rPr>
        <w:t xml:space="preserve">Markers are used to partition the mapping population into different genotypic groups based on the presence or absence of a particular marker locus and to determine whether significant differences exist between groups with respect to the trait being measured . </w:t>
      </w:r>
    </w:p>
    <w:p w14:paraId="2641C177" w14:textId="77777777" w:rsidR="001509D1" w:rsidRPr="001509D1" w:rsidRDefault="001509D1" w:rsidP="001509D1">
      <w:pPr>
        <w:spacing w:after="0" w:line="240" w:lineRule="auto"/>
        <w:rPr>
          <w:lang w:val="en-US"/>
        </w:rPr>
      </w:pPr>
      <w:r w:rsidRPr="001509D1">
        <w:rPr>
          <w:lang w:val="en-US"/>
        </w:rPr>
        <w:t>A significant difference between phenotypic means of the groups (either 2 or 3), depending on the marker system and type of population, indicates that the marker locus being used to partition the mapping population is linked to a QTL controlling the trait.</w:t>
      </w:r>
    </w:p>
    <w:p w14:paraId="43A7BAD6" w14:textId="77777777" w:rsidR="00E97638" w:rsidRPr="001509D1" w:rsidRDefault="00E97638" w:rsidP="001509D1">
      <w:pPr>
        <w:numPr>
          <w:ilvl w:val="0"/>
          <w:numId w:val="45"/>
        </w:numPr>
        <w:spacing w:after="0" w:line="240" w:lineRule="auto"/>
        <w:rPr>
          <w:lang w:val="en-US"/>
        </w:rPr>
      </w:pPr>
      <w:r w:rsidRPr="001509D1">
        <w:rPr>
          <w:lang w:val="en-US"/>
        </w:rPr>
        <w:t>Traditional QTL Mapping (Linkage Mapping)</w:t>
      </w:r>
    </w:p>
    <w:p w14:paraId="14B77DF5" w14:textId="77777777" w:rsidR="001509D1" w:rsidRPr="001509D1" w:rsidRDefault="001509D1" w:rsidP="001509D1">
      <w:pPr>
        <w:spacing w:after="0" w:line="240" w:lineRule="auto"/>
        <w:rPr>
          <w:lang w:val="en-US"/>
        </w:rPr>
      </w:pPr>
      <w:r w:rsidRPr="001509D1">
        <w:rPr>
          <w:i/>
          <w:iCs/>
          <w:lang w:val="en-US"/>
        </w:rPr>
        <w:t>The general steps involved in a traditional QTL mapping experiment are as follows:</w:t>
      </w:r>
    </w:p>
    <w:p w14:paraId="5E67EE27" w14:textId="77777777" w:rsidR="00E97638" w:rsidRPr="00D1503E" w:rsidRDefault="00E97638" w:rsidP="001509D1">
      <w:pPr>
        <w:numPr>
          <w:ilvl w:val="0"/>
          <w:numId w:val="46"/>
        </w:numPr>
        <w:spacing w:after="0" w:line="240" w:lineRule="auto"/>
        <w:rPr>
          <w:lang w:val="en-US"/>
        </w:rPr>
      </w:pPr>
      <w:r w:rsidRPr="00D1503E">
        <w:rPr>
          <w:bCs/>
          <w:lang w:val="en-US"/>
        </w:rPr>
        <w:t xml:space="preserve">select two parental strains that have differences between them in the alleles that affect variation in a trait.  The parents need not be different in the mean phenotypic value of the trait as different allelic combinations can yield the same phenotypic mean; </w:t>
      </w:r>
    </w:p>
    <w:p w14:paraId="54283951" w14:textId="77777777" w:rsidR="001509D1" w:rsidRPr="00D1503E" w:rsidRDefault="001509D1" w:rsidP="001509D1">
      <w:pPr>
        <w:spacing w:after="0" w:line="240" w:lineRule="auto"/>
        <w:rPr>
          <w:lang w:val="en-US"/>
        </w:rPr>
      </w:pPr>
      <w:r w:rsidRPr="00D1503E">
        <w:rPr>
          <w:bCs/>
          <w:lang w:val="en-US"/>
        </w:rPr>
        <w:t>(2) develop an appropriate mapping population by crossing the selected</w:t>
      </w:r>
    </w:p>
    <w:p w14:paraId="262BA887" w14:textId="77777777" w:rsidR="001509D1" w:rsidRPr="00D1503E" w:rsidRDefault="001509D1" w:rsidP="001509D1">
      <w:pPr>
        <w:spacing w:after="0" w:line="240" w:lineRule="auto"/>
        <w:rPr>
          <w:lang w:val="en-US"/>
        </w:rPr>
      </w:pPr>
      <w:r w:rsidRPr="00D1503E">
        <w:rPr>
          <w:bCs/>
          <w:lang w:val="en-US"/>
        </w:rPr>
        <w:t>parents;</w:t>
      </w:r>
    </w:p>
    <w:p w14:paraId="73ECFD2F" w14:textId="77777777" w:rsidR="001509D1" w:rsidRPr="00D1503E" w:rsidRDefault="001509D1" w:rsidP="001509D1">
      <w:pPr>
        <w:spacing w:after="0" w:line="240" w:lineRule="auto"/>
        <w:rPr>
          <w:lang w:val="en-US"/>
        </w:rPr>
      </w:pPr>
      <w:r w:rsidRPr="00D1503E">
        <w:rPr>
          <w:bCs/>
          <w:lang w:val="en-US"/>
        </w:rPr>
        <w:t xml:space="preserve"> (3) phenotype the mapping population for the trait(s) of interest (morphological characters, agronomic traits, disease and pest scores, drought resistance, etc.) under greenhouse, screen-house, and/or field conditions;</w:t>
      </w:r>
    </w:p>
    <w:p w14:paraId="65B9F27A" w14:textId="77777777" w:rsidR="001509D1" w:rsidRPr="00D1503E" w:rsidRDefault="001509D1" w:rsidP="001509D1">
      <w:pPr>
        <w:spacing w:after="0" w:line="240" w:lineRule="auto"/>
        <w:rPr>
          <w:lang w:val="en-US"/>
        </w:rPr>
      </w:pPr>
      <w:r w:rsidRPr="00D1503E">
        <w:rPr>
          <w:bCs/>
          <w:lang w:val="en-US"/>
        </w:rPr>
        <w:t xml:space="preserve"> (4) generate the molecular data on the population with adequate number of uniformly spaced polymorphic markers;</w:t>
      </w:r>
    </w:p>
    <w:p w14:paraId="29981CA5" w14:textId="77777777" w:rsidR="001509D1" w:rsidRPr="00D1503E" w:rsidRDefault="001509D1" w:rsidP="001509D1">
      <w:pPr>
        <w:spacing w:after="0" w:line="240" w:lineRule="auto"/>
        <w:rPr>
          <w:lang w:val="en-US"/>
        </w:rPr>
      </w:pPr>
      <w:r w:rsidRPr="00D1503E">
        <w:rPr>
          <w:bCs/>
          <w:lang w:val="en-US"/>
        </w:rPr>
        <w:t xml:space="preserve"> (5) construct a genetic map; and</w:t>
      </w:r>
    </w:p>
    <w:p w14:paraId="4B8FB61D" w14:textId="77777777" w:rsidR="001509D1" w:rsidRPr="001509D1" w:rsidRDefault="001509D1" w:rsidP="001509D1">
      <w:pPr>
        <w:spacing w:after="0" w:line="240" w:lineRule="auto"/>
        <w:rPr>
          <w:lang w:val="en-US"/>
        </w:rPr>
      </w:pPr>
      <w:r w:rsidRPr="001509D1">
        <w:rPr>
          <w:b/>
          <w:bCs/>
          <w:lang w:val="en-US"/>
        </w:rPr>
        <w:t xml:space="preserve"> (6) identify molecular markers linked to the trait(s) of interest using statistical programs.</w:t>
      </w:r>
    </w:p>
    <w:p w14:paraId="634A5E02" w14:textId="77777777" w:rsidR="00E97638" w:rsidRPr="001509D1" w:rsidRDefault="00E97638" w:rsidP="001509D1">
      <w:pPr>
        <w:numPr>
          <w:ilvl w:val="0"/>
          <w:numId w:val="47"/>
        </w:numPr>
        <w:spacing w:after="0" w:line="240" w:lineRule="auto"/>
        <w:rPr>
          <w:lang w:val="en-US"/>
        </w:rPr>
      </w:pPr>
      <w:r w:rsidRPr="001509D1">
        <w:rPr>
          <w:lang w:val="en-US"/>
        </w:rPr>
        <w:t>Mapping Populations Used in QTL Mapping Experiments</w:t>
      </w:r>
    </w:p>
    <w:p w14:paraId="37056D03" w14:textId="77777777" w:rsidR="00E97638" w:rsidRPr="001509D1" w:rsidRDefault="00E97638" w:rsidP="001509D1">
      <w:pPr>
        <w:numPr>
          <w:ilvl w:val="0"/>
          <w:numId w:val="47"/>
        </w:numPr>
        <w:spacing w:after="0" w:line="240" w:lineRule="auto"/>
        <w:rPr>
          <w:lang w:val="en-US"/>
        </w:rPr>
      </w:pPr>
      <w:r w:rsidRPr="001509D1">
        <w:rPr>
          <w:lang w:val="en-US"/>
        </w:rPr>
        <w:t>Various types of mapping population may be produced from the heterozygous F1</w:t>
      </w:r>
    </w:p>
    <w:p w14:paraId="6633D059" w14:textId="77777777" w:rsidR="001509D1" w:rsidRPr="001509D1" w:rsidRDefault="001509D1" w:rsidP="001509D1">
      <w:pPr>
        <w:spacing w:after="0" w:line="240" w:lineRule="auto"/>
        <w:rPr>
          <w:lang w:val="en-US"/>
        </w:rPr>
      </w:pPr>
      <w:r w:rsidRPr="001509D1">
        <w:rPr>
          <w:lang w:val="en-US"/>
        </w:rPr>
        <w:t>hybrids:</w:t>
      </w:r>
    </w:p>
    <w:p w14:paraId="6CCCD260" w14:textId="77777777" w:rsidR="001509D1" w:rsidRPr="001509D1" w:rsidRDefault="001509D1" w:rsidP="001509D1">
      <w:pPr>
        <w:spacing w:after="0" w:line="240" w:lineRule="auto"/>
        <w:rPr>
          <w:lang w:val="en-US"/>
        </w:rPr>
      </w:pPr>
      <w:r w:rsidRPr="001509D1">
        <w:rPr>
          <w:lang w:val="en-US"/>
        </w:rPr>
        <w:t xml:space="preserve">1. </w:t>
      </w:r>
      <w:r w:rsidRPr="001509D1">
        <w:rPr>
          <w:b/>
          <w:bCs/>
          <w:lang w:val="en-US"/>
        </w:rPr>
        <w:t xml:space="preserve">Double haploid lines (DHLs): </w:t>
      </w:r>
      <w:r w:rsidRPr="001509D1">
        <w:rPr>
          <w:lang w:val="en-US"/>
        </w:rPr>
        <w:t>plants are regenerated from pollen (which is</w:t>
      </w:r>
    </w:p>
    <w:p w14:paraId="08AFAA3C" w14:textId="77777777" w:rsidR="001509D1" w:rsidRPr="001509D1" w:rsidRDefault="001509D1" w:rsidP="001509D1">
      <w:pPr>
        <w:spacing w:after="0" w:line="240" w:lineRule="auto"/>
        <w:rPr>
          <w:lang w:val="en-US"/>
        </w:rPr>
      </w:pPr>
      <w:r w:rsidRPr="001509D1">
        <w:rPr>
          <w:lang w:val="en-US"/>
        </w:rPr>
        <w:t>haploid) of the F1 plants and treated to restore diploid condition in which every</w:t>
      </w:r>
    </w:p>
    <w:p w14:paraId="56226EED" w14:textId="77777777" w:rsidR="001509D1" w:rsidRPr="001509D1" w:rsidRDefault="001509D1" w:rsidP="001509D1">
      <w:pPr>
        <w:spacing w:after="0" w:line="240" w:lineRule="auto"/>
        <w:rPr>
          <w:lang w:val="en-US"/>
        </w:rPr>
      </w:pPr>
      <w:r w:rsidRPr="001509D1">
        <w:rPr>
          <w:lang w:val="en-US"/>
        </w:rPr>
        <w:t>locus is homozygous. Since the pollen population has been generated by</w:t>
      </w:r>
    </w:p>
    <w:p w14:paraId="02065D9B" w14:textId="77777777" w:rsidR="001509D1" w:rsidRPr="001509D1" w:rsidRDefault="001509D1" w:rsidP="001509D1">
      <w:pPr>
        <w:spacing w:after="0" w:line="240" w:lineRule="auto"/>
        <w:rPr>
          <w:lang w:val="en-US"/>
        </w:rPr>
      </w:pPr>
      <w:r w:rsidRPr="001509D1">
        <w:rPr>
          <w:lang w:val="en-US"/>
        </w:rPr>
        <w:t>meiosis, the DHLs represent a direct sample of the segregating gametes.</w:t>
      </w:r>
    </w:p>
    <w:p w14:paraId="4941BF2D" w14:textId="77777777" w:rsidR="001509D1" w:rsidRPr="001509D1" w:rsidRDefault="001509D1" w:rsidP="001509D1">
      <w:pPr>
        <w:spacing w:after="0" w:line="240" w:lineRule="auto"/>
        <w:rPr>
          <w:lang w:val="en-US"/>
        </w:rPr>
      </w:pPr>
      <w:r w:rsidRPr="001509D1">
        <w:rPr>
          <w:lang w:val="en-US"/>
        </w:rPr>
        <w:t xml:space="preserve">2. </w:t>
      </w:r>
      <w:r w:rsidRPr="001509D1">
        <w:rPr>
          <w:b/>
          <w:bCs/>
          <w:lang w:val="en-US"/>
        </w:rPr>
        <w:t>Backcross (BC) population</w:t>
      </w:r>
      <w:r w:rsidRPr="001509D1">
        <w:rPr>
          <w:lang w:val="en-US"/>
        </w:rPr>
        <w:t>: the F1 plants are backcrossed to one of the parents.</w:t>
      </w:r>
    </w:p>
    <w:p w14:paraId="7A500035" w14:textId="77777777" w:rsidR="001509D1" w:rsidRPr="001509D1" w:rsidRDefault="001509D1" w:rsidP="001509D1">
      <w:pPr>
        <w:spacing w:after="0" w:line="240" w:lineRule="auto"/>
        <w:rPr>
          <w:lang w:val="en-US"/>
        </w:rPr>
      </w:pPr>
      <w:r w:rsidRPr="001509D1">
        <w:rPr>
          <w:lang w:val="en-US"/>
        </w:rPr>
        <w:t xml:space="preserve">3. </w:t>
      </w:r>
      <w:r w:rsidRPr="001509D1">
        <w:rPr>
          <w:b/>
          <w:bCs/>
          <w:lang w:val="en-US"/>
        </w:rPr>
        <w:t>F2 population: F1 plants are selfed.</w:t>
      </w:r>
    </w:p>
    <w:p w14:paraId="6A24E072" w14:textId="77777777" w:rsidR="00E97638" w:rsidRPr="001509D1" w:rsidRDefault="00E97638" w:rsidP="001509D1">
      <w:pPr>
        <w:numPr>
          <w:ilvl w:val="0"/>
          <w:numId w:val="48"/>
        </w:numPr>
        <w:spacing w:after="0" w:line="240" w:lineRule="auto"/>
        <w:rPr>
          <w:lang w:val="en-US"/>
        </w:rPr>
      </w:pPr>
      <w:r w:rsidRPr="001509D1">
        <w:rPr>
          <w:lang w:val="en-US"/>
        </w:rPr>
        <w:t>F2:3/F2:4 lines: F3/4 plants tracing back to the same F2 plant, also called F2 families.</w:t>
      </w:r>
    </w:p>
    <w:p w14:paraId="23C36489" w14:textId="77777777" w:rsidR="00E97638" w:rsidRPr="001509D1" w:rsidRDefault="00E97638" w:rsidP="001509D1">
      <w:pPr>
        <w:numPr>
          <w:ilvl w:val="0"/>
          <w:numId w:val="48"/>
        </w:numPr>
        <w:spacing w:after="0" w:line="240" w:lineRule="auto"/>
        <w:rPr>
          <w:lang w:val="en-US"/>
        </w:rPr>
      </w:pPr>
      <w:r w:rsidRPr="001509D1">
        <w:rPr>
          <w:lang w:val="en-US"/>
        </w:rPr>
        <w:t xml:space="preserve">5. </w:t>
      </w:r>
      <w:r w:rsidRPr="001509D1">
        <w:rPr>
          <w:b/>
          <w:bCs/>
          <w:lang w:val="en-US"/>
        </w:rPr>
        <w:t xml:space="preserve">Recombinant inbred lines (RILs): </w:t>
      </w:r>
      <w:r w:rsidRPr="001509D1">
        <w:rPr>
          <w:lang w:val="en-US"/>
        </w:rPr>
        <w:t xml:space="preserve">inbred generation derived by selfing individual F2 plants and further single seed descent. </w:t>
      </w:r>
    </w:p>
    <w:p w14:paraId="19F49D8F" w14:textId="77777777" w:rsidR="00E97638" w:rsidRPr="001509D1" w:rsidRDefault="00E97638" w:rsidP="001509D1">
      <w:pPr>
        <w:numPr>
          <w:ilvl w:val="0"/>
          <w:numId w:val="48"/>
        </w:numPr>
        <w:spacing w:after="0" w:line="240" w:lineRule="auto"/>
        <w:rPr>
          <w:lang w:val="en-US"/>
        </w:rPr>
      </w:pPr>
      <w:r w:rsidRPr="001509D1">
        <w:rPr>
          <w:lang w:val="en-US"/>
        </w:rPr>
        <w:t>A population of RILs represents an ‘immortal’ or permanent mapping population.</w:t>
      </w:r>
    </w:p>
    <w:p w14:paraId="584D3CDB" w14:textId="77777777" w:rsidR="001509D1" w:rsidRPr="001509D1" w:rsidRDefault="001509D1" w:rsidP="001509D1">
      <w:pPr>
        <w:spacing w:after="0" w:line="240" w:lineRule="auto"/>
        <w:rPr>
          <w:lang w:val="en-US"/>
        </w:rPr>
      </w:pPr>
      <w:r w:rsidRPr="001509D1">
        <w:rPr>
          <w:lang w:val="en-US"/>
        </w:rPr>
        <w:t>Each of the above mapping populations</w:t>
      </w:r>
    </w:p>
    <w:p w14:paraId="26248975" w14:textId="77777777" w:rsidR="001509D1" w:rsidRPr="001509D1" w:rsidRDefault="001509D1" w:rsidP="001509D1">
      <w:pPr>
        <w:spacing w:after="0" w:line="240" w:lineRule="auto"/>
        <w:rPr>
          <w:lang w:val="en-US"/>
        </w:rPr>
      </w:pPr>
      <w:r w:rsidRPr="001509D1">
        <w:rPr>
          <w:lang w:val="en-US"/>
        </w:rPr>
        <w:t xml:space="preserve"> (</w:t>
      </w:r>
      <w:r w:rsidRPr="001509D1">
        <w:rPr>
          <w:b/>
          <w:bCs/>
          <w:lang w:val="en-US"/>
        </w:rPr>
        <w:t xml:space="preserve">Double haploid lines (DHLs), </w:t>
      </w:r>
    </w:p>
    <w:p w14:paraId="62BA168F" w14:textId="77777777" w:rsidR="001509D1" w:rsidRPr="001509D1" w:rsidRDefault="001509D1" w:rsidP="001509D1">
      <w:pPr>
        <w:spacing w:after="0" w:line="240" w:lineRule="auto"/>
        <w:rPr>
          <w:lang w:val="en-US"/>
        </w:rPr>
      </w:pPr>
      <w:r w:rsidRPr="001509D1">
        <w:rPr>
          <w:b/>
          <w:bCs/>
          <w:lang w:val="en-US"/>
        </w:rPr>
        <w:t xml:space="preserve">F2 population: F1 plants are selfed, </w:t>
      </w:r>
    </w:p>
    <w:p w14:paraId="1800499D" w14:textId="77777777" w:rsidR="001509D1" w:rsidRPr="001509D1" w:rsidRDefault="001509D1" w:rsidP="001509D1">
      <w:pPr>
        <w:spacing w:after="0" w:line="240" w:lineRule="auto"/>
        <w:rPr>
          <w:lang w:val="en-US"/>
        </w:rPr>
      </w:pPr>
      <w:r w:rsidRPr="001509D1">
        <w:rPr>
          <w:b/>
          <w:bCs/>
          <w:lang w:val="en-US"/>
        </w:rPr>
        <w:t xml:space="preserve">Recombinant inbred lines (RILs), </w:t>
      </w:r>
      <w:r w:rsidRPr="001509D1">
        <w:rPr>
          <w:lang w:val="en-US"/>
        </w:rPr>
        <w:t>possesses advantages and disadvantages.</w:t>
      </w:r>
    </w:p>
    <w:p w14:paraId="5E14C175" w14:textId="77777777" w:rsidR="001509D1" w:rsidRPr="001509D1" w:rsidRDefault="001509D1" w:rsidP="001509D1">
      <w:pPr>
        <w:spacing w:after="0" w:line="240" w:lineRule="auto"/>
        <w:rPr>
          <w:lang w:val="en-US"/>
        </w:rPr>
      </w:pPr>
      <w:r w:rsidRPr="001509D1">
        <w:rPr>
          <w:lang w:val="en-US"/>
        </w:rPr>
        <w:lastRenderedPageBreak/>
        <w:t xml:space="preserve"> Hence, the choice of the type of mapping population depends on many factors such as the plant species, type of marker system used, and the trait to be mapped later on. F2 populations, derived from F1 hybrids, and BC populations, derived by crossing the F1 hybrid to one of the parents, are the simplest types of mapping populations developed for self-pollinating species. </w:t>
      </w:r>
    </w:p>
    <w:p w14:paraId="5D4E92E6" w14:textId="77777777" w:rsidR="001509D1" w:rsidRPr="001509D1" w:rsidRDefault="001509D1" w:rsidP="001509D1">
      <w:pPr>
        <w:spacing w:after="0" w:line="240" w:lineRule="auto"/>
        <w:rPr>
          <w:lang w:val="en-US"/>
        </w:rPr>
      </w:pPr>
      <w:r w:rsidRPr="001509D1">
        <w:rPr>
          <w:b/>
          <w:bCs/>
          <w:lang w:val="en-US"/>
        </w:rPr>
        <w:t>Their main advantages are that they are easy to construct and require only a short time to produce.</w:t>
      </w:r>
    </w:p>
    <w:p w14:paraId="2A6662E3" w14:textId="77777777" w:rsidR="001509D1" w:rsidRPr="001509D1" w:rsidRDefault="001509D1" w:rsidP="001509D1">
      <w:pPr>
        <w:spacing w:after="0" w:line="240" w:lineRule="auto"/>
        <w:rPr>
          <w:lang w:val="en-US"/>
        </w:rPr>
      </w:pPr>
      <w:r w:rsidRPr="001509D1">
        <w:rPr>
          <w:lang w:val="en-US"/>
        </w:rPr>
        <w:t xml:space="preserve">However, such populations are not fixable due to their inherent heterozygous genetic constitution. This restricts their wide utility in QTL analysis. </w:t>
      </w:r>
    </w:p>
    <w:p w14:paraId="34EC766F" w14:textId="77777777" w:rsidR="001509D1" w:rsidRPr="001509D1" w:rsidRDefault="001509D1" w:rsidP="001509D1">
      <w:pPr>
        <w:spacing w:after="0" w:line="240" w:lineRule="auto"/>
        <w:rPr>
          <w:lang w:val="en-US"/>
        </w:rPr>
      </w:pPr>
      <w:r w:rsidRPr="001509D1">
        <w:rPr>
          <w:lang w:val="en-US"/>
        </w:rPr>
        <w:t xml:space="preserve">The length of time needed for producing RIL population is the major disadvantage, because usually six to eight generations are required. </w:t>
      </w:r>
    </w:p>
    <w:p w14:paraId="6E883D3D" w14:textId="77777777" w:rsidR="001509D1" w:rsidRPr="001509D1" w:rsidRDefault="001509D1" w:rsidP="001509D1">
      <w:pPr>
        <w:spacing w:after="0" w:line="240" w:lineRule="auto"/>
        <w:rPr>
          <w:lang w:val="en-US"/>
        </w:rPr>
      </w:pPr>
      <w:r w:rsidRPr="001509D1">
        <w:rPr>
          <w:lang w:val="en-US"/>
        </w:rPr>
        <w:t xml:space="preserve">Development of a DH population takes much less time than RIL; however, the production of DH populations is only possible in species that are amenable to tissue culture (e.g., cereal species such as rice, barley, and wheat). </w:t>
      </w:r>
    </w:p>
    <w:p w14:paraId="7BA240D9" w14:textId="77777777" w:rsidR="001509D1" w:rsidRPr="001509D1" w:rsidRDefault="001509D1" w:rsidP="001509D1">
      <w:pPr>
        <w:spacing w:after="0" w:line="240" w:lineRule="auto"/>
        <w:rPr>
          <w:lang w:val="en-US"/>
        </w:rPr>
      </w:pPr>
      <w:r w:rsidRPr="001509D1">
        <w:rPr>
          <w:lang w:val="en-US"/>
        </w:rPr>
        <w:t>The major advantages of RIL and DH populations are that they produce homozygous or ‘true-breeding’ lines that can be multiplied and reproduced without genetic change occurring.</w:t>
      </w:r>
    </w:p>
    <w:p w14:paraId="1A9EB00F" w14:textId="77777777" w:rsidR="001509D1" w:rsidRPr="001509D1" w:rsidRDefault="001509D1" w:rsidP="001509D1">
      <w:pPr>
        <w:spacing w:after="0" w:line="240" w:lineRule="auto"/>
        <w:rPr>
          <w:lang w:val="en-US"/>
        </w:rPr>
      </w:pPr>
      <w:r w:rsidRPr="001509D1">
        <w:rPr>
          <w:lang w:val="en-US"/>
        </w:rPr>
        <w:t xml:space="preserve"> This allows for the conduct of replicated trials across different locations and years. Furthermore, seed from individual RIL or DH lines may be transferred between different laboratories for further linkage analysis and the addition of markers to existing maps. Information provided by co-dominant markers is best exploited by an F2 population, while information obtained by dominant marker systems can be maximized by using RILs or DHLs.</w:t>
      </w:r>
    </w:p>
    <w:p w14:paraId="54D4E03A" w14:textId="77777777" w:rsidR="001509D1" w:rsidRPr="001509D1" w:rsidRDefault="001509D1" w:rsidP="001509D1">
      <w:pPr>
        <w:spacing w:after="0" w:line="240" w:lineRule="auto"/>
        <w:rPr>
          <w:lang w:val="en-US"/>
        </w:rPr>
      </w:pPr>
      <w:r w:rsidRPr="001509D1">
        <w:rPr>
          <w:lang w:val="en-US"/>
        </w:rPr>
        <w:t>Double haploids, F2 or F3 families, or RILs are advantageous if the trait to be mapped cannot be accurately measured on a single-plant basis but must be assessed in replicated field experiments.</w:t>
      </w:r>
    </w:p>
    <w:p w14:paraId="05AAF46E" w14:textId="77777777" w:rsidR="001509D1" w:rsidRPr="001509D1" w:rsidRDefault="001509D1" w:rsidP="001509D1">
      <w:pPr>
        <w:spacing w:after="0" w:line="240" w:lineRule="auto"/>
        <w:rPr>
          <w:lang w:val="en-US"/>
        </w:rPr>
      </w:pPr>
      <w:r w:rsidRPr="001509D1">
        <w:rPr>
          <w:lang w:val="en-US"/>
        </w:rPr>
        <w:t xml:space="preserve">The frequency of genetic information obtained from genetic markers have significant impact on the evolutionary biology, </w:t>
      </w:r>
      <w:r w:rsidRPr="001509D1">
        <w:rPr>
          <w:b/>
          <w:bCs/>
          <w:lang w:val="en-US"/>
        </w:rPr>
        <w:t xml:space="preserve">particularly in understanding the genetic basis of complex traits. </w:t>
      </w:r>
    </w:p>
    <w:p w14:paraId="0A6FCDE5" w14:textId="77777777" w:rsidR="001509D1" w:rsidRPr="001509D1" w:rsidRDefault="001509D1" w:rsidP="001509D1">
      <w:pPr>
        <w:spacing w:after="0" w:line="240" w:lineRule="auto"/>
        <w:rPr>
          <w:lang w:val="en-US"/>
        </w:rPr>
      </w:pPr>
      <w:r w:rsidRPr="001509D1">
        <w:rPr>
          <w:lang w:val="en-US"/>
        </w:rPr>
        <w:t xml:space="preserve">At the same time, </w:t>
      </w:r>
      <w:r w:rsidRPr="001509D1">
        <w:rPr>
          <w:b/>
          <w:bCs/>
          <w:lang w:val="en-US"/>
        </w:rPr>
        <w:t xml:space="preserve">new concepts, such as </w:t>
      </w:r>
      <w:r w:rsidRPr="001509D1">
        <w:rPr>
          <w:b/>
          <w:bCs/>
          <w:u w:val="single"/>
          <w:lang w:val="en-US"/>
        </w:rPr>
        <w:t>quantitative trait loci (QTL)</w:t>
      </w:r>
    </w:p>
    <w:p w14:paraId="7E3A8AED" w14:textId="77777777" w:rsidR="001509D1" w:rsidRPr="001509D1" w:rsidRDefault="001509D1" w:rsidP="001509D1">
      <w:pPr>
        <w:spacing w:after="0" w:line="240" w:lineRule="auto"/>
        <w:rPr>
          <w:lang w:val="en-US"/>
        </w:rPr>
      </w:pPr>
      <w:r w:rsidRPr="001509D1">
        <w:rPr>
          <w:lang w:val="en-US"/>
        </w:rPr>
        <w:t xml:space="preserve">mapping followed by the development of statistical tools, have emerged in </w:t>
      </w:r>
      <w:r w:rsidRPr="001509D1">
        <w:rPr>
          <w:b/>
          <w:bCs/>
          <w:lang w:val="en-US"/>
        </w:rPr>
        <w:t xml:space="preserve">quantitative genetics </w:t>
      </w:r>
      <w:r w:rsidRPr="001509D1">
        <w:rPr>
          <w:lang w:val="en-US"/>
        </w:rPr>
        <w:t xml:space="preserve">to identify the genes involved in the genetic variability of complex traits. </w:t>
      </w:r>
    </w:p>
    <w:p w14:paraId="26F0A3E7" w14:textId="77777777" w:rsidR="001509D1" w:rsidRPr="001509D1" w:rsidRDefault="001509D1" w:rsidP="001509D1">
      <w:pPr>
        <w:spacing w:after="0" w:line="240" w:lineRule="auto"/>
        <w:rPr>
          <w:lang w:val="en-US"/>
        </w:rPr>
      </w:pPr>
      <w:r w:rsidRPr="001509D1">
        <w:rPr>
          <w:lang w:val="en-US"/>
        </w:rPr>
        <w:t>The complexity of these traits is influenced by the segregation of alleles at many loci, environmental factors and their interactions.</w:t>
      </w:r>
    </w:p>
    <w:p w14:paraId="78CCADDB" w14:textId="77777777" w:rsidR="00E97638" w:rsidRPr="001509D1" w:rsidRDefault="00E97638" w:rsidP="001509D1">
      <w:pPr>
        <w:numPr>
          <w:ilvl w:val="0"/>
          <w:numId w:val="49"/>
        </w:numPr>
        <w:spacing w:after="0" w:line="240" w:lineRule="auto"/>
        <w:rPr>
          <w:lang w:val="en-US"/>
        </w:rPr>
      </w:pPr>
      <w:r w:rsidRPr="001509D1">
        <w:rPr>
          <w:lang w:val="en-US"/>
        </w:rPr>
        <w:t xml:space="preserve">A </w:t>
      </w:r>
      <w:r w:rsidRPr="001509D1">
        <w:rPr>
          <w:b/>
          <w:bCs/>
          <w:lang w:val="en-US"/>
        </w:rPr>
        <w:t>quantitative trait locus</w:t>
      </w:r>
      <w:r w:rsidRPr="001509D1">
        <w:rPr>
          <w:lang w:val="en-US"/>
        </w:rPr>
        <w:t xml:space="preserve"> (</w:t>
      </w:r>
      <w:r w:rsidRPr="001509D1">
        <w:rPr>
          <w:b/>
          <w:bCs/>
          <w:lang w:val="en-US"/>
        </w:rPr>
        <w:t>QTL</w:t>
      </w:r>
      <w:r w:rsidRPr="001509D1">
        <w:rPr>
          <w:lang w:val="en-US"/>
        </w:rPr>
        <w:t xml:space="preserve">) </w:t>
      </w:r>
    </w:p>
    <w:p w14:paraId="5F369BB3" w14:textId="77777777" w:rsidR="00E97638" w:rsidRPr="001509D1" w:rsidRDefault="00E97638" w:rsidP="001509D1">
      <w:pPr>
        <w:numPr>
          <w:ilvl w:val="0"/>
          <w:numId w:val="49"/>
        </w:numPr>
        <w:spacing w:after="0" w:line="240" w:lineRule="auto"/>
        <w:rPr>
          <w:lang w:val="en-US"/>
        </w:rPr>
      </w:pPr>
      <w:r w:rsidRPr="001509D1">
        <w:rPr>
          <w:lang w:val="en-US"/>
        </w:rPr>
        <w:t xml:space="preserve">is a section of </w:t>
      </w:r>
      <w:hyperlink r:id="rId12" w:history="1">
        <w:r w:rsidRPr="001509D1">
          <w:rPr>
            <w:rStyle w:val="a5"/>
            <w:b/>
            <w:bCs/>
            <w:lang w:val="en-US"/>
          </w:rPr>
          <w:t>DNA</w:t>
        </w:r>
      </w:hyperlink>
      <w:r w:rsidRPr="001509D1">
        <w:rPr>
          <w:lang w:val="en-US"/>
        </w:rPr>
        <w:t xml:space="preserve"> (the </w:t>
      </w:r>
      <w:hyperlink r:id="rId13" w:history="1">
        <w:r w:rsidRPr="001509D1">
          <w:rPr>
            <w:rStyle w:val="a5"/>
            <w:b/>
            <w:bCs/>
            <w:lang w:val="en-US"/>
          </w:rPr>
          <w:t>locus</w:t>
        </w:r>
      </w:hyperlink>
      <w:r w:rsidRPr="001509D1">
        <w:rPr>
          <w:lang w:val="en-US"/>
        </w:rPr>
        <w:t xml:space="preserve">) that correlates with variation in a </w:t>
      </w:r>
      <w:hyperlink r:id="rId14" w:history="1">
        <w:r w:rsidRPr="001509D1">
          <w:rPr>
            <w:rStyle w:val="a5"/>
            <w:b/>
            <w:bCs/>
            <w:lang w:val="en-US"/>
          </w:rPr>
          <w:t>phenotype</w:t>
        </w:r>
      </w:hyperlink>
      <w:r w:rsidRPr="001509D1">
        <w:rPr>
          <w:lang w:val="en-US"/>
        </w:rPr>
        <w:t xml:space="preserve"> (the quantitative trait).</w:t>
      </w:r>
    </w:p>
    <w:p w14:paraId="4D0006A8" w14:textId="77777777" w:rsidR="00E97638" w:rsidRPr="001509D1" w:rsidRDefault="00E97638" w:rsidP="001509D1">
      <w:pPr>
        <w:numPr>
          <w:ilvl w:val="0"/>
          <w:numId w:val="49"/>
        </w:numPr>
        <w:spacing w:after="0" w:line="240" w:lineRule="auto"/>
        <w:rPr>
          <w:lang w:val="en-US"/>
        </w:rPr>
      </w:pPr>
      <w:r w:rsidRPr="001509D1">
        <w:rPr>
          <w:lang w:val="en-US"/>
        </w:rPr>
        <w:t xml:space="preserve"> The QTL typically is linked to, or contains, the </w:t>
      </w:r>
      <w:hyperlink r:id="rId15" w:history="1">
        <w:r w:rsidRPr="001509D1">
          <w:rPr>
            <w:rStyle w:val="a5"/>
            <w:b/>
            <w:bCs/>
            <w:lang w:val="en-US"/>
          </w:rPr>
          <w:t>genes</w:t>
        </w:r>
      </w:hyperlink>
      <w:r w:rsidRPr="001509D1">
        <w:rPr>
          <w:lang w:val="en-US"/>
        </w:rPr>
        <w:t xml:space="preserve"> that control that phenotype. </w:t>
      </w:r>
    </w:p>
    <w:p w14:paraId="150C32B3" w14:textId="77777777" w:rsidR="00E97638" w:rsidRPr="001509D1" w:rsidRDefault="00E97638" w:rsidP="001509D1">
      <w:pPr>
        <w:numPr>
          <w:ilvl w:val="0"/>
          <w:numId w:val="49"/>
        </w:numPr>
        <w:spacing w:after="0" w:line="240" w:lineRule="auto"/>
        <w:rPr>
          <w:lang w:val="en-US"/>
        </w:rPr>
      </w:pPr>
      <w:r w:rsidRPr="001509D1">
        <w:rPr>
          <w:b/>
          <w:bCs/>
          <w:lang w:val="en-US"/>
        </w:rPr>
        <w:t>QTLs</w:t>
      </w:r>
      <w:r w:rsidRPr="001509D1">
        <w:rPr>
          <w:lang w:val="en-US"/>
        </w:rPr>
        <w:t xml:space="preserve"> are mapped by identifying which </w:t>
      </w:r>
      <w:r w:rsidRPr="001509D1">
        <w:rPr>
          <w:b/>
          <w:bCs/>
          <w:lang w:val="en-US"/>
        </w:rPr>
        <w:t>molecular markers</w:t>
      </w:r>
      <w:r w:rsidRPr="001509D1">
        <w:rPr>
          <w:lang w:val="en-US"/>
        </w:rPr>
        <w:t xml:space="preserve"> (such as </w:t>
      </w:r>
      <w:hyperlink r:id="rId16" w:history="1">
        <w:r w:rsidRPr="001509D1">
          <w:rPr>
            <w:rStyle w:val="a5"/>
            <w:b/>
            <w:bCs/>
            <w:lang w:val="en-US"/>
          </w:rPr>
          <w:t>SNPs</w:t>
        </w:r>
      </w:hyperlink>
      <w:r w:rsidRPr="001509D1">
        <w:rPr>
          <w:b/>
          <w:bCs/>
          <w:lang w:val="en-US"/>
        </w:rPr>
        <w:t xml:space="preserve"> or </w:t>
      </w:r>
      <w:hyperlink r:id="rId17" w:history="1">
        <w:r w:rsidRPr="001509D1">
          <w:rPr>
            <w:rStyle w:val="a5"/>
            <w:b/>
            <w:bCs/>
            <w:lang w:val="en-US"/>
          </w:rPr>
          <w:t>AFLPs</w:t>
        </w:r>
      </w:hyperlink>
      <w:r w:rsidRPr="001509D1">
        <w:rPr>
          <w:lang w:val="en-US"/>
        </w:rPr>
        <w:t xml:space="preserve">) correlate with an observed trait. </w:t>
      </w:r>
    </w:p>
    <w:p w14:paraId="1001C470" w14:textId="77777777" w:rsidR="00E97638" w:rsidRPr="001509D1" w:rsidRDefault="00E97638" w:rsidP="001509D1">
      <w:pPr>
        <w:numPr>
          <w:ilvl w:val="0"/>
          <w:numId w:val="49"/>
        </w:numPr>
        <w:spacing w:after="0" w:line="240" w:lineRule="auto"/>
        <w:rPr>
          <w:lang w:val="en-US"/>
        </w:rPr>
      </w:pPr>
      <w:r w:rsidRPr="001509D1">
        <w:rPr>
          <w:lang w:val="en-US"/>
        </w:rPr>
        <w:t xml:space="preserve">This is often an early step in identifying and </w:t>
      </w:r>
      <w:hyperlink r:id="rId18" w:history="1">
        <w:r w:rsidRPr="001509D1">
          <w:rPr>
            <w:rStyle w:val="a5"/>
            <w:b/>
            <w:bCs/>
            <w:lang w:val="en-US"/>
          </w:rPr>
          <w:t>sequencing</w:t>
        </w:r>
      </w:hyperlink>
      <w:r w:rsidRPr="001509D1">
        <w:rPr>
          <w:lang w:val="en-US"/>
        </w:rPr>
        <w:t xml:space="preserve"> the actual genes that cause the trait variation.</w:t>
      </w:r>
    </w:p>
    <w:p w14:paraId="2ED9B423" w14:textId="77777777" w:rsidR="00E97638" w:rsidRPr="001509D1" w:rsidRDefault="00E97638" w:rsidP="001509D1">
      <w:pPr>
        <w:numPr>
          <w:ilvl w:val="0"/>
          <w:numId w:val="49"/>
        </w:numPr>
        <w:spacing w:after="0" w:line="240" w:lineRule="auto"/>
        <w:rPr>
          <w:lang w:val="en-US"/>
        </w:rPr>
      </w:pPr>
      <w:r w:rsidRPr="001509D1">
        <w:rPr>
          <w:b/>
          <w:bCs/>
          <w:lang w:val="en-US"/>
        </w:rPr>
        <w:t>Quantitative traits</w:t>
      </w:r>
      <w:r w:rsidRPr="001509D1">
        <w:rPr>
          <w:lang w:val="en-US"/>
        </w:rPr>
        <w:t xml:space="preserve"> are </w:t>
      </w:r>
      <w:hyperlink r:id="rId19" w:history="1">
        <w:r w:rsidRPr="001509D1">
          <w:rPr>
            <w:rStyle w:val="a5"/>
            <w:b/>
            <w:bCs/>
            <w:lang w:val="en-US"/>
          </w:rPr>
          <w:t>phenotypes</w:t>
        </w:r>
      </w:hyperlink>
      <w:r w:rsidRPr="001509D1">
        <w:rPr>
          <w:lang w:val="en-US"/>
        </w:rPr>
        <w:t xml:space="preserve"> (characteristics) that vary in degree and can be attributed to </w:t>
      </w:r>
      <w:hyperlink r:id="rId20" w:history="1">
        <w:r w:rsidRPr="001509D1">
          <w:rPr>
            <w:rStyle w:val="a5"/>
            <w:b/>
            <w:bCs/>
            <w:lang w:val="en-US"/>
          </w:rPr>
          <w:t>polygenic</w:t>
        </w:r>
      </w:hyperlink>
      <w:r w:rsidRPr="001509D1">
        <w:rPr>
          <w:lang w:val="en-US"/>
        </w:rPr>
        <w:t xml:space="preserve"> effects, i.e., the product of two or more </w:t>
      </w:r>
      <w:hyperlink r:id="rId21" w:history="1">
        <w:r w:rsidRPr="001509D1">
          <w:rPr>
            <w:rStyle w:val="a5"/>
            <w:b/>
            <w:bCs/>
            <w:lang w:val="en-US"/>
          </w:rPr>
          <w:t>genes</w:t>
        </w:r>
      </w:hyperlink>
      <w:r w:rsidRPr="001509D1">
        <w:rPr>
          <w:lang w:val="en-US"/>
        </w:rPr>
        <w:t>, and their environment.</w:t>
      </w:r>
    </w:p>
    <w:p w14:paraId="70E06613" w14:textId="77777777" w:rsidR="00E97638" w:rsidRPr="001509D1" w:rsidRDefault="00E97638" w:rsidP="001509D1">
      <w:pPr>
        <w:numPr>
          <w:ilvl w:val="0"/>
          <w:numId w:val="49"/>
        </w:numPr>
        <w:spacing w:after="0" w:line="240" w:lineRule="auto"/>
        <w:rPr>
          <w:lang w:val="en-US"/>
        </w:rPr>
      </w:pPr>
      <w:r w:rsidRPr="001509D1">
        <w:rPr>
          <w:lang w:val="en-US"/>
        </w:rPr>
        <w:t>Quantitative trait locus mapping.</w:t>
      </w:r>
    </w:p>
    <w:p w14:paraId="6BB8CC0E" w14:textId="77777777" w:rsidR="00E97638" w:rsidRPr="001509D1" w:rsidRDefault="00E97638" w:rsidP="001509D1">
      <w:pPr>
        <w:numPr>
          <w:ilvl w:val="0"/>
          <w:numId w:val="49"/>
        </w:numPr>
        <w:spacing w:after="0" w:line="240" w:lineRule="auto"/>
        <w:rPr>
          <w:lang w:val="en-US"/>
        </w:rPr>
      </w:pPr>
      <w:r w:rsidRPr="001509D1">
        <w:rPr>
          <w:lang w:val="en-US"/>
        </w:rPr>
        <w:t xml:space="preserve">a) </w:t>
      </w:r>
      <w:r w:rsidRPr="001509D1">
        <w:rPr>
          <w:b/>
          <w:bCs/>
          <w:lang w:val="en-US"/>
        </w:rPr>
        <w:t xml:space="preserve">Quantitative trait locus (QTL) </w:t>
      </w:r>
      <w:r w:rsidRPr="001509D1">
        <w:rPr>
          <w:lang w:val="en-US"/>
        </w:rPr>
        <w:t>mapping requires parental strains (red and blue plots) that differ genetically for the trait, such as lines created by divergent artificial selection</w:t>
      </w:r>
    </w:p>
    <w:p w14:paraId="2B791752" w14:textId="77777777" w:rsidR="00E97638" w:rsidRPr="001509D1" w:rsidRDefault="00E97638" w:rsidP="001509D1">
      <w:pPr>
        <w:numPr>
          <w:ilvl w:val="0"/>
          <w:numId w:val="49"/>
        </w:numPr>
        <w:spacing w:after="0" w:line="240" w:lineRule="auto"/>
        <w:rPr>
          <w:lang w:val="en-US"/>
        </w:rPr>
      </w:pPr>
      <w:r w:rsidRPr="001509D1">
        <w:rPr>
          <w:lang w:val="en-US"/>
        </w:rPr>
        <w:t>. b) The parental lines are crossed to create F1 individuals (not shown), which are then crossed among themselves to create an F2, or crossed to one of the parent lines to create backcross progeny.</w:t>
      </w:r>
    </w:p>
    <w:p w14:paraId="5F805D5C" w14:textId="77777777" w:rsidR="00E97638" w:rsidRPr="001509D1" w:rsidRDefault="00E97638" w:rsidP="001509D1">
      <w:pPr>
        <w:numPr>
          <w:ilvl w:val="0"/>
          <w:numId w:val="49"/>
        </w:numPr>
        <w:spacing w:after="0" w:line="240" w:lineRule="auto"/>
        <w:rPr>
          <w:lang w:val="en-US"/>
        </w:rPr>
      </w:pPr>
      <w:r w:rsidRPr="001509D1">
        <w:rPr>
          <w:lang w:val="en-US"/>
        </w:rPr>
        <w:t xml:space="preserve"> Both of these crosses produce individuals or strains that contain different fractions of the genome of each parental line. The phenotype for each of these recombinant individuals or lines is assessed, as is the genotype of markers that vary between the parental strains.</w:t>
      </w:r>
    </w:p>
    <w:p w14:paraId="5A8A7194" w14:textId="77777777" w:rsidR="00E97638" w:rsidRPr="001509D1" w:rsidRDefault="00E97638" w:rsidP="001509D1">
      <w:pPr>
        <w:numPr>
          <w:ilvl w:val="0"/>
          <w:numId w:val="49"/>
        </w:numPr>
        <w:spacing w:after="0" w:line="240" w:lineRule="auto"/>
        <w:rPr>
          <w:lang w:val="en-US"/>
        </w:rPr>
      </w:pPr>
      <w:r w:rsidRPr="001509D1">
        <w:rPr>
          <w:lang w:val="en-US"/>
        </w:rPr>
        <w:t xml:space="preserve"> c) Statistical techniques such as composite interval mapping evaluate the probability that a marker or an interval between two markers is associated with a QTL affecting the trait, while simultaneously controlling for the effects of other markers on the trait. </w:t>
      </w:r>
    </w:p>
    <w:p w14:paraId="0C342ED5" w14:textId="77777777" w:rsidR="00E97638" w:rsidRPr="001509D1" w:rsidRDefault="00E97638" w:rsidP="001509D1">
      <w:pPr>
        <w:numPr>
          <w:ilvl w:val="0"/>
          <w:numId w:val="49"/>
        </w:numPr>
        <w:spacing w:after="0" w:line="240" w:lineRule="auto"/>
        <w:rPr>
          <w:lang w:val="en-US"/>
        </w:rPr>
      </w:pPr>
      <w:r w:rsidRPr="001509D1">
        <w:rPr>
          <w:lang w:val="en-US"/>
        </w:rPr>
        <w:lastRenderedPageBreak/>
        <w:t>The results of such an analysis are presented as a plot of the test statistic against the chromosomal map position, in recombination units (cM). Positions of the markers are shown as triangles. The horizontal line marks the significance threshold. Likelihood ratios above this line are formally significant, with the best estimate of QTL positions given by the chromosomal position corresponding to the highest significant likelihood ratio. Thus, the figure shows five possible QTL, with the best-supported QTL around 10 and 60 cM.</w:t>
      </w:r>
    </w:p>
    <w:p w14:paraId="48F562B7" w14:textId="77777777" w:rsidR="00E97638" w:rsidRPr="001509D1" w:rsidRDefault="00E97638" w:rsidP="001509D1">
      <w:pPr>
        <w:numPr>
          <w:ilvl w:val="0"/>
          <w:numId w:val="49"/>
        </w:numPr>
        <w:spacing w:after="0" w:line="240" w:lineRule="auto"/>
        <w:rPr>
          <w:lang w:val="en-US"/>
        </w:rPr>
      </w:pPr>
      <w:r w:rsidRPr="001509D1">
        <w:rPr>
          <w:b/>
          <w:bCs/>
          <w:lang w:val="en-US"/>
        </w:rPr>
        <w:t>Polygenic inheritance</w:t>
      </w:r>
      <w:r w:rsidRPr="001509D1">
        <w:rPr>
          <w:lang w:val="en-US"/>
        </w:rPr>
        <w:t xml:space="preserve"> refers to inheritance of a </w:t>
      </w:r>
      <w:hyperlink r:id="rId22" w:history="1">
        <w:r w:rsidRPr="001509D1">
          <w:rPr>
            <w:rStyle w:val="a5"/>
            <w:b/>
            <w:bCs/>
            <w:lang w:val="en-US"/>
          </w:rPr>
          <w:t>phenotypic</w:t>
        </w:r>
      </w:hyperlink>
      <w:r w:rsidRPr="001509D1">
        <w:rPr>
          <w:b/>
          <w:bCs/>
          <w:lang w:val="en-US"/>
        </w:rPr>
        <w:t xml:space="preserve"> </w:t>
      </w:r>
      <w:r w:rsidRPr="001509D1">
        <w:rPr>
          <w:lang w:val="en-US"/>
        </w:rPr>
        <w:t xml:space="preserve">characteristic (trait) that is attributable to two or more </w:t>
      </w:r>
      <w:hyperlink r:id="rId23" w:history="1">
        <w:r w:rsidRPr="001509D1">
          <w:rPr>
            <w:rStyle w:val="a5"/>
            <w:lang w:val="en-US"/>
          </w:rPr>
          <w:t>genes</w:t>
        </w:r>
      </w:hyperlink>
      <w:r w:rsidRPr="001509D1">
        <w:rPr>
          <w:lang w:val="en-US"/>
        </w:rPr>
        <w:t xml:space="preserve"> and can be measured quantitatively. </w:t>
      </w:r>
    </w:p>
    <w:p w14:paraId="08D8EF4F" w14:textId="77777777" w:rsidR="00E97638" w:rsidRPr="001509D1" w:rsidRDefault="00E97638" w:rsidP="001509D1">
      <w:pPr>
        <w:numPr>
          <w:ilvl w:val="0"/>
          <w:numId w:val="49"/>
        </w:numPr>
        <w:spacing w:after="0" w:line="240" w:lineRule="auto"/>
        <w:rPr>
          <w:lang w:val="en-US"/>
        </w:rPr>
      </w:pPr>
      <w:r w:rsidRPr="001509D1">
        <w:rPr>
          <w:b/>
          <w:bCs/>
          <w:lang w:val="en-US"/>
        </w:rPr>
        <w:t>Multifactorial inheritance</w:t>
      </w:r>
      <w:r w:rsidRPr="001509D1">
        <w:rPr>
          <w:lang w:val="en-US"/>
        </w:rPr>
        <w:t xml:space="preserve"> refers to polygenic inheritance that also includes interactions with the environment. </w:t>
      </w:r>
    </w:p>
    <w:p w14:paraId="0561619A" w14:textId="77777777" w:rsidR="00E97638" w:rsidRPr="001509D1" w:rsidRDefault="00E97638" w:rsidP="001509D1">
      <w:pPr>
        <w:numPr>
          <w:ilvl w:val="0"/>
          <w:numId w:val="49"/>
        </w:numPr>
        <w:spacing w:after="0" w:line="240" w:lineRule="auto"/>
        <w:rPr>
          <w:lang w:val="en-US"/>
        </w:rPr>
      </w:pPr>
      <w:r w:rsidRPr="001509D1">
        <w:rPr>
          <w:lang w:val="en-US"/>
        </w:rPr>
        <w:t xml:space="preserve">Unlike </w:t>
      </w:r>
      <w:hyperlink r:id="rId24" w:history="1">
        <w:r w:rsidRPr="001509D1">
          <w:rPr>
            <w:rStyle w:val="a5"/>
            <w:b/>
            <w:bCs/>
            <w:lang w:val="en-US"/>
          </w:rPr>
          <w:t>monogenic traits</w:t>
        </w:r>
      </w:hyperlink>
      <w:r w:rsidRPr="001509D1">
        <w:rPr>
          <w:lang w:val="en-US"/>
        </w:rPr>
        <w:t xml:space="preserve">, polygenic traits do not follow patterns of </w:t>
      </w:r>
      <w:hyperlink r:id="rId25" w:history="1">
        <w:r w:rsidRPr="001509D1">
          <w:rPr>
            <w:rStyle w:val="a5"/>
            <w:lang w:val="en-US"/>
          </w:rPr>
          <w:t>Mendelian inheritance</w:t>
        </w:r>
      </w:hyperlink>
      <w:r w:rsidRPr="001509D1">
        <w:rPr>
          <w:lang w:val="en-US"/>
        </w:rPr>
        <w:t xml:space="preserve"> (discrete categories). </w:t>
      </w:r>
    </w:p>
    <w:p w14:paraId="03E9F165" w14:textId="77777777" w:rsidR="00E97638" w:rsidRPr="001509D1" w:rsidRDefault="00E97638" w:rsidP="001509D1">
      <w:pPr>
        <w:numPr>
          <w:ilvl w:val="0"/>
          <w:numId w:val="49"/>
        </w:numPr>
        <w:spacing w:after="0" w:line="240" w:lineRule="auto"/>
        <w:rPr>
          <w:lang w:val="en-US"/>
        </w:rPr>
      </w:pPr>
      <w:r w:rsidRPr="001509D1">
        <w:rPr>
          <w:lang w:val="en-US"/>
        </w:rPr>
        <w:t xml:space="preserve">Instead, their phenotypes typically vary along a continuous gradient depicted by a </w:t>
      </w:r>
      <w:hyperlink r:id="rId26" w:history="1">
        <w:r w:rsidRPr="001509D1">
          <w:rPr>
            <w:rStyle w:val="a5"/>
            <w:lang w:val="en-US"/>
          </w:rPr>
          <w:t xml:space="preserve">bell </w:t>
        </w:r>
      </w:hyperlink>
      <w:hyperlink r:id="rId27" w:history="1">
        <w:r w:rsidRPr="001509D1">
          <w:rPr>
            <w:rStyle w:val="a5"/>
            <w:lang w:val="en-US"/>
          </w:rPr>
          <w:t>curve</w:t>
        </w:r>
      </w:hyperlink>
      <w:r w:rsidRPr="001509D1">
        <w:rPr>
          <w:lang w:val="en-US"/>
        </w:rPr>
        <w:t>.</w:t>
      </w:r>
    </w:p>
    <w:p w14:paraId="40DE55C1" w14:textId="77777777" w:rsidR="00E97638" w:rsidRPr="001509D1" w:rsidRDefault="00E97638" w:rsidP="001509D1">
      <w:pPr>
        <w:numPr>
          <w:ilvl w:val="0"/>
          <w:numId w:val="49"/>
        </w:numPr>
        <w:spacing w:after="0" w:line="240" w:lineRule="auto"/>
        <w:rPr>
          <w:lang w:val="en-US"/>
        </w:rPr>
      </w:pPr>
      <w:r w:rsidRPr="001509D1">
        <w:rPr>
          <w:lang w:val="en-US"/>
        </w:rPr>
        <w:t xml:space="preserve">An example of a polygenic trait is </w:t>
      </w:r>
      <w:hyperlink r:id="rId28" w:history="1">
        <w:r w:rsidRPr="001509D1">
          <w:rPr>
            <w:rStyle w:val="a5"/>
            <w:b/>
            <w:bCs/>
            <w:lang w:val="en-US"/>
          </w:rPr>
          <w:t>human skin color</w:t>
        </w:r>
      </w:hyperlink>
      <w:r w:rsidRPr="001509D1">
        <w:rPr>
          <w:b/>
          <w:bCs/>
          <w:lang w:val="en-US"/>
        </w:rPr>
        <w:t xml:space="preserve"> </w:t>
      </w:r>
      <w:r w:rsidRPr="001509D1">
        <w:rPr>
          <w:lang w:val="en-US"/>
        </w:rPr>
        <w:t xml:space="preserve">variation. Several genes factor into determining a person's natural skin color, so modifying only one of those genes can change skin color slightly or in some cases, such as for SLC24A5, moderately. </w:t>
      </w:r>
    </w:p>
    <w:p w14:paraId="2C8CB172" w14:textId="77777777" w:rsidR="00E97638" w:rsidRPr="001509D1" w:rsidRDefault="00E97638" w:rsidP="001509D1">
      <w:pPr>
        <w:numPr>
          <w:ilvl w:val="0"/>
          <w:numId w:val="49"/>
        </w:numPr>
        <w:spacing w:after="0" w:line="240" w:lineRule="auto"/>
        <w:rPr>
          <w:lang w:val="en-US"/>
        </w:rPr>
      </w:pPr>
      <w:r w:rsidRPr="001509D1">
        <w:rPr>
          <w:lang w:val="en-US"/>
        </w:rPr>
        <w:t xml:space="preserve">Many disorders with </w:t>
      </w:r>
      <w:hyperlink r:id="rId29" w:history="1">
        <w:r w:rsidRPr="001509D1">
          <w:rPr>
            <w:rStyle w:val="a5"/>
            <w:b/>
            <w:bCs/>
            <w:lang w:val="en-US"/>
          </w:rPr>
          <w:t>genetic components</w:t>
        </w:r>
      </w:hyperlink>
      <w:r w:rsidRPr="001509D1">
        <w:rPr>
          <w:b/>
          <w:bCs/>
          <w:lang w:val="en-US"/>
        </w:rPr>
        <w:t xml:space="preserve"> </w:t>
      </w:r>
      <w:r w:rsidRPr="001509D1">
        <w:rPr>
          <w:lang w:val="en-US"/>
        </w:rPr>
        <w:t xml:space="preserve">are polygenic, including </w:t>
      </w:r>
      <w:hyperlink r:id="rId30" w:history="1">
        <w:r w:rsidRPr="001509D1">
          <w:rPr>
            <w:rStyle w:val="a5"/>
            <w:lang w:val="en-US"/>
          </w:rPr>
          <w:t>autism</w:t>
        </w:r>
      </w:hyperlink>
      <w:r w:rsidRPr="001509D1">
        <w:rPr>
          <w:lang w:val="en-US"/>
        </w:rPr>
        <w:t xml:space="preserve">, </w:t>
      </w:r>
      <w:hyperlink r:id="rId31" w:history="1">
        <w:r w:rsidRPr="001509D1">
          <w:rPr>
            <w:rStyle w:val="a5"/>
            <w:lang w:val="en-US"/>
          </w:rPr>
          <w:t>cancer</w:t>
        </w:r>
      </w:hyperlink>
      <w:r w:rsidRPr="001509D1">
        <w:rPr>
          <w:lang w:val="en-US"/>
        </w:rPr>
        <w:t xml:space="preserve">, </w:t>
      </w:r>
      <w:hyperlink r:id="rId32" w:history="1">
        <w:r w:rsidRPr="001509D1">
          <w:rPr>
            <w:rStyle w:val="a5"/>
            <w:lang w:val="en-US"/>
          </w:rPr>
          <w:t>diabetes</w:t>
        </w:r>
      </w:hyperlink>
      <w:r w:rsidRPr="001509D1">
        <w:rPr>
          <w:lang w:val="en-US"/>
        </w:rPr>
        <w:t xml:space="preserve"> and numerous others. </w:t>
      </w:r>
    </w:p>
    <w:p w14:paraId="2C801E35" w14:textId="77777777" w:rsidR="00E97638" w:rsidRPr="001509D1" w:rsidRDefault="00E97638" w:rsidP="001509D1">
      <w:pPr>
        <w:numPr>
          <w:ilvl w:val="0"/>
          <w:numId w:val="49"/>
        </w:numPr>
        <w:spacing w:after="0" w:line="240" w:lineRule="auto"/>
        <w:rPr>
          <w:lang w:val="en-US"/>
        </w:rPr>
      </w:pPr>
      <w:r w:rsidRPr="001509D1">
        <w:rPr>
          <w:lang w:val="en-US"/>
        </w:rPr>
        <w:t>Most phenotypic characteristics are the result of the interaction of multiple genes.</w:t>
      </w:r>
    </w:p>
    <w:p w14:paraId="4A13AF25" w14:textId="77777777" w:rsidR="00E97638" w:rsidRPr="001509D1" w:rsidRDefault="00E97638" w:rsidP="001509D1">
      <w:pPr>
        <w:numPr>
          <w:ilvl w:val="0"/>
          <w:numId w:val="49"/>
        </w:numPr>
        <w:spacing w:after="0" w:line="240" w:lineRule="auto"/>
        <w:rPr>
          <w:lang w:val="en-US"/>
        </w:rPr>
      </w:pPr>
      <w:r w:rsidRPr="001509D1">
        <w:rPr>
          <w:b/>
          <w:bCs/>
          <w:lang w:val="en-US"/>
        </w:rPr>
        <w:t xml:space="preserve">Multifactorial traits in general </w:t>
      </w:r>
    </w:p>
    <w:p w14:paraId="7032FAC0" w14:textId="77777777" w:rsidR="00E97638" w:rsidRPr="001509D1" w:rsidRDefault="00E97638" w:rsidP="001509D1">
      <w:pPr>
        <w:numPr>
          <w:ilvl w:val="0"/>
          <w:numId w:val="49"/>
        </w:numPr>
        <w:spacing w:after="0" w:line="240" w:lineRule="auto"/>
        <w:rPr>
          <w:lang w:val="en-US"/>
        </w:rPr>
      </w:pPr>
      <w:r w:rsidRPr="001509D1">
        <w:rPr>
          <w:lang w:val="en-US"/>
        </w:rPr>
        <w:t xml:space="preserve">Traits controlled by the both environment and genetic factors. Usually, multifactorial traits outside of illness result in what we see as </w:t>
      </w:r>
      <w:r w:rsidRPr="001509D1">
        <w:rPr>
          <w:b/>
          <w:bCs/>
          <w:lang w:val="en-US"/>
        </w:rPr>
        <w:t>continuous characteristics</w:t>
      </w:r>
      <w:r w:rsidRPr="001509D1">
        <w:rPr>
          <w:lang w:val="en-US"/>
        </w:rPr>
        <w:t xml:space="preserve"> in organisms, especially human organisms such as: height, skin color, and body mass.</w:t>
      </w:r>
    </w:p>
    <w:p w14:paraId="6ECA8F8F" w14:textId="77777777" w:rsidR="00E97638" w:rsidRPr="001509D1" w:rsidRDefault="00E97638" w:rsidP="001509D1">
      <w:pPr>
        <w:numPr>
          <w:ilvl w:val="0"/>
          <w:numId w:val="49"/>
        </w:numPr>
        <w:spacing w:after="0" w:line="240" w:lineRule="auto"/>
        <w:rPr>
          <w:lang w:val="en-US"/>
        </w:rPr>
      </w:pPr>
      <w:r w:rsidRPr="001509D1">
        <w:rPr>
          <w:lang w:val="en-US"/>
        </w:rPr>
        <w:t xml:space="preserve"> All of these phenotypes are complicated by a great deal of give-and-take between genes and environmental effects. The continuous distribution of traits such as height and skin color described above, reflects the action of genes that do not manifest typical patterns of dominance and recessiveness. Instead the contributions of each involved locus are thought to be additive. Writers have distinguished this kind of inheritance as </w:t>
      </w:r>
      <w:r w:rsidRPr="001509D1">
        <w:rPr>
          <w:i/>
          <w:iCs/>
          <w:lang w:val="en-US"/>
        </w:rPr>
        <w:t>polygenic</w:t>
      </w:r>
      <w:r w:rsidRPr="001509D1">
        <w:rPr>
          <w:lang w:val="en-US"/>
        </w:rPr>
        <w:t xml:space="preserve">, or </w:t>
      </w:r>
      <w:r w:rsidRPr="001509D1">
        <w:rPr>
          <w:i/>
          <w:iCs/>
          <w:lang w:val="en-US"/>
        </w:rPr>
        <w:t>quantitative inheritance</w:t>
      </w:r>
      <w:r w:rsidRPr="001509D1">
        <w:rPr>
          <w:lang w:val="en-US"/>
        </w:rPr>
        <w:t>.</w:t>
      </w:r>
    </w:p>
    <w:p w14:paraId="6BF24BDF" w14:textId="77777777" w:rsidR="00E97638" w:rsidRPr="001509D1" w:rsidRDefault="00E97638" w:rsidP="001509D1">
      <w:pPr>
        <w:numPr>
          <w:ilvl w:val="0"/>
          <w:numId w:val="49"/>
        </w:numPr>
        <w:spacing w:after="0" w:line="240" w:lineRule="auto"/>
        <w:rPr>
          <w:lang w:val="en-US"/>
        </w:rPr>
      </w:pPr>
      <w:r w:rsidRPr="001509D1">
        <w:rPr>
          <w:lang w:val="en-US"/>
        </w:rPr>
        <w:t xml:space="preserve">Thus, due to the nature of polygenic traits, inheritance will not follow the same pattern as a simple </w:t>
      </w:r>
      <w:hyperlink r:id="rId33" w:history="1">
        <w:r w:rsidRPr="001509D1">
          <w:rPr>
            <w:rStyle w:val="a5"/>
            <w:b/>
            <w:bCs/>
            <w:lang w:val="en-US"/>
          </w:rPr>
          <w:t>monohybrid</w:t>
        </w:r>
      </w:hyperlink>
      <w:r w:rsidRPr="001509D1">
        <w:rPr>
          <w:lang w:val="en-US"/>
        </w:rPr>
        <w:t xml:space="preserve"> or </w:t>
      </w:r>
      <w:hyperlink r:id="rId34" w:history="1">
        <w:r w:rsidRPr="001509D1">
          <w:rPr>
            <w:rStyle w:val="a5"/>
            <w:b/>
            <w:bCs/>
            <w:lang w:val="en-US"/>
          </w:rPr>
          <w:t>dihybrid</w:t>
        </w:r>
      </w:hyperlink>
      <w:hyperlink r:id="rId35" w:history="1">
        <w:r w:rsidRPr="001509D1">
          <w:rPr>
            <w:rStyle w:val="a5"/>
            <w:b/>
            <w:bCs/>
            <w:lang w:val="en-US"/>
          </w:rPr>
          <w:t xml:space="preserve"> </w:t>
        </w:r>
      </w:hyperlink>
      <w:hyperlink r:id="rId36" w:history="1">
        <w:r w:rsidRPr="001509D1">
          <w:rPr>
            <w:rStyle w:val="a5"/>
            <w:b/>
            <w:bCs/>
            <w:lang w:val="en-US"/>
          </w:rPr>
          <w:t>cross</w:t>
        </w:r>
      </w:hyperlink>
      <w:r w:rsidRPr="001509D1">
        <w:rPr>
          <w:lang w:val="en-US"/>
        </w:rPr>
        <w:t xml:space="preserve">. Polygenic inheritance can be explained as Mendelian inheritance at many loci, resulting in a trait which is </w:t>
      </w:r>
      <w:hyperlink r:id="rId37" w:history="1">
        <w:proofErr w:type="gramStart"/>
        <w:r w:rsidRPr="001509D1">
          <w:rPr>
            <w:rStyle w:val="a5"/>
            <w:lang w:val="en-US"/>
          </w:rPr>
          <w:t>normally-distributed</w:t>
        </w:r>
        <w:proofErr w:type="gramEnd"/>
      </w:hyperlink>
      <w:r w:rsidRPr="001509D1">
        <w:rPr>
          <w:lang w:val="en-US"/>
        </w:rPr>
        <w:t xml:space="preserve">. If </w:t>
      </w:r>
      <w:r w:rsidRPr="001509D1">
        <w:rPr>
          <w:b/>
          <w:bCs/>
          <w:lang w:val="en-US"/>
        </w:rPr>
        <w:t>n</w:t>
      </w:r>
      <w:r w:rsidRPr="001509D1">
        <w:rPr>
          <w:lang w:val="en-US"/>
        </w:rPr>
        <w:t xml:space="preserve"> is the number of involved loci, then the coefficients of the </w:t>
      </w:r>
      <w:hyperlink r:id="rId38" w:history="1">
        <w:r w:rsidRPr="001509D1">
          <w:rPr>
            <w:rStyle w:val="a5"/>
            <w:lang w:val="en-US"/>
          </w:rPr>
          <w:t>binomial expansion</w:t>
        </w:r>
      </w:hyperlink>
      <w:r w:rsidRPr="001509D1">
        <w:rPr>
          <w:lang w:val="en-US"/>
        </w:rPr>
        <w:t xml:space="preserve"> of (a + b)</w:t>
      </w:r>
      <w:r w:rsidRPr="001509D1">
        <w:rPr>
          <w:vertAlign w:val="superscript"/>
          <w:lang w:val="en-US"/>
        </w:rPr>
        <w:t>2n</w:t>
      </w:r>
      <w:r w:rsidRPr="001509D1">
        <w:rPr>
          <w:lang w:val="en-US"/>
        </w:rPr>
        <w:t xml:space="preserve"> will give the frequency of distribution of all n allele </w:t>
      </w:r>
      <w:hyperlink r:id="rId39" w:history="1">
        <w:r w:rsidRPr="001509D1">
          <w:rPr>
            <w:rStyle w:val="a5"/>
            <w:lang w:val="en-US"/>
          </w:rPr>
          <w:t>combinations</w:t>
        </w:r>
      </w:hyperlink>
      <w:r w:rsidRPr="001509D1">
        <w:rPr>
          <w:lang w:val="en-US"/>
        </w:rPr>
        <w:t xml:space="preserve">. For a sufficiently high n, this binomial distribution will begin to resemble a normal distribution. From this viewpoint, a disease state will become apparent at one of the tails of the distribution, past some threshold value. Disease states of increasing severity will be expected the further one goes past the threshold and away from the </w:t>
      </w:r>
      <w:hyperlink r:id="rId40" w:history="1">
        <w:r w:rsidRPr="001509D1">
          <w:rPr>
            <w:rStyle w:val="a5"/>
            <w:lang w:val="en-US"/>
          </w:rPr>
          <w:t>mean</w:t>
        </w:r>
      </w:hyperlink>
    </w:p>
    <w:p w14:paraId="29E550B3" w14:textId="77777777" w:rsidR="0099417F" w:rsidRPr="0099417F" w:rsidRDefault="0099417F" w:rsidP="001509D1">
      <w:pPr>
        <w:spacing w:after="0" w:line="240" w:lineRule="auto"/>
        <w:rPr>
          <w:b/>
          <w:bCs/>
          <w:lang w:val="en-US"/>
        </w:rPr>
      </w:pPr>
    </w:p>
    <w:p w14:paraId="01FE3C1C" w14:textId="77777777" w:rsidR="0099417F" w:rsidRPr="0099417F" w:rsidRDefault="0099417F" w:rsidP="001509D1">
      <w:pPr>
        <w:spacing w:after="0" w:line="240" w:lineRule="auto"/>
        <w:rPr>
          <w:b/>
          <w:bCs/>
          <w:sz w:val="20"/>
          <w:szCs w:val="20"/>
          <w:lang w:val="en-US"/>
        </w:rPr>
      </w:pPr>
      <w:r w:rsidRPr="0099417F">
        <w:rPr>
          <w:b/>
          <w:bCs/>
          <w:lang w:val="en-US"/>
        </w:rPr>
        <w:t xml:space="preserve">Lecture 14. </w:t>
      </w:r>
      <w:r w:rsidRPr="0099417F">
        <w:rPr>
          <w:b/>
          <w:bCs/>
          <w:sz w:val="20"/>
          <w:szCs w:val="20"/>
          <w:lang w:val="en-US"/>
        </w:rPr>
        <w:t>Application of MAS for improvement of the valuable traits</w:t>
      </w:r>
    </w:p>
    <w:p w14:paraId="49558BA5" w14:textId="0FB3DBA7" w:rsidR="001509D1" w:rsidRPr="001509D1" w:rsidRDefault="001509D1" w:rsidP="001509D1">
      <w:pPr>
        <w:spacing w:after="0" w:line="240" w:lineRule="auto"/>
        <w:rPr>
          <w:lang w:val="en-US"/>
        </w:rPr>
      </w:pPr>
      <w:r w:rsidRPr="001509D1">
        <w:rPr>
          <w:lang w:val="en-US"/>
        </w:rPr>
        <w:t xml:space="preserve">The most important applications of QTL analysis </w:t>
      </w:r>
      <w:r w:rsidRPr="001509D1">
        <w:rPr>
          <w:b/>
          <w:bCs/>
          <w:lang w:val="en-US"/>
        </w:rPr>
        <w:t>are marker-assisted selection (MAS) and the QTL cloning</w:t>
      </w:r>
      <w:r w:rsidRPr="001509D1">
        <w:rPr>
          <w:lang w:val="en-US"/>
        </w:rPr>
        <w:t xml:space="preserve">. </w:t>
      </w:r>
    </w:p>
    <w:p w14:paraId="71DB067D" w14:textId="77777777" w:rsidR="001509D1" w:rsidRPr="001509D1" w:rsidRDefault="001509D1" w:rsidP="001509D1">
      <w:pPr>
        <w:spacing w:after="0" w:line="240" w:lineRule="auto"/>
        <w:rPr>
          <w:lang w:val="en-US"/>
        </w:rPr>
      </w:pPr>
      <w:r w:rsidRPr="001509D1">
        <w:rPr>
          <w:lang w:val="en-US"/>
        </w:rPr>
        <w:t xml:space="preserve">Using </w:t>
      </w:r>
      <w:r w:rsidRPr="001509D1">
        <w:rPr>
          <w:b/>
          <w:bCs/>
          <w:lang w:val="en-US"/>
        </w:rPr>
        <w:t>MAS</w:t>
      </w:r>
      <w:r w:rsidRPr="001509D1">
        <w:rPr>
          <w:lang w:val="en-US"/>
        </w:rPr>
        <w:t>, hidden wild (</w:t>
      </w:r>
      <w:r w:rsidRPr="001509D1">
        <w:t>скрытый</w:t>
      </w:r>
      <w:r w:rsidRPr="001509D1">
        <w:rPr>
          <w:lang w:val="en-US"/>
        </w:rPr>
        <w:t xml:space="preserve"> </w:t>
      </w:r>
      <w:r w:rsidRPr="001509D1">
        <w:t>дикий</w:t>
      </w:r>
      <w:r w:rsidRPr="001509D1">
        <w:rPr>
          <w:lang w:val="en-US"/>
        </w:rPr>
        <w:t xml:space="preserve"> ) alleles can be revealed and new genetic material can be produced and inserted to other plants without using exhausting traditional breeding methods. </w:t>
      </w:r>
    </w:p>
    <w:p w14:paraId="7A94E989" w14:textId="77777777" w:rsidR="001509D1" w:rsidRPr="001509D1" w:rsidRDefault="001509D1" w:rsidP="001509D1">
      <w:pPr>
        <w:spacing w:after="0" w:line="240" w:lineRule="auto"/>
        <w:rPr>
          <w:lang w:val="en-US"/>
        </w:rPr>
      </w:pPr>
      <w:r w:rsidRPr="001509D1">
        <w:rPr>
          <w:lang w:val="en-US"/>
        </w:rPr>
        <w:t>Other applications of QTL analysis include understanding the genetics of complex traits and plant genomics.</w:t>
      </w:r>
    </w:p>
    <w:p w14:paraId="3DD01DFD" w14:textId="77777777" w:rsidR="001509D1" w:rsidRPr="001509D1" w:rsidRDefault="001509D1" w:rsidP="001509D1">
      <w:pPr>
        <w:spacing w:after="0" w:line="240" w:lineRule="auto"/>
        <w:rPr>
          <w:lang w:val="en-US"/>
        </w:rPr>
      </w:pPr>
      <w:r w:rsidRPr="001509D1">
        <w:rPr>
          <w:lang w:val="en-US"/>
        </w:rPr>
        <w:t>It should be noted that the QTLs are large chromosomal regions, which in the most cases, cause the problem of linkage between the desirable QTLs</w:t>
      </w:r>
    </w:p>
    <w:p w14:paraId="741B3811" w14:textId="77777777" w:rsidR="001509D1" w:rsidRPr="001509D1" w:rsidRDefault="001509D1" w:rsidP="001509D1">
      <w:pPr>
        <w:spacing w:after="0" w:line="240" w:lineRule="auto"/>
        <w:rPr>
          <w:lang w:val="en-US"/>
        </w:rPr>
      </w:pPr>
      <w:r w:rsidRPr="001509D1">
        <w:rPr>
          <w:lang w:val="en-US"/>
        </w:rPr>
        <w:t xml:space="preserve">and undesirable traits. </w:t>
      </w:r>
    </w:p>
    <w:p w14:paraId="5342D71D" w14:textId="77777777" w:rsidR="001509D1" w:rsidRPr="001509D1" w:rsidRDefault="001509D1" w:rsidP="001509D1">
      <w:pPr>
        <w:spacing w:after="0" w:line="240" w:lineRule="auto"/>
        <w:rPr>
          <w:lang w:val="en-US"/>
        </w:rPr>
      </w:pPr>
      <w:r w:rsidRPr="001509D1">
        <w:rPr>
          <w:lang w:val="en-US"/>
        </w:rPr>
        <w:lastRenderedPageBreak/>
        <w:t xml:space="preserve">Therefore, one of the main objectives of QTL analysis is limiting the QTL region to smaller chromosomal regions. </w:t>
      </w:r>
    </w:p>
    <w:p w14:paraId="464365F3" w14:textId="77777777" w:rsidR="001509D1" w:rsidRPr="001509D1" w:rsidRDefault="001509D1" w:rsidP="001509D1">
      <w:pPr>
        <w:spacing w:after="0" w:line="240" w:lineRule="auto"/>
        <w:rPr>
          <w:lang w:val="en-US"/>
        </w:rPr>
      </w:pPr>
      <w:r w:rsidRPr="001509D1">
        <w:rPr>
          <w:lang w:val="en-US"/>
        </w:rPr>
        <w:t xml:space="preserve">The success of this operation depends on many things such as: </w:t>
      </w:r>
    </w:p>
    <w:p w14:paraId="22AB0321" w14:textId="77777777" w:rsidR="00E97638" w:rsidRPr="001509D1" w:rsidRDefault="00E97638" w:rsidP="001509D1">
      <w:pPr>
        <w:numPr>
          <w:ilvl w:val="0"/>
          <w:numId w:val="50"/>
        </w:numPr>
        <w:spacing w:after="0" w:line="240" w:lineRule="auto"/>
        <w:rPr>
          <w:lang w:val="en-US"/>
        </w:rPr>
      </w:pPr>
      <w:r w:rsidRPr="001509D1">
        <w:rPr>
          <w:b/>
          <w:bCs/>
          <w:lang w:val="en-US"/>
        </w:rPr>
        <w:t xml:space="preserve">The type of experimental design, </w:t>
      </w:r>
    </w:p>
    <w:p w14:paraId="15A3D964" w14:textId="77777777" w:rsidR="00E97638" w:rsidRPr="001509D1" w:rsidRDefault="00E97638" w:rsidP="001509D1">
      <w:pPr>
        <w:numPr>
          <w:ilvl w:val="0"/>
          <w:numId w:val="50"/>
        </w:numPr>
        <w:spacing w:after="0" w:line="240" w:lineRule="auto"/>
        <w:rPr>
          <w:lang w:val="en-US"/>
        </w:rPr>
      </w:pPr>
      <w:r w:rsidRPr="001509D1">
        <w:rPr>
          <w:b/>
          <w:bCs/>
          <w:lang w:val="en-US"/>
        </w:rPr>
        <w:t xml:space="preserve">the type of segregating population, </w:t>
      </w:r>
    </w:p>
    <w:p w14:paraId="49D780FB" w14:textId="77777777" w:rsidR="00E97638" w:rsidRPr="001509D1" w:rsidRDefault="00E97638" w:rsidP="001509D1">
      <w:pPr>
        <w:numPr>
          <w:ilvl w:val="0"/>
          <w:numId w:val="50"/>
        </w:numPr>
        <w:spacing w:after="0" w:line="240" w:lineRule="auto"/>
        <w:rPr>
          <w:lang w:val="en-US"/>
        </w:rPr>
      </w:pPr>
      <w:r w:rsidRPr="001509D1">
        <w:rPr>
          <w:b/>
          <w:bCs/>
          <w:lang w:val="en-US"/>
        </w:rPr>
        <w:t>the rate of markers polymorphism and</w:t>
      </w:r>
    </w:p>
    <w:p w14:paraId="6B7C0B1A" w14:textId="77777777" w:rsidR="00E97638" w:rsidRPr="001509D1" w:rsidRDefault="00E97638" w:rsidP="001509D1">
      <w:pPr>
        <w:numPr>
          <w:ilvl w:val="0"/>
          <w:numId w:val="50"/>
        </w:numPr>
        <w:spacing w:after="0" w:line="240" w:lineRule="auto"/>
        <w:rPr>
          <w:lang w:val="en-US"/>
        </w:rPr>
      </w:pPr>
      <w:r w:rsidRPr="001509D1">
        <w:rPr>
          <w:b/>
          <w:bCs/>
          <w:lang w:val="en-US"/>
        </w:rPr>
        <w:t>the statistical methods used in QTL analysis.</w:t>
      </w:r>
    </w:p>
    <w:p w14:paraId="10C2D032" w14:textId="77777777" w:rsidR="001509D1" w:rsidRPr="001509D1" w:rsidRDefault="001509D1" w:rsidP="001509D1">
      <w:pPr>
        <w:spacing w:after="0" w:line="240" w:lineRule="auto"/>
        <w:rPr>
          <w:lang w:val="en-US"/>
        </w:rPr>
      </w:pPr>
      <w:r w:rsidRPr="001509D1">
        <w:rPr>
          <w:lang w:val="en-US"/>
        </w:rPr>
        <w:t xml:space="preserve">Precise selection of the complex traits: polygenic traits are often difficult to select for using conventional breeding approaches. </w:t>
      </w:r>
    </w:p>
    <w:p w14:paraId="1CB9C96F" w14:textId="77777777" w:rsidR="001509D1" w:rsidRPr="001509D1" w:rsidRDefault="001509D1" w:rsidP="001509D1">
      <w:pPr>
        <w:spacing w:after="0" w:line="240" w:lineRule="auto"/>
        <w:rPr>
          <w:lang w:val="en-US"/>
        </w:rPr>
      </w:pPr>
      <w:r w:rsidRPr="001509D1">
        <w:rPr>
          <w:lang w:val="en-US"/>
        </w:rPr>
        <w:t xml:space="preserve">DNA markers linked to QTL allow them to be treated as single Mendelian factors. </w:t>
      </w:r>
    </w:p>
    <w:p w14:paraId="1E7174CD" w14:textId="77777777" w:rsidR="001509D1" w:rsidRPr="001509D1" w:rsidRDefault="001509D1" w:rsidP="001509D1">
      <w:pPr>
        <w:spacing w:after="0" w:line="240" w:lineRule="auto"/>
        <w:rPr>
          <w:lang w:val="en-US"/>
        </w:rPr>
      </w:pPr>
      <w:r w:rsidRPr="001509D1">
        <w:rPr>
          <w:lang w:val="en-US"/>
        </w:rPr>
        <w:t>Beside analyzing and selecting the interesting characters, molecular markers allow the researchers also to analyze the wild species with</w:t>
      </w:r>
    </w:p>
    <w:p w14:paraId="019AAF46" w14:textId="77777777" w:rsidR="001509D1" w:rsidRPr="001509D1" w:rsidRDefault="001509D1" w:rsidP="001509D1">
      <w:pPr>
        <w:spacing w:after="0" w:line="240" w:lineRule="auto"/>
        <w:rPr>
          <w:lang w:val="en-US"/>
        </w:rPr>
      </w:pPr>
      <w:r w:rsidRPr="001509D1">
        <w:rPr>
          <w:lang w:val="en-US"/>
        </w:rPr>
        <w:t xml:space="preserve">potential interest for the breeding program. </w:t>
      </w:r>
    </w:p>
    <w:p w14:paraId="2642B8E5" w14:textId="77777777" w:rsidR="001509D1" w:rsidRPr="001509D1" w:rsidRDefault="001509D1" w:rsidP="001509D1">
      <w:pPr>
        <w:spacing w:after="0" w:line="240" w:lineRule="auto"/>
        <w:rPr>
          <w:lang w:val="en-US"/>
        </w:rPr>
      </w:pPr>
      <w:r w:rsidRPr="001509D1">
        <w:rPr>
          <w:lang w:val="en-US"/>
        </w:rPr>
        <w:t>Numerous articles that consist of DNA markers are available. But, if all markers are useful?</w:t>
      </w:r>
    </w:p>
    <w:p w14:paraId="68BBDFF7" w14:textId="77777777" w:rsidR="00E97638" w:rsidRPr="001509D1" w:rsidRDefault="00E97638" w:rsidP="001509D1">
      <w:pPr>
        <w:numPr>
          <w:ilvl w:val="0"/>
          <w:numId w:val="51"/>
        </w:numPr>
        <w:spacing w:after="0" w:line="240" w:lineRule="auto"/>
        <w:rPr>
          <w:lang w:val="en-US"/>
        </w:rPr>
      </w:pPr>
      <w:r w:rsidRPr="001509D1">
        <w:rPr>
          <w:lang w:val="en-US"/>
        </w:rPr>
        <w:t>Applications of Molecular Markers in Plants</w:t>
      </w:r>
    </w:p>
    <w:p w14:paraId="0A8BE39C" w14:textId="77777777" w:rsidR="001509D1" w:rsidRPr="001509D1" w:rsidRDefault="001509D1" w:rsidP="001509D1">
      <w:pPr>
        <w:spacing w:after="0" w:line="240" w:lineRule="auto"/>
        <w:rPr>
          <w:lang w:val="en-US"/>
        </w:rPr>
      </w:pPr>
      <w:r w:rsidRPr="001509D1">
        <w:rPr>
          <w:lang w:val="en-US"/>
        </w:rPr>
        <w:t>1. Construction of linkage maps and QTL mapping</w:t>
      </w:r>
    </w:p>
    <w:p w14:paraId="33A77D70" w14:textId="77777777" w:rsidR="001509D1" w:rsidRPr="001509D1" w:rsidRDefault="001509D1" w:rsidP="001509D1">
      <w:pPr>
        <w:spacing w:after="0" w:line="240" w:lineRule="auto"/>
        <w:rPr>
          <w:lang w:val="en-US"/>
        </w:rPr>
      </w:pPr>
      <w:r w:rsidRPr="001509D1">
        <w:rPr>
          <w:lang w:val="en-US"/>
        </w:rPr>
        <w:t>One of the main applications of DNA markers in agricultural research is the construction of linkage maps for different types of crops.</w:t>
      </w:r>
    </w:p>
    <w:p w14:paraId="3B83FA25" w14:textId="77777777" w:rsidR="001509D1" w:rsidRPr="001509D1" w:rsidRDefault="001509D1" w:rsidP="001509D1">
      <w:pPr>
        <w:spacing w:after="0" w:line="240" w:lineRule="auto"/>
        <w:rPr>
          <w:lang w:val="en-US"/>
        </w:rPr>
      </w:pPr>
      <w:r w:rsidRPr="001509D1">
        <w:rPr>
          <w:lang w:val="en-US"/>
        </w:rPr>
        <w:t xml:space="preserve"> Linkage maps are used to </w:t>
      </w:r>
      <w:r w:rsidRPr="001509D1">
        <w:rPr>
          <w:b/>
          <w:bCs/>
          <w:u w:val="single"/>
          <w:lang w:val="en-US"/>
        </w:rPr>
        <w:t xml:space="preserve">identify chromosomal regions </w:t>
      </w:r>
      <w:r w:rsidRPr="001509D1">
        <w:rPr>
          <w:lang w:val="en-US"/>
        </w:rPr>
        <w:t>that contain</w:t>
      </w:r>
    </w:p>
    <w:p w14:paraId="512029B8" w14:textId="77777777" w:rsidR="001509D1" w:rsidRPr="001509D1" w:rsidRDefault="001509D1" w:rsidP="001509D1">
      <w:pPr>
        <w:spacing w:after="0" w:line="240" w:lineRule="auto"/>
        <w:rPr>
          <w:lang w:val="en-US"/>
        </w:rPr>
      </w:pPr>
      <w:r w:rsidRPr="001509D1">
        <w:rPr>
          <w:lang w:val="en-US"/>
        </w:rPr>
        <w:t>single gene traits (controlled by a single gene) and quantitative traits using QTL analysis.</w:t>
      </w:r>
    </w:p>
    <w:p w14:paraId="59ED4E3C" w14:textId="77777777" w:rsidR="001509D1" w:rsidRPr="001509D1" w:rsidRDefault="001509D1" w:rsidP="001509D1">
      <w:pPr>
        <w:spacing w:after="0" w:line="240" w:lineRule="auto"/>
        <w:rPr>
          <w:lang w:val="en-US"/>
        </w:rPr>
      </w:pPr>
      <w:r w:rsidRPr="001509D1">
        <w:rPr>
          <w:lang w:val="en-US"/>
        </w:rPr>
        <w:t xml:space="preserve"> In other words, in order to use the genetic information that has</w:t>
      </w:r>
    </w:p>
    <w:p w14:paraId="7FDF3E31" w14:textId="77777777" w:rsidR="001509D1" w:rsidRPr="001509D1" w:rsidRDefault="001509D1" w:rsidP="001509D1">
      <w:pPr>
        <w:spacing w:after="0" w:line="240" w:lineRule="auto"/>
        <w:rPr>
          <w:lang w:val="en-US"/>
        </w:rPr>
      </w:pPr>
      <w:r w:rsidRPr="001509D1">
        <w:rPr>
          <w:lang w:val="en-US"/>
        </w:rPr>
        <w:t>been provided by molecular markers, it is important</w:t>
      </w:r>
    </w:p>
    <w:p w14:paraId="3261DB4F" w14:textId="77777777" w:rsidR="001509D1" w:rsidRPr="001509D1" w:rsidRDefault="001509D1" w:rsidP="001509D1">
      <w:pPr>
        <w:spacing w:after="0" w:line="240" w:lineRule="auto"/>
        <w:rPr>
          <w:lang w:val="en-US"/>
        </w:rPr>
      </w:pPr>
      <w:r w:rsidRPr="001509D1">
        <w:rPr>
          <w:lang w:val="en-US"/>
        </w:rPr>
        <w:t>to know the relative location of molecular markers on</w:t>
      </w:r>
    </w:p>
    <w:p w14:paraId="6F2722C3" w14:textId="77777777" w:rsidR="001509D1" w:rsidRPr="001509D1" w:rsidRDefault="001509D1" w:rsidP="001509D1">
      <w:pPr>
        <w:spacing w:after="0" w:line="240" w:lineRule="auto"/>
        <w:rPr>
          <w:lang w:val="en-US"/>
        </w:rPr>
      </w:pPr>
      <w:r w:rsidRPr="001509D1">
        <w:rPr>
          <w:lang w:val="en-US"/>
        </w:rPr>
        <w:t>chromosomes.</w:t>
      </w:r>
    </w:p>
    <w:p w14:paraId="4B6D9477" w14:textId="77777777" w:rsidR="001509D1" w:rsidRPr="001509D1" w:rsidRDefault="001509D1" w:rsidP="001509D1">
      <w:pPr>
        <w:spacing w:after="0" w:line="240" w:lineRule="auto"/>
        <w:rPr>
          <w:lang w:val="en-US"/>
        </w:rPr>
      </w:pPr>
      <w:r w:rsidRPr="001509D1">
        <w:rPr>
          <w:lang w:val="en-US"/>
        </w:rPr>
        <w:t>Linkage map can be considered as a "road map“ of chromosomes from two different parents.</w:t>
      </w:r>
    </w:p>
    <w:p w14:paraId="45E57C5C" w14:textId="77777777" w:rsidR="001509D1" w:rsidRPr="001509D1" w:rsidRDefault="001509D1" w:rsidP="001509D1">
      <w:pPr>
        <w:spacing w:after="0" w:line="240" w:lineRule="auto"/>
        <w:rPr>
          <w:lang w:val="en-US"/>
        </w:rPr>
      </w:pPr>
      <w:r w:rsidRPr="001509D1">
        <w:rPr>
          <w:lang w:val="en-US"/>
        </w:rPr>
        <w:t>Genetic linkage maps show the relative distances between markers along the chromosomes which are similar to the symptoms and signs along the highway.</w:t>
      </w:r>
    </w:p>
    <w:p w14:paraId="0FE0BB2E" w14:textId="77777777" w:rsidR="001509D1" w:rsidRPr="001509D1" w:rsidRDefault="001509D1" w:rsidP="001509D1">
      <w:pPr>
        <w:spacing w:after="0" w:line="240" w:lineRule="auto"/>
        <w:rPr>
          <w:lang w:val="en-US"/>
        </w:rPr>
      </w:pPr>
      <w:r w:rsidRPr="001509D1">
        <w:rPr>
          <w:lang w:val="en-US"/>
        </w:rPr>
        <w:t xml:space="preserve">The most important application of linkage maps is the identifification of chromosomal regions containing QTLs and genes associated with desired traits. Such maps can be named </w:t>
      </w:r>
      <w:r w:rsidRPr="001509D1">
        <w:rPr>
          <w:b/>
          <w:bCs/>
          <w:lang w:val="en-US"/>
        </w:rPr>
        <w:t>QTL maps.</w:t>
      </w:r>
    </w:p>
    <w:p w14:paraId="3B797A73" w14:textId="77777777" w:rsidR="00E97638" w:rsidRPr="001509D1" w:rsidRDefault="00E97638" w:rsidP="001509D1">
      <w:pPr>
        <w:numPr>
          <w:ilvl w:val="0"/>
          <w:numId w:val="52"/>
        </w:numPr>
        <w:spacing w:after="0" w:line="240" w:lineRule="auto"/>
        <w:rPr>
          <w:lang w:val="en-US"/>
        </w:rPr>
      </w:pPr>
      <w:r w:rsidRPr="001509D1">
        <w:rPr>
          <w:b/>
          <w:bCs/>
          <w:lang w:val="en-US"/>
        </w:rPr>
        <w:t>Heritable disease and multifactorial inheritance</w:t>
      </w:r>
    </w:p>
    <w:p w14:paraId="3E5B6418" w14:textId="77777777" w:rsidR="00E97638" w:rsidRPr="001509D1" w:rsidRDefault="00E97638" w:rsidP="001509D1">
      <w:pPr>
        <w:numPr>
          <w:ilvl w:val="0"/>
          <w:numId w:val="52"/>
        </w:numPr>
        <w:spacing w:after="0" w:line="240" w:lineRule="auto"/>
        <w:rPr>
          <w:lang w:val="en-US"/>
        </w:rPr>
      </w:pPr>
      <w:r w:rsidRPr="001509D1">
        <w:rPr>
          <w:lang w:val="en-US"/>
        </w:rPr>
        <w:t>A mutation resulting in a disease state is often recessive, so both alleles must be mutant in order for the disease to be expressed phenotypically. A disease or syndrome may also be the result of the expression of mutant alleles at more than one locus. When more than one gene is involved, with or without the presence of environmental triggers, we say that the disease is the result of multifactorial inheritance.</w:t>
      </w:r>
    </w:p>
    <w:p w14:paraId="531BD026" w14:textId="77777777" w:rsidR="00E97638" w:rsidRPr="001509D1" w:rsidRDefault="00E97638" w:rsidP="001509D1">
      <w:pPr>
        <w:numPr>
          <w:ilvl w:val="0"/>
          <w:numId w:val="52"/>
        </w:numPr>
        <w:spacing w:after="0" w:line="240" w:lineRule="auto"/>
        <w:rPr>
          <w:lang w:val="en-US"/>
        </w:rPr>
      </w:pPr>
      <w:r w:rsidRPr="001509D1">
        <w:rPr>
          <w:lang w:val="en-US"/>
        </w:rPr>
        <w:t xml:space="preserve">The more genes involved in the cross, the more the distribution of the </w:t>
      </w:r>
      <w:hyperlink r:id="rId41" w:history="1">
        <w:r w:rsidRPr="001509D1">
          <w:rPr>
            <w:rStyle w:val="a5"/>
            <w:lang w:val="en-US"/>
          </w:rPr>
          <w:t>genotypes</w:t>
        </w:r>
      </w:hyperlink>
      <w:r w:rsidRPr="001509D1">
        <w:rPr>
          <w:lang w:val="en-US"/>
        </w:rPr>
        <w:t xml:space="preserve"> will resemble a </w:t>
      </w:r>
      <w:hyperlink r:id="rId42" w:history="1">
        <w:r w:rsidRPr="001509D1">
          <w:rPr>
            <w:rStyle w:val="a5"/>
            <w:lang w:val="en-US"/>
          </w:rPr>
          <w:t>normal, or Gaussian</w:t>
        </w:r>
      </w:hyperlink>
      <w:r w:rsidRPr="001509D1">
        <w:rPr>
          <w:lang w:val="en-US"/>
        </w:rPr>
        <w:t xml:space="preserve"> distribution. This shows that multifactorial inheritance is polygenic, and genetic frequencies can be predicted by way of a polyhybrid </w:t>
      </w:r>
      <w:hyperlink r:id="rId43" w:history="1">
        <w:r w:rsidRPr="001509D1">
          <w:rPr>
            <w:rStyle w:val="a5"/>
            <w:lang w:val="en-US"/>
          </w:rPr>
          <w:t>Mendelian</w:t>
        </w:r>
      </w:hyperlink>
      <w:r w:rsidRPr="001509D1">
        <w:rPr>
          <w:lang w:val="en-US"/>
        </w:rPr>
        <w:t xml:space="preserve"> cross. Phenotypic frequencies are a different matter, especially if they are complicated by environmental factors.</w:t>
      </w:r>
    </w:p>
    <w:p w14:paraId="6D0D1D11" w14:textId="77777777" w:rsidR="00E97638" w:rsidRPr="001509D1" w:rsidRDefault="00E97638" w:rsidP="001509D1">
      <w:pPr>
        <w:numPr>
          <w:ilvl w:val="0"/>
          <w:numId w:val="52"/>
        </w:numPr>
        <w:spacing w:after="0" w:line="240" w:lineRule="auto"/>
        <w:rPr>
          <w:lang w:val="en-US"/>
        </w:rPr>
      </w:pPr>
      <w:r w:rsidRPr="001509D1">
        <w:rPr>
          <w:lang w:val="en-US"/>
        </w:rPr>
        <w:t>The paradigm of polygenic inheritance as being used to define multifactorial disease has encountered much disagreement. Turnpenny (2004) discusses how simple polygenic inheritance cannot explain some diseases such as the onset of Type I diabetes mellitus, and that in cases such as these, not all genes are thought to make an equal contribution.</w:t>
      </w:r>
    </w:p>
    <w:p w14:paraId="2B20F828" w14:textId="77777777" w:rsidR="00E97638" w:rsidRPr="001509D1" w:rsidRDefault="00E97638" w:rsidP="001509D1">
      <w:pPr>
        <w:numPr>
          <w:ilvl w:val="0"/>
          <w:numId w:val="52"/>
        </w:numPr>
        <w:spacing w:after="0" w:line="240" w:lineRule="auto"/>
        <w:rPr>
          <w:lang w:val="en-US"/>
        </w:rPr>
      </w:pPr>
      <w:r w:rsidRPr="001509D1">
        <w:rPr>
          <w:lang w:val="en-US"/>
        </w:rPr>
        <w:t>The assumption of polygenic inheritance is that all involved loci make an equal contribution to the symptoms of the disease. This should result in a normal curve distribution of genotypes. When it does not, the idea of polygenetic inheritance cannot be supported for that illness.</w:t>
      </w:r>
    </w:p>
    <w:p w14:paraId="2ADCEE6C" w14:textId="77777777" w:rsidR="00E97638" w:rsidRPr="001509D1" w:rsidRDefault="00E97638" w:rsidP="001509D1">
      <w:pPr>
        <w:numPr>
          <w:ilvl w:val="0"/>
          <w:numId w:val="52"/>
        </w:numPr>
        <w:spacing w:after="0" w:line="240" w:lineRule="auto"/>
        <w:rPr>
          <w:lang w:val="en-US"/>
        </w:rPr>
      </w:pPr>
    </w:p>
    <w:p w14:paraId="78B3818B" w14:textId="77777777" w:rsidR="00E97638" w:rsidRPr="001509D1" w:rsidRDefault="00E97638" w:rsidP="001509D1">
      <w:pPr>
        <w:numPr>
          <w:ilvl w:val="0"/>
          <w:numId w:val="52"/>
        </w:numPr>
        <w:spacing w:after="0" w:line="240" w:lineRule="auto"/>
        <w:rPr>
          <w:lang w:val="en-US"/>
        </w:rPr>
      </w:pPr>
      <w:r w:rsidRPr="001509D1">
        <w:rPr>
          <w:lang w:val="en-US"/>
        </w:rPr>
        <w:t>The simplest method for QTL mapping is analysis of variance (</w:t>
      </w:r>
      <w:hyperlink r:id="rId44" w:history="1">
        <w:r w:rsidRPr="001509D1">
          <w:rPr>
            <w:rStyle w:val="a5"/>
            <w:lang w:val="en-US"/>
          </w:rPr>
          <w:t>ANOVA</w:t>
        </w:r>
      </w:hyperlink>
      <w:r w:rsidRPr="001509D1">
        <w:rPr>
          <w:lang w:val="en-US"/>
        </w:rPr>
        <w:t xml:space="preserve">, sometimes called "marker regression") at the marker loci. In this method, in a backcross, one may calculate a </w:t>
      </w:r>
      <w:hyperlink r:id="rId45" w:history="1">
        <w:r w:rsidRPr="001509D1">
          <w:rPr>
            <w:rStyle w:val="a5"/>
            <w:lang w:val="en-US"/>
          </w:rPr>
          <w:t>t-statistic</w:t>
        </w:r>
      </w:hyperlink>
      <w:r w:rsidRPr="001509D1">
        <w:rPr>
          <w:lang w:val="en-US"/>
        </w:rPr>
        <w:t xml:space="preserve"> to compare the averages of the two marker </w:t>
      </w:r>
      <w:hyperlink r:id="rId46" w:history="1">
        <w:r w:rsidRPr="001509D1">
          <w:rPr>
            <w:rStyle w:val="a5"/>
            <w:lang w:val="en-US"/>
          </w:rPr>
          <w:t>genotype</w:t>
        </w:r>
      </w:hyperlink>
      <w:r w:rsidRPr="001509D1">
        <w:rPr>
          <w:lang w:val="en-US"/>
        </w:rPr>
        <w:t xml:space="preserve"> groups. </w:t>
      </w:r>
    </w:p>
    <w:p w14:paraId="197DA94F" w14:textId="77777777" w:rsidR="00E97638" w:rsidRPr="001509D1" w:rsidRDefault="00E97638" w:rsidP="001509D1">
      <w:pPr>
        <w:numPr>
          <w:ilvl w:val="0"/>
          <w:numId w:val="52"/>
        </w:numPr>
        <w:spacing w:after="0" w:line="240" w:lineRule="auto"/>
        <w:rPr>
          <w:lang w:val="en-US"/>
        </w:rPr>
      </w:pPr>
      <w:r w:rsidRPr="001509D1">
        <w:rPr>
          <w:lang w:val="en-US"/>
        </w:rPr>
        <w:lastRenderedPageBreak/>
        <w:t xml:space="preserve">For other types of crosses (such as the intercross), where there are more than two possible genotypes, one uses a more general form of ANOVA, which provides a so-called </w:t>
      </w:r>
      <w:hyperlink r:id="rId47" w:history="1">
        <w:r w:rsidRPr="001509D1">
          <w:rPr>
            <w:rStyle w:val="a5"/>
            <w:lang w:val="en-US"/>
          </w:rPr>
          <w:t>F-statistic</w:t>
        </w:r>
      </w:hyperlink>
      <w:r w:rsidRPr="001509D1">
        <w:rPr>
          <w:lang w:val="en-US"/>
        </w:rPr>
        <w:t xml:space="preserve">. </w:t>
      </w:r>
    </w:p>
    <w:p w14:paraId="04D50043" w14:textId="77777777" w:rsidR="00E97638" w:rsidRPr="001509D1" w:rsidRDefault="00E97638" w:rsidP="001509D1">
      <w:pPr>
        <w:numPr>
          <w:ilvl w:val="0"/>
          <w:numId w:val="52"/>
        </w:numPr>
        <w:spacing w:after="0" w:line="240" w:lineRule="auto"/>
        <w:rPr>
          <w:lang w:val="en-US"/>
        </w:rPr>
      </w:pPr>
      <w:r w:rsidRPr="001509D1">
        <w:rPr>
          <w:lang w:val="en-US"/>
        </w:rPr>
        <w:t xml:space="preserve">The ANOVA approach for QTL mapping has three important weaknesses. First, we do not receive separate estimates of QTL location and QTL effect. QTL location is indicated only by looking at which markers give the greatest differences between genotype group averages, and the apparent QTL effect at a marker will be smaller than the true QTL effect as a result of </w:t>
      </w:r>
      <w:hyperlink r:id="rId48" w:history="1">
        <w:r w:rsidRPr="001509D1">
          <w:rPr>
            <w:rStyle w:val="a5"/>
            <w:lang w:val="en-US"/>
          </w:rPr>
          <w:t>recombination</w:t>
        </w:r>
      </w:hyperlink>
      <w:r w:rsidRPr="001509D1">
        <w:rPr>
          <w:lang w:val="en-US"/>
        </w:rPr>
        <w:t xml:space="preserve"> between the marker and the QTL. Second, we must discard individuals whose genotypes are missing at the marker. Third, when the markers are widely spaced, the QTL may be quite far from all markers, and so the power for QTL detection will decrease.</w:t>
      </w:r>
    </w:p>
    <w:p w14:paraId="7A77C588" w14:textId="77777777" w:rsidR="00E97638" w:rsidRPr="001509D1" w:rsidRDefault="00E97638" w:rsidP="001509D1">
      <w:pPr>
        <w:numPr>
          <w:ilvl w:val="0"/>
          <w:numId w:val="52"/>
        </w:numPr>
        <w:spacing w:after="0" w:line="240" w:lineRule="auto"/>
        <w:rPr>
          <w:lang w:val="en-US"/>
        </w:rPr>
      </w:pPr>
      <w:r w:rsidRPr="001509D1">
        <w:rPr>
          <w:b/>
          <w:bCs/>
          <w:lang w:val="en-US"/>
        </w:rPr>
        <w:t>Interval mapping</w:t>
      </w:r>
    </w:p>
    <w:p w14:paraId="5FE1DF47" w14:textId="77777777" w:rsidR="00E97638" w:rsidRPr="001509D1" w:rsidRDefault="00E97638" w:rsidP="001509D1">
      <w:pPr>
        <w:numPr>
          <w:ilvl w:val="0"/>
          <w:numId w:val="52"/>
        </w:numPr>
        <w:spacing w:after="0" w:line="240" w:lineRule="auto"/>
        <w:rPr>
          <w:lang w:val="en-US"/>
        </w:rPr>
      </w:pPr>
      <w:r w:rsidRPr="001509D1">
        <w:rPr>
          <w:lang w:val="en-US"/>
        </w:rPr>
        <w:t xml:space="preserve">Lander and Botstein developed interval mapping, which overcomes the three disadvantages of analysis of variance at marker loci. Interval mapping is currently the most popular approach for QTL mapping in experimental crosses. The method makes use of a </w:t>
      </w:r>
      <w:hyperlink r:id="rId49" w:history="1">
        <w:r w:rsidRPr="001509D1">
          <w:rPr>
            <w:rStyle w:val="a5"/>
            <w:lang w:val="en-US"/>
          </w:rPr>
          <w:t>genetic map</w:t>
        </w:r>
      </w:hyperlink>
      <w:r w:rsidRPr="001509D1">
        <w:rPr>
          <w:lang w:val="en-US"/>
        </w:rPr>
        <w:t xml:space="preserve"> of the typed markers, and, like analysis of variance, assumes the presence of a single QTL. In interval mapping, each locus is considered one at a time and the logarithm of the odds ratio (</w:t>
      </w:r>
      <w:hyperlink r:id="rId50" w:history="1">
        <w:r w:rsidRPr="001509D1">
          <w:rPr>
            <w:rStyle w:val="a5"/>
            <w:lang w:val="en-US"/>
          </w:rPr>
          <w:t>LOD score</w:t>
        </w:r>
      </w:hyperlink>
      <w:r w:rsidRPr="001509D1">
        <w:rPr>
          <w:lang w:val="en-US"/>
        </w:rPr>
        <w:t xml:space="preserve">) is calculated for the model that the given locus is a true QTL. The odds ratio is related to the </w:t>
      </w:r>
      <w:hyperlink r:id="rId51" w:history="1">
        <w:r w:rsidRPr="001509D1">
          <w:rPr>
            <w:rStyle w:val="a5"/>
            <w:lang w:val="en-US"/>
          </w:rPr>
          <w:t>Pearson correlation coefficient</w:t>
        </w:r>
      </w:hyperlink>
      <w:r w:rsidRPr="001509D1">
        <w:rPr>
          <w:lang w:val="en-US"/>
        </w:rPr>
        <w:t xml:space="preserve"> between the phenotype and the marker genotype for each individual in the experimental cross.</w:t>
      </w:r>
    </w:p>
    <w:p w14:paraId="773F7DC8" w14:textId="77777777" w:rsidR="00E97638" w:rsidRPr="001509D1" w:rsidRDefault="00E97638" w:rsidP="001509D1">
      <w:pPr>
        <w:numPr>
          <w:ilvl w:val="0"/>
          <w:numId w:val="52"/>
        </w:numPr>
        <w:spacing w:after="0" w:line="240" w:lineRule="auto"/>
        <w:rPr>
          <w:lang w:val="en-US"/>
        </w:rPr>
      </w:pPr>
      <w:r w:rsidRPr="001509D1">
        <w:rPr>
          <w:lang w:val="en-US"/>
        </w:rPr>
        <w:t>The term ‘interval mapping’ is used for estimating the position of a QTL within two markers (often indicated as ‘marker-bracket’). Interval mapping is originally based on the maximum likelihood but there are also very good approximations possible with simple regression.</w:t>
      </w:r>
    </w:p>
    <w:p w14:paraId="59C95D70" w14:textId="77777777" w:rsidR="00E97638" w:rsidRPr="001509D1" w:rsidRDefault="00E97638" w:rsidP="001509D1">
      <w:pPr>
        <w:numPr>
          <w:ilvl w:val="0"/>
          <w:numId w:val="52"/>
        </w:numPr>
        <w:spacing w:after="0" w:line="240" w:lineRule="auto"/>
        <w:rPr>
          <w:lang w:val="en-US"/>
        </w:rPr>
      </w:pPr>
      <w:r w:rsidRPr="001509D1">
        <w:rPr>
          <w:b/>
          <w:bCs/>
          <w:lang w:val="en-US"/>
        </w:rPr>
        <w:t>Interval mapping</w:t>
      </w:r>
    </w:p>
    <w:p w14:paraId="1D126E3A" w14:textId="77777777" w:rsidR="00E97638" w:rsidRPr="001509D1" w:rsidRDefault="00E97638" w:rsidP="001509D1">
      <w:pPr>
        <w:numPr>
          <w:ilvl w:val="0"/>
          <w:numId w:val="52"/>
        </w:numPr>
        <w:spacing w:after="0" w:line="240" w:lineRule="auto"/>
        <w:rPr>
          <w:lang w:val="en-US"/>
        </w:rPr>
      </w:pPr>
      <w:r w:rsidRPr="001509D1">
        <w:rPr>
          <w:lang w:val="en-US"/>
        </w:rPr>
        <w:t xml:space="preserve">The principle for QTL mapping is: </w:t>
      </w:r>
    </w:p>
    <w:p w14:paraId="671B670F" w14:textId="77777777" w:rsidR="00E97638" w:rsidRPr="001509D1" w:rsidRDefault="00E97638" w:rsidP="001509D1">
      <w:pPr>
        <w:numPr>
          <w:ilvl w:val="0"/>
          <w:numId w:val="52"/>
        </w:numPr>
        <w:spacing w:after="0" w:line="240" w:lineRule="auto"/>
        <w:rPr>
          <w:lang w:val="en-US"/>
        </w:rPr>
      </w:pPr>
      <w:r w:rsidRPr="001509D1">
        <w:rPr>
          <w:b/>
          <w:bCs/>
          <w:lang w:val="en-US"/>
        </w:rPr>
        <w:t xml:space="preserve">1) The Likelihood can be calculated for a given set of parameters (particularly QTL effect and QTL position) given the observed data on phenotypes and marker genotypes. </w:t>
      </w:r>
    </w:p>
    <w:p w14:paraId="214D88F0" w14:textId="77777777" w:rsidR="00E97638" w:rsidRPr="001509D1" w:rsidRDefault="00E97638" w:rsidP="001509D1">
      <w:pPr>
        <w:numPr>
          <w:ilvl w:val="0"/>
          <w:numId w:val="52"/>
        </w:numPr>
        <w:spacing w:after="0" w:line="240" w:lineRule="auto"/>
        <w:rPr>
          <w:lang w:val="en-US"/>
        </w:rPr>
      </w:pPr>
      <w:r w:rsidRPr="001509D1">
        <w:rPr>
          <w:b/>
          <w:bCs/>
          <w:lang w:val="en-US"/>
        </w:rPr>
        <w:t xml:space="preserve">2) The estimates for the parameters are those where the likelihood </w:t>
      </w:r>
      <w:proofErr w:type="gramStart"/>
      <w:r w:rsidRPr="001509D1">
        <w:rPr>
          <w:b/>
          <w:bCs/>
          <w:lang w:val="en-US"/>
        </w:rPr>
        <w:t>are</w:t>
      </w:r>
      <w:proofErr w:type="gramEnd"/>
      <w:r w:rsidRPr="001509D1">
        <w:rPr>
          <w:b/>
          <w:bCs/>
          <w:lang w:val="en-US"/>
        </w:rPr>
        <w:t xml:space="preserve"> highest.</w:t>
      </w:r>
    </w:p>
    <w:p w14:paraId="368B148A" w14:textId="77777777" w:rsidR="00E97638" w:rsidRPr="001509D1" w:rsidRDefault="00E97638" w:rsidP="001509D1">
      <w:pPr>
        <w:numPr>
          <w:ilvl w:val="0"/>
          <w:numId w:val="52"/>
        </w:numPr>
        <w:spacing w:after="0" w:line="240" w:lineRule="auto"/>
        <w:rPr>
          <w:lang w:val="en-US"/>
        </w:rPr>
      </w:pPr>
      <w:r w:rsidRPr="001509D1">
        <w:rPr>
          <w:b/>
          <w:bCs/>
          <w:lang w:val="en-US"/>
        </w:rPr>
        <w:t xml:space="preserve"> 3) A significance threshold can be established by permutation testing.</w:t>
      </w:r>
    </w:p>
    <w:p w14:paraId="109FB233" w14:textId="77777777" w:rsidR="00E97638" w:rsidRPr="001509D1" w:rsidRDefault="00E97638" w:rsidP="001509D1">
      <w:pPr>
        <w:numPr>
          <w:ilvl w:val="0"/>
          <w:numId w:val="52"/>
        </w:numPr>
        <w:spacing w:after="0" w:line="240" w:lineRule="auto"/>
        <w:rPr>
          <w:lang w:val="en-US"/>
        </w:rPr>
      </w:pPr>
      <w:r w:rsidRPr="001509D1">
        <w:rPr>
          <w:lang w:val="en-US"/>
        </w:rPr>
        <w:t xml:space="preserve">CONVENTIONAL methods for the detection of quantitative trait loci (QTLs) are based on a comparison of single QTL models with a model assuming no QTL. For </w:t>
      </w:r>
      <w:proofErr w:type="gramStart"/>
      <w:r w:rsidRPr="001509D1">
        <w:rPr>
          <w:lang w:val="en-US"/>
        </w:rPr>
        <w:t>instance</w:t>
      </w:r>
      <w:proofErr w:type="gramEnd"/>
      <w:r w:rsidRPr="001509D1">
        <w:rPr>
          <w:lang w:val="en-US"/>
        </w:rPr>
        <w:t xml:space="preserve"> in the “interval mapping” method the likelihood for a single putative QTL is assessed at each location on the genome. However, QTLs located elsewhere on the genome can have an interfering effect. As a consequence, the power of detection may be compromised, and the estimates of locations and effects of QTLs may be biased.</w:t>
      </w:r>
    </w:p>
    <w:p w14:paraId="59840D9E" w14:textId="77777777" w:rsidR="00E97638" w:rsidRPr="001509D1" w:rsidRDefault="00E97638" w:rsidP="001509D1">
      <w:pPr>
        <w:numPr>
          <w:ilvl w:val="0"/>
          <w:numId w:val="52"/>
        </w:numPr>
        <w:spacing w:after="0" w:line="240" w:lineRule="auto"/>
        <w:rPr>
          <w:lang w:val="en-US"/>
        </w:rPr>
      </w:pPr>
      <w:r w:rsidRPr="001509D1">
        <w:rPr>
          <w:lang w:val="en-US"/>
        </w:rPr>
        <w:t xml:space="preserve"> Even nonexisting so-called “ghost” (</w:t>
      </w:r>
      <w:r w:rsidRPr="001509D1">
        <w:t>призрак</w:t>
      </w:r>
      <w:r w:rsidRPr="0088688C">
        <w:rPr>
          <w:lang w:val="en-US"/>
        </w:rPr>
        <w:t xml:space="preserve">) </w:t>
      </w:r>
      <w:r w:rsidRPr="001509D1">
        <w:rPr>
          <w:lang w:val="en-US"/>
        </w:rPr>
        <w:t>QTLs may appear.</w:t>
      </w:r>
    </w:p>
    <w:p w14:paraId="3A0B3DFE" w14:textId="77777777" w:rsidR="00E97638" w:rsidRPr="001509D1" w:rsidRDefault="00E97638" w:rsidP="001509D1">
      <w:pPr>
        <w:numPr>
          <w:ilvl w:val="0"/>
          <w:numId w:val="52"/>
        </w:numPr>
        <w:spacing w:after="0" w:line="240" w:lineRule="auto"/>
        <w:rPr>
          <w:lang w:val="en-US"/>
        </w:rPr>
      </w:pPr>
      <w:r w:rsidRPr="001509D1">
        <w:rPr>
          <w:lang w:val="en-US"/>
        </w:rPr>
        <w:t xml:space="preserve"> Therefore, it is obvious that multiple QTLs could be mapped more efficiently and more accurately by using multiple QTL models. One popular approach to handle QTL mapping where multiple QTL contribute to a trait is to iteratively scan the genome and add known QTL to the regression model as QTLs are identified. This method, termed </w:t>
      </w:r>
      <w:hyperlink r:id="rId52" w:history="1">
        <w:r w:rsidRPr="001509D1">
          <w:rPr>
            <w:rStyle w:val="a5"/>
            <w:lang w:val="en-US"/>
          </w:rPr>
          <w:t>composite interval mapping</w:t>
        </w:r>
      </w:hyperlink>
      <w:r w:rsidRPr="001509D1">
        <w:rPr>
          <w:lang w:val="en-US"/>
        </w:rPr>
        <w:t xml:space="preserve"> determine both the location and effects size of QTL more accurately than single-QTL approaches, especially in small mapping populations where the effect of correlation between genotypes in the mapping population may be problematic.</w:t>
      </w:r>
    </w:p>
    <w:p w14:paraId="5C55F9B6" w14:textId="77777777" w:rsidR="00E97638" w:rsidRPr="001509D1" w:rsidRDefault="00E97638" w:rsidP="001509D1">
      <w:pPr>
        <w:numPr>
          <w:ilvl w:val="0"/>
          <w:numId w:val="52"/>
        </w:numPr>
        <w:spacing w:after="0" w:line="240" w:lineRule="auto"/>
        <w:rPr>
          <w:lang w:val="en-US"/>
        </w:rPr>
      </w:pPr>
      <w:r w:rsidRPr="001509D1">
        <w:rPr>
          <w:lang w:val="en-US"/>
        </w:rPr>
        <w:t>Why Association Mapping?</w:t>
      </w:r>
    </w:p>
    <w:p w14:paraId="69599D0C" w14:textId="77777777" w:rsidR="001509D1" w:rsidRPr="001509D1" w:rsidRDefault="001509D1" w:rsidP="001509D1">
      <w:pPr>
        <w:spacing w:after="0" w:line="240" w:lineRule="auto"/>
        <w:rPr>
          <w:lang w:val="en-US"/>
        </w:rPr>
      </w:pPr>
      <w:r w:rsidRPr="001509D1">
        <w:rPr>
          <w:lang w:val="en-US"/>
        </w:rPr>
        <w:t xml:space="preserve">The precision of QTL mapping largely depends on the genetic variation (or genetic background) covered by a mapping population, the size of a mapping population, and number of marker loci used. </w:t>
      </w:r>
    </w:p>
    <w:p w14:paraId="2DEABEB6" w14:textId="77777777" w:rsidR="001509D1" w:rsidRPr="001509D1" w:rsidRDefault="001509D1" w:rsidP="001509D1">
      <w:pPr>
        <w:spacing w:after="0" w:line="240" w:lineRule="auto"/>
        <w:rPr>
          <w:lang w:val="en-US"/>
        </w:rPr>
      </w:pPr>
      <w:r w:rsidRPr="001509D1">
        <w:rPr>
          <w:lang w:val="en-US"/>
        </w:rPr>
        <w:t xml:space="preserve">Once QTLs affecting a trait of interest are accurately tagged using above-outlined approach, marker tags are the most effective tools in a crop improvement that allows the mobilization of </w:t>
      </w:r>
      <w:r w:rsidRPr="001509D1">
        <w:rPr>
          <w:lang w:val="en-US"/>
        </w:rPr>
        <w:lastRenderedPageBreak/>
        <w:t>the genes of interest from donor lines to the breeding material through MAS. Although traditional QTL mapping will continue being an important tool in gene tagging of crops, it is a ‘now classical approach’ and suffers from a number of limitations.</w:t>
      </w:r>
    </w:p>
    <w:p w14:paraId="21A30E6E" w14:textId="77777777" w:rsidR="001509D1" w:rsidRPr="001509D1" w:rsidRDefault="001509D1" w:rsidP="001509D1">
      <w:pPr>
        <w:spacing w:after="0" w:line="240" w:lineRule="auto"/>
        <w:rPr>
          <w:lang w:val="en-US"/>
        </w:rPr>
      </w:pPr>
      <w:r w:rsidRPr="001509D1">
        <w:rPr>
          <w:lang w:val="en-US"/>
        </w:rPr>
        <w:t xml:space="preserve"> </w:t>
      </w:r>
      <w:r w:rsidRPr="001509D1">
        <w:rPr>
          <w:b/>
          <w:bCs/>
          <w:lang w:val="en-US"/>
        </w:rPr>
        <w:t>First,</w:t>
      </w:r>
      <w:r w:rsidRPr="001509D1">
        <w:rPr>
          <w:lang w:val="en-US"/>
        </w:rPr>
        <w:t xml:space="preserve"> allelic variation in each cross is usually restricted because typically only two parents are used to create a QTL mapping population. </w:t>
      </w:r>
    </w:p>
    <w:p w14:paraId="076D624A" w14:textId="77777777" w:rsidR="001509D1" w:rsidRPr="001509D1" w:rsidRDefault="001509D1" w:rsidP="001509D1">
      <w:pPr>
        <w:spacing w:after="0" w:line="240" w:lineRule="auto"/>
        <w:rPr>
          <w:lang w:val="en-US"/>
        </w:rPr>
      </w:pPr>
      <w:r w:rsidRPr="001509D1">
        <w:rPr>
          <w:b/>
          <w:bCs/>
          <w:lang w:val="en-US"/>
        </w:rPr>
        <w:t xml:space="preserve">Second, </w:t>
      </w:r>
      <w:r w:rsidRPr="001509D1">
        <w:rPr>
          <w:lang w:val="en-US"/>
        </w:rPr>
        <w:t xml:space="preserve">since early generation crosses are used, the number of recombination events per chromosome is usually small. </w:t>
      </w:r>
    </w:p>
    <w:p w14:paraId="0A605993" w14:textId="77777777" w:rsidR="001509D1" w:rsidRPr="001509D1" w:rsidRDefault="001509D1" w:rsidP="001509D1">
      <w:pPr>
        <w:spacing w:after="0" w:line="240" w:lineRule="auto"/>
        <w:rPr>
          <w:lang w:val="en-US"/>
        </w:rPr>
      </w:pPr>
      <w:r w:rsidRPr="001509D1">
        <w:rPr>
          <w:b/>
          <w:bCs/>
          <w:lang w:val="en-US"/>
        </w:rPr>
        <w:t xml:space="preserve">Third, </w:t>
      </w:r>
      <w:r w:rsidRPr="001509D1">
        <w:rPr>
          <w:lang w:val="en-US"/>
        </w:rPr>
        <w:t>a typical QTL identified from a cross consisting of a few hundred offspring can span</w:t>
      </w:r>
    </w:p>
    <w:p w14:paraId="2D5901B8" w14:textId="77777777" w:rsidR="001509D1" w:rsidRPr="001509D1" w:rsidRDefault="001509D1" w:rsidP="001509D1">
      <w:pPr>
        <w:spacing w:after="0" w:line="240" w:lineRule="auto"/>
        <w:rPr>
          <w:lang w:val="en-US"/>
        </w:rPr>
      </w:pPr>
      <w:r w:rsidRPr="001509D1">
        <w:rPr>
          <w:lang w:val="en-US"/>
        </w:rPr>
        <w:t>anywhere between a few to tens of centimorgans encompassing several megabases.</w:t>
      </w:r>
    </w:p>
    <w:p w14:paraId="4AA3B4DA" w14:textId="77777777" w:rsidR="001509D1" w:rsidRPr="001509D1" w:rsidRDefault="001509D1" w:rsidP="001509D1">
      <w:pPr>
        <w:spacing w:after="0" w:line="240" w:lineRule="auto"/>
        <w:rPr>
          <w:lang w:val="en-US"/>
        </w:rPr>
      </w:pPr>
      <w:r w:rsidRPr="001509D1">
        <w:rPr>
          <w:lang w:val="en-US"/>
        </w:rPr>
        <w:t>Such large genome regions contain, typically, hundreds if not thousands of genes,</w:t>
      </w:r>
    </w:p>
    <w:p w14:paraId="055DF434" w14:textId="77777777" w:rsidR="001509D1" w:rsidRPr="001509D1" w:rsidRDefault="001509D1" w:rsidP="001509D1">
      <w:pPr>
        <w:spacing w:after="0" w:line="240" w:lineRule="auto"/>
        <w:rPr>
          <w:lang w:val="en-US"/>
        </w:rPr>
      </w:pPr>
      <w:r w:rsidRPr="001509D1">
        <w:rPr>
          <w:lang w:val="en-US"/>
        </w:rPr>
        <w:t xml:space="preserve">making the process of identifying the causal gene in a QTL region a tedious and quite time-consuming task through map-based cloning. </w:t>
      </w:r>
    </w:p>
    <w:p w14:paraId="006E1CAD" w14:textId="77777777" w:rsidR="001509D1" w:rsidRPr="001509D1" w:rsidRDefault="001509D1" w:rsidP="001509D1">
      <w:pPr>
        <w:spacing w:after="0" w:line="240" w:lineRule="auto"/>
        <w:rPr>
          <w:lang w:val="en-US"/>
        </w:rPr>
      </w:pPr>
      <w:r w:rsidRPr="001509D1">
        <w:rPr>
          <w:lang w:val="en-US"/>
        </w:rPr>
        <w:t>In addition, for many organisms the generation of mapping populations is either not possible or at least very time-consuming.</w:t>
      </w:r>
    </w:p>
    <w:p w14:paraId="1B4ECBA7" w14:textId="77777777" w:rsidR="001509D1" w:rsidRPr="001509D1" w:rsidRDefault="001509D1" w:rsidP="001509D1">
      <w:pPr>
        <w:spacing w:after="0" w:line="240" w:lineRule="auto"/>
        <w:rPr>
          <w:lang w:val="en-US"/>
        </w:rPr>
      </w:pPr>
      <w:r w:rsidRPr="001509D1">
        <w:rPr>
          <w:lang w:val="en-US"/>
        </w:rPr>
        <w:t xml:space="preserve"> For instance, the long generation time of most forest trees have completely prevented any progress in elucidating the genetic basis of</w:t>
      </w:r>
    </w:p>
    <w:p w14:paraId="38E77EFD" w14:textId="77777777" w:rsidR="001509D1" w:rsidRPr="001509D1" w:rsidRDefault="001509D1" w:rsidP="001509D1">
      <w:pPr>
        <w:spacing w:after="0" w:line="240" w:lineRule="auto"/>
        <w:rPr>
          <w:lang w:val="en-US"/>
        </w:rPr>
      </w:pPr>
      <w:r w:rsidRPr="001509D1">
        <w:rPr>
          <w:lang w:val="en-US"/>
        </w:rPr>
        <w:t>complex traits using QTL mapping experiments.</w:t>
      </w:r>
    </w:p>
    <w:p w14:paraId="23FF9388" w14:textId="77777777" w:rsidR="001509D1" w:rsidRPr="001509D1" w:rsidRDefault="001509D1" w:rsidP="001509D1">
      <w:pPr>
        <w:spacing w:after="0" w:line="240" w:lineRule="auto"/>
        <w:rPr>
          <w:lang w:val="en-US"/>
        </w:rPr>
      </w:pPr>
      <w:r w:rsidRPr="001509D1">
        <w:rPr>
          <w:lang w:val="en-US"/>
        </w:rPr>
        <w:t>These limitations, however, can be reduced with the use of ‘association mapping’.</w:t>
      </w:r>
    </w:p>
    <w:p w14:paraId="1ECB7B82" w14:textId="77777777" w:rsidR="001509D1" w:rsidRPr="001509D1" w:rsidRDefault="001509D1" w:rsidP="001509D1">
      <w:pPr>
        <w:spacing w:after="0" w:line="240" w:lineRule="auto"/>
        <w:rPr>
          <w:lang w:val="en-US"/>
        </w:rPr>
      </w:pPr>
      <w:r w:rsidRPr="001509D1">
        <w:rPr>
          <w:lang w:val="en-US"/>
        </w:rPr>
        <w:t>Turning the gene-tagging efforts from biparental crosses to natural populations (or germplasm collections) and from traditional QTL mapping to linkage disequilibrium (LD)-based association mapping can lead to the most effective utilization of ex situ conserved natural genetic diversity of worldwide crop germplasm resources. This approach has many major advantages over conventional QTL mapping.</w:t>
      </w:r>
    </w:p>
    <w:p w14:paraId="7F4DFF6B" w14:textId="77777777" w:rsidR="001509D1" w:rsidRPr="001509D1" w:rsidRDefault="001509D1" w:rsidP="001509D1">
      <w:pPr>
        <w:spacing w:after="0" w:line="240" w:lineRule="auto"/>
        <w:rPr>
          <w:lang w:val="en-US"/>
        </w:rPr>
      </w:pPr>
      <w:r w:rsidRPr="001509D1">
        <w:rPr>
          <w:b/>
          <w:bCs/>
          <w:lang w:val="en-US"/>
        </w:rPr>
        <w:t>First,</w:t>
      </w:r>
      <w:r w:rsidRPr="001509D1">
        <w:rPr>
          <w:lang w:val="en-US"/>
        </w:rPr>
        <w:t xml:space="preserve"> a much larger and more representative gene pool can be</w:t>
      </w:r>
    </w:p>
    <w:p w14:paraId="6E4C99DD" w14:textId="77777777" w:rsidR="001509D1" w:rsidRPr="001509D1" w:rsidRDefault="001509D1" w:rsidP="001509D1">
      <w:pPr>
        <w:spacing w:after="0" w:line="240" w:lineRule="auto"/>
        <w:rPr>
          <w:lang w:val="en-US"/>
        </w:rPr>
      </w:pPr>
      <w:r w:rsidRPr="001509D1">
        <w:rPr>
          <w:lang w:val="en-US"/>
        </w:rPr>
        <w:t xml:space="preserve">surveyed. </w:t>
      </w:r>
    </w:p>
    <w:p w14:paraId="0BB7A601" w14:textId="77777777" w:rsidR="001509D1" w:rsidRPr="001509D1" w:rsidRDefault="001509D1" w:rsidP="001509D1">
      <w:pPr>
        <w:spacing w:after="0" w:line="240" w:lineRule="auto"/>
        <w:rPr>
          <w:lang w:val="en-US"/>
        </w:rPr>
      </w:pPr>
      <w:r w:rsidRPr="001509D1">
        <w:rPr>
          <w:b/>
          <w:bCs/>
          <w:lang w:val="en-US"/>
        </w:rPr>
        <w:t xml:space="preserve">Second, </w:t>
      </w:r>
      <w:r w:rsidRPr="001509D1">
        <w:rPr>
          <w:lang w:val="en-US"/>
        </w:rPr>
        <w:t>it bypasses the expense and time of mapping studies and enables</w:t>
      </w:r>
    </w:p>
    <w:p w14:paraId="1F682B70" w14:textId="77777777" w:rsidR="001509D1" w:rsidRPr="001509D1" w:rsidRDefault="001509D1" w:rsidP="001509D1">
      <w:pPr>
        <w:spacing w:after="0" w:line="240" w:lineRule="auto"/>
        <w:rPr>
          <w:lang w:val="en-US"/>
        </w:rPr>
      </w:pPr>
      <w:r w:rsidRPr="001509D1">
        <w:rPr>
          <w:lang w:val="en-US"/>
        </w:rPr>
        <w:t xml:space="preserve">the mapping of many traits in one set of genotypes. </w:t>
      </w:r>
    </w:p>
    <w:p w14:paraId="7A572E91" w14:textId="77777777" w:rsidR="001509D1" w:rsidRPr="001509D1" w:rsidRDefault="001509D1" w:rsidP="001509D1">
      <w:pPr>
        <w:spacing w:after="0" w:line="240" w:lineRule="auto"/>
        <w:rPr>
          <w:lang w:val="en-US"/>
        </w:rPr>
      </w:pPr>
      <w:r w:rsidRPr="001509D1">
        <w:rPr>
          <w:b/>
          <w:bCs/>
          <w:lang w:val="en-US"/>
        </w:rPr>
        <w:t xml:space="preserve">Third, </w:t>
      </w:r>
      <w:r w:rsidRPr="001509D1">
        <w:rPr>
          <w:lang w:val="en-US"/>
        </w:rPr>
        <w:t xml:space="preserve">a much finer mapping resolution can be achieved, resulting in small confidence intervals of the detected loci compared to classical mapping, where the identified loci need to be fine-mapped. </w:t>
      </w:r>
    </w:p>
    <w:p w14:paraId="7DA26A6E" w14:textId="77777777" w:rsidR="001509D1" w:rsidRPr="001509D1" w:rsidRDefault="001509D1" w:rsidP="001509D1">
      <w:pPr>
        <w:spacing w:after="0" w:line="240" w:lineRule="auto"/>
        <w:rPr>
          <w:lang w:val="en-US"/>
        </w:rPr>
      </w:pPr>
      <w:r w:rsidRPr="001509D1">
        <w:rPr>
          <w:b/>
          <w:bCs/>
          <w:lang w:val="en-US"/>
        </w:rPr>
        <w:t>Finally,</w:t>
      </w:r>
      <w:r w:rsidRPr="001509D1">
        <w:rPr>
          <w:lang w:val="en-US"/>
        </w:rPr>
        <w:t xml:space="preserve"> it has the potential not only to identify and map QTLs but also to identify the causal polymorphism within a gene that is responsible for the difference in two alternative phenotypes.</w:t>
      </w:r>
    </w:p>
    <w:p w14:paraId="5ADA049B" w14:textId="77777777" w:rsidR="00E97638" w:rsidRPr="001509D1" w:rsidRDefault="00E97638" w:rsidP="001509D1">
      <w:pPr>
        <w:numPr>
          <w:ilvl w:val="0"/>
          <w:numId w:val="53"/>
        </w:numPr>
        <w:spacing w:after="0" w:line="240" w:lineRule="auto"/>
        <w:rPr>
          <w:lang w:val="en-US"/>
        </w:rPr>
      </w:pPr>
      <w:r w:rsidRPr="001509D1">
        <w:rPr>
          <w:lang w:val="en-US"/>
        </w:rPr>
        <w:t>General Steps in Association Mapping</w:t>
      </w:r>
    </w:p>
    <w:p w14:paraId="78EF97E1" w14:textId="77777777" w:rsidR="001509D1" w:rsidRPr="001509D1" w:rsidRDefault="001509D1" w:rsidP="001509D1">
      <w:pPr>
        <w:spacing w:after="0" w:line="240" w:lineRule="auto"/>
        <w:rPr>
          <w:lang w:val="en-US"/>
        </w:rPr>
      </w:pPr>
      <w:r w:rsidRPr="001509D1">
        <w:rPr>
          <w:lang w:val="en-US"/>
        </w:rPr>
        <w:t>The performance of association mapping includes the following general steps:</w:t>
      </w:r>
    </w:p>
    <w:p w14:paraId="1AA29052" w14:textId="77777777" w:rsidR="001509D1" w:rsidRPr="001509D1" w:rsidRDefault="001509D1" w:rsidP="001509D1">
      <w:pPr>
        <w:spacing w:after="0" w:line="240" w:lineRule="auto"/>
        <w:rPr>
          <w:lang w:val="en-US"/>
        </w:rPr>
      </w:pPr>
      <w:r w:rsidRPr="001509D1">
        <w:rPr>
          <w:lang w:val="en-US"/>
        </w:rPr>
        <w:t>(1) selection of a group of individuals from a natural population or germplasm</w:t>
      </w:r>
    </w:p>
    <w:p w14:paraId="69875DBF" w14:textId="77777777" w:rsidR="001509D1" w:rsidRPr="001509D1" w:rsidRDefault="001509D1" w:rsidP="001509D1">
      <w:pPr>
        <w:spacing w:after="0" w:line="240" w:lineRule="auto"/>
        <w:rPr>
          <w:lang w:val="en-US"/>
        </w:rPr>
      </w:pPr>
      <w:r w:rsidRPr="001509D1">
        <w:rPr>
          <w:lang w:val="en-US"/>
        </w:rPr>
        <w:t xml:space="preserve">collection with wide coverage of genetic diversity; </w:t>
      </w:r>
    </w:p>
    <w:p w14:paraId="09245EED" w14:textId="77777777" w:rsidR="001509D1" w:rsidRPr="001509D1" w:rsidRDefault="001509D1" w:rsidP="001509D1">
      <w:pPr>
        <w:spacing w:after="0" w:line="240" w:lineRule="auto"/>
        <w:rPr>
          <w:lang w:val="en-US"/>
        </w:rPr>
      </w:pPr>
      <w:r w:rsidRPr="001509D1">
        <w:rPr>
          <w:lang w:val="en-US"/>
        </w:rPr>
        <w:t>(2) measuring the phenotypic</w:t>
      </w:r>
    </w:p>
    <w:p w14:paraId="535A6B36" w14:textId="77777777" w:rsidR="001509D1" w:rsidRPr="001509D1" w:rsidRDefault="001509D1" w:rsidP="001509D1">
      <w:pPr>
        <w:spacing w:after="0" w:line="240" w:lineRule="auto"/>
        <w:rPr>
          <w:lang w:val="en-US"/>
        </w:rPr>
      </w:pPr>
      <w:r w:rsidRPr="001509D1">
        <w:rPr>
          <w:lang w:val="en-US"/>
        </w:rPr>
        <w:t>characteristics (yield, quality, tolerance, resistance, etc.) in the population, preferably,</w:t>
      </w:r>
    </w:p>
    <w:p w14:paraId="4ECFCA89" w14:textId="77777777" w:rsidR="001509D1" w:rsidRPr="001509D1" w:rsidRDefault="001509D1" w:rsidP="001509D1">
      <w:pPr>
        <w:spacing w:after="0" w:line="240" w:lineRule="auto"/>
        <w:rPr>
          <w:lang w:val="en-US"/>
        </w:rPr>
      </w:pPr>
      <w:r w:rsidRPr="001509D1">
        <w:rPr>
          <w:lang w:val="en-US"/>
        </w:rPr>
        <w:t xml:space="preserve">in different environments and multiple replication/trial design; </w:t>
      </w:r>
    </w:p>
    <w:p w14:paraId="1499D465" w14:textId="77777777" w:rsidR="001509D1" w:rsidRPr="001509D1" w:rsidRDefault="001509D1" w:rsidP="001509D1">
      <w:pPr>
        <w:spacing w:after="0" w:line="240" w:lineRule="auto"/>
        <w:rPr>
          <w:lang w:val="en-US"/>
        </w:rPr>
      </w:pPr>
      <w:r w:rsidRPr="001509D1">
        <w:rPr>
          <w:lang w:val="en-US"/>
        </w:rPr>
        <w:t xml:space="preserve">(3) Genotyping the mapping population individuals with molecular markers; </w:t>
      </w:r>
    </w:p>
    <w:p w14:paraId="6C75EC5F" w14:textId="77777777" w:rsidR="001509D1" w:rsidRPr="001509D1" w:rsidRDefault="001509D1" w:rsidP="001509D1">
      <w:pPr>
        <w:spacing w:after="0" w:line="240" w:lineRule="auto"/>
        <w:rPr>
          <w:lang w:val="en-US"/>
        </w:rPr>
      </w:pPr>
      <w:r w:rsidRPr="001509D1">
        <w:rPr>
          <w:lang w:val="en-US"/>
        </w:rPr>
        <w:t>(4) quantification of the extent of LD of a chosen population genome using molecular marker data;</w:t>
      </w:r>
    </w:p>
    <w:p w14:paraId="02F9F5DF" w14:textId="77777777" w:rsidR="001509D1" w:rsidRPr="001509D1" w:rsidRDefault="001509D1" w:rsidP="001509D1">
      <w:pPr>
        <w:spacing w:after="0" w:line="240" w:lineRule="auto"/>
        <w:rPr>
          <w:lang w:val="en-US"/>
        </w:rPr>
      </w:pPr>
      <w:r w:rsidRPr="001509D1">
        <w:rPr>
          <w:lang w:val="en-US"/>
        </w:rPr>
        <w:t>(5) assessment of the population structure (the level of genetic differentiation</w:t>
      </w:r>
    </w:p>
    <w:p w14:paraId="4A5A1B24" w14:textId="77777777" w:rsidR="001509D1" w:rsidRPr="001509D1" w:rsidRDefault="001509D1" w:rsidP="001509D1">
      <w:pPr>
        <w:spacing w:after="0" w:line="240" w:lineRule="auto"/>
        <w:rPr>
          <w:lang w:val="en-US"/>
        </w:rPr>
      </w:pPr>
      <w:r w:rsidRPr="001509D1">
        <w:rPr>
          <w:lang w:val="en-US"/>
        </w:rPr>
        <w:t>among groups within a sampled population individuals) and kinship (coefficient of</w:t>
      </w:r>
    </w:p>
    <w:p w14:paraId="7DD01795" w14:textId="77777777" w:rsidR="001509D1" w:rsidRPr="001509D1" w:rsidRDefault="001509D1" w:rsidP="001509D1">
      <w:pPr>
        <w:spacing w:after="0" w:line="240" w:lineRule="auto"/>
        <w:rPr>
          <w:lang w:val="en-US"/>
        </w:rPr>
      </w:pPr>
      <w:r w:rsidRPr="001509D1">
        <w:rPr>
          <w:lang w:val="en-US"/>
        </w:rPr>
        <w:t xml:space="preserve">relatedness between pairs of each </w:t>
      </w:r>
      <w:proofErr w:type="gramStart"/>
      <w:r w:rsidRPr="001509D1">
        <w:rPr>
          <w:lang w:val="en-US"/>
        </w:rPr>
        <w:t>individuals</w:t>
      </w:r>
      <w:proofErr w:type="gramEnd"/>
      <w:r w:rsidRPr="001509D1">
        <w:rPr>
          <w:lang w:val="en-US"/>
        </w:rPr>
        <w:t xml:space="preserve"> within a sample); and</w:t>
      </w:r>
    </w:p>
    <w:p w14:paraId="3325A85D" w14:textId="77777777" w:rsidR="001509D1" w:rsidRPr="001509D1" w:rsidRDefault="001509D1" w:rsidP="001509D1">
      <w:pPr>
        <w:spacing w:after="0" w:line="240" w:lineRule="auto"/>
        <w:rPr>
          <w:lang w:val="en-US"/>
        </w:rPr>
      </w:pPr>
      <w:r w:rsidRPr="001509D1">
        <w:rPr>
          <w:lang w:val="en-US"/>
        </w:rPr>
        <w:t xml:space="preserve"> (6) based on information gained through quantification of LD and population structure, correlation</w:t>
      </w:r>
    </w:p>
    <w:p w14:paraId="46B8CDBA" w14:textId="77777777" w:rsidR="001509D1" w:rsidRPr="001509D1" w:rsidRDefault="001509D1" w:rsidP="001509D1">
      <w:pPr>
        <w:spacing w:after="0" w:line="240" w:lineRule="auto"/>
        <w:rPr>
          <w:lang w:val="en-US"/>
        </w:rPr>
      </w:pPr>
      <w:r w:rsidRPr="001509D1">
        <w:rPr>
          <w:lang w:val="en-US"/>
        </w:rPr>
        <w:t>of phenotypic and genotypic data with the application of an appropriate</w:t>
      </w:r>
    </w:p>
    <w:p w14:paraId="3AB93F86" w14:textId="77777777" w:rsidR="001509D1" w:rsidRPr="001509D1" w:rsidRDefault="001509D1" w:rsidP="001509D1">
      <w:pPr>
        <w:spacing w:after="0" w:line="240" w:lineRule="auto"/>
        <w:rPr>
          <w:lang w:val="en-US"/>
        </w:rPr>
      </w:pPr>
      <w:r w:rsidRPr="001509D1">
        <w:rPr>
          <w:lang w:val="en-US"/>
        </w:rPr>
        <w:t>statistical approach that reveals ‘marker tags’ positioned within close proximity of</w:t>
      </w:r>
    </w:p>
    <w:p w14:paraId="6FC6C12F" w14:textId="77777777" w:rsidR="001509D1" w:rsidRPr="001509D1" w:rsidRDefault="001509D1" w:rsidP="001509D1">
      <w:pPr>
        <w:spacing w:after="0" w:line="240" w:lineRule="auto"/>
        <w:rPr>
          <w:lang w:val="en-US"/>
        </w:rPr>
      </w:pPr>
      <w:r w:rsidRPr="001509D1">
        <w:rPr>
          <w:lang w:val="en-US"/>
        </w:rPr>
        <w:t>targeted trait of interest.</w:t>
      </w:r>
    </w:p>
    <w:p w14:paraId="36EE092F" w14:textId="77777777" w:rsidR="00E97638" w:rsidRPr="001509D1" w:rsidRDefault="00E97638" w:rsidP="001509D1">
      <w:pPr>
        <w:numPr>
          <w:ilvl w:val="0"/>
          <w:numId w:val="54"/>
        </w:numPr>
        <w:spacing w:after="0" w:line="240" w:lineRule="auto"/>
        <w:rPr>
          <w:lang w:val="en-US"/>
        </w:rPr>
      </w:pPr>
      <w:r w:rsidRPr="001509D1">
        <w:rPr>
          <w:lang w:val="en-US"/>
        </w:rPr>
        <w:t>Types of Association Mapping</w:t>
      </w:r>
    </w:p>
    <w:p w14:paraId="64E31322" w14:textId="77777777" w:rsidR="001509D1" w:rsidRPr="001509D1" w:rsidRDefault="001509D1" w:rsidP="001509D1">
      <w:pPr>
        <w:spacing w:after="0" w:line="240" w:lineRule="auto"/>
        <w:rPr>
          <w:lang w:val="en-US"/>
        </w:rPr>
      </w:pPr>
      <w:r w:rsidRPr="001509D1">
        <w:rPr>
          <w:lang w:val="en-US"/>
        </w:rPr>
        <w:t>Association mapping generally falls into two broad categories: (1) candidategene-</w:t>
      </w:r>
    </w:p>
    <w:p w14:paraId="7661EEFE" w14:textId="77777777" w:rsidR="001509D1" w:rsidRPr="001509D1" w:rsidRDefault="001509D1" w:rsidP="001509D1">
      <w:pPr>
        <w:spacing w:after="0" w:line="240" w:lineRule="auto"/>
        <w:rPr>
          <w:lang w:val="en-US"/>
        </w:rPr>
      </w:pPr>
      <w:r w:rsidRPr="001509D1">
        <w:rPr>
          <w:lang w:val="en-US"/>
        </w:rPr>
        <w:lastRenderedPageBreak/>
        <w:t>based association mapping, which relates polymorphisms in selected candidate</w:t>
      </w:r>
    </w:p>
    <w:p w14:paraId="261A78D7" w14:textId="77777777" w:rsidR="001509D1" w:rsidRPr="001509D1" w:rsidRDefault="001509D1" w:rsidP="001509D1">
      <w:pPr>
        <w:spacing w:after="0" w:line="240" w:lineRule="auto"/>
        <w:rPr>
          <w:lang w:val="en-US"/>
        </w:rPr>
      </w:pPr>
      <w:r w:rsidRPr="001509D1">
        <w:rPr>
          <w:lang w:val="en-US"/>
        </w:rPr>
        <w:t>genes that have purported roles in controlling phenotypic variation for specific</w:t>
      </w:r>
    </w:p>
    <w:p w14:paraId="609A9F9A" w14:textId="77777777" w:rsidR="001509D1" w:rsidRPr="001509D1" w:rsidRDefault="001509D1" w:rsidP="001509D1">
      <w:pPr>
        <w:spacing w:after="0" w:line="240" w:lineRule="auto"/>
        <w:rPr>
          <w:lang w:val="en-US"/>
        </w:rPr>
      </w:pPr>
      <w:r w:rsidRPr="001509D1">
        <w:rPr>
          <w:lang w:val="en-US"/>
        </w:rPr>
        <w:t>traits and (2) genome-wide association mapping (GWAM), which surveys genetic</w:t>
      </w:r>
    </w:p>
    <w:p w14:paraId="26E9CC6F" w14:textId="77777777" w:rsidR="001509D1" w:rsidRPr="001509D1" w:rsidRDefault="001509D1" w:rsidP="001509D1">
      <w:pPr>
        <w:spacing w:after="0" w:line="240" w:lineRule="auto"/>
        <w:rPr>
          <w:lang w:val="en-US"/>
        </w:rPr>
      </w:pPr>
      <w:r w:rsidRPr="001509D1">
        <w:rPr>
          <w:lang w:val="en-US"/>
        </w:rPr>
        <w:t>variation in the whole genome to find signals of association for various complex</w:t>
      </w:r>
    </w:p>
    <w:p w14:paraId="725490F8" w14:textId="77777777" w:rsidR="001509D1" w:rsidRPr="001509D1" w:rsidRDefault="001509D1" w:rsidP="001509D1">
      <w:pPr>
        <w:spacing w:after="0" w:line="240" w:lineRule="auto"/>
        <w:rPr>
          <w:lang w:val="en-US"/>
        </w:rPr>
      </w:pPr>
      <w:r w:rsidRPr="001509D1">
        <w:rPr>
          <w:lang w:val="en-US"/>
        </w:rPr>
        <w:t>traits (Risch and Merikangas 1996; Zhu et al. 2008).</w:t>
      </w:r>
    </w:p>
    <w:p w14:paraId="314A6159" w14:textId="77777777" w:rsidR="001509D1" w:rsidRPr="001509D1" w:rsidRDefault="001509D1" w:rsidP="001509D1">
      <w:pPr>
        <w:spacing w:after="0" w:line="240" w:lineRule="auto"/>
        <w:rPr>
          <w:lang w:val="en-US"/>
        </w:rPr>
      </w:pPr>
      <w:r w:rsidRPr="001509D1">
        <w:rPr>
          <w:lang w:val="en-US"/>
        </w:rPr>
        <w:t>candidate-gene-based association study is more hypothesis-driven than a</w:t>
      </w:r>
    </w:p>
    <w:p w14:paraId="0D855280" w14:textId="77777777" w:rsidR="001509D1" w:rsidRPr="001509D1" w:rsidRDefault="001509D1" w:rsidP="001509D1">
      <w:pPr>
        <w:spacing w:after="0" w:line="240" w:lineRule="auto"/>
        <w:rPr>
          <w:lang w:val="en-US"/>
        </w:rPr>
      </w:pPr>
      <w:r w:rsidRPr="001509D1">
        <w:rPr>
          <w:lang w:val="en-US"/>
        </w:rPr>
        <w:t>genome-wide study because mapping is restricted to genes thought to be good</w:t>
      </w:r>
    </w:p>
    <w:p w14:paraId="4EBAB0B2" w14:textId="77777777" w:rsidR="001509D1" w:rsidRPr="001509D1" w:rsidRDefault="001509D1" w:rsidP="001509D1">
      <w:pPr>
        <w:spacing w:after="0" w:line="240" w:lineRule="auto"/>
        <w:rPr>
          <w:lang w:val="en-US"/>
        </w:rPr>
      </w:pPr>
      <w:r w:rsidRPr="001509D1">
        <w:rPr>
          <w:lang w:val="en-US"/>
        </w:rPr>
        <w:t>candidates for controlling the trait of interest (Neale and Savolainen 2004; Hall</w:t>
      </w:r>
    </w:p>
    <w:p w14:paraId="6B197F58" w14:textId="77777777" w:rsidR="001509D1" w:rsidRPr="001509D1" w:rsidRDefault="001509D1" w:rsidP="001509D1">
      <w:pPr>
        <w:spacing w:after="0" w:line="240" w:lineRule="auto"/>
        <w:rPr>
          <w:lang w:val="en-US"/>
        </w:rPr>
      </w:pPr>
      <w:r w:rsidRPr="001509D1">
        <w:rPr>
          <w:lang w:val="en-US"/>
        </w:rPr>
        <w:t>et al. 2010). Although the selection of candidate genes is not always straightforward,</w:t>
      </w:r>
    </w:p>
    <w:p w14:paraId="4C373546" w14:textId="77777777" w:rsidR="001509D1" w:rsidRPr="001509D1" w:rsidRDefault="001509D1" w:rsidP="001509D1">
      <w:pPr>
        <w:spacing w:after="0" w:line="240" w:lineRule="auto"/>
        <w:rPr>
          <w:lang w:val="en-US"/>
        </w:rPr>
      </w:pPr>
      <w:r w:rsidRPr="001509D1">
        <w:rPr>
          <w:lang w:val="en-US"/>
        </w:rPr>
        <w:t>genes are usually selected based on information obtained from, for instance,</w:t>
      </w:r>
    </w:p>
    <w:p w14:paraId="7D03A441" w14:textId="77777777" w:rsidR="001509D1" w:rsidRPr="001509D1" w:rsidRDefault="001509D1" w:rsidP="001509D1">
      <w:pPr>
        <w:spacing w:after="0" w:line="240" w:lineRule="auto"/>
        <w:rPr>
          <w:lang w:val="en-US"/>
        </w:rPr>
      </w:pPr>
      <w:r w:rsidRPr="001509D1">
        <w:rPr>
          <w:lang w:val="en-US"/>
        </w:rPr>
        <w:t>genetic, biochemical, mutation, physiology, or expression studies in both model</w:t>
      </w:r>
    </w:p>
    <w:p w14:paraId="0FC14C0D" w14:textId="77777777" w:rsidR="001509D1" w:rsidRPr="001509D1" w:rsidRDefault="001509D1" w:rsidP="001509D1">
      <w:pPr>
        <w:spacing w:after="0" w:line="240" w:lineRule="auto"/>
        <w:rPr>
          <w:lang w:val="en-US"/>
        </w:rPr>
      </w:pPr>
      <w:r w:rsidRPr="001509D1">
        <w:rPr>
          <w:lang w:val="en-US"/>
        </w:rPr>
        <w:t>and non-model plant species. The construction of molecular linkage maps based on</w:t>
      </w:r>
    </w:p>
    <w:p w14:paraId="058F3AB6" w14:textId="77777777" w:rsidR="001509D1" w:rsidRPr="001509D1" w:rsidRDefault="001509D1" w:rsidP="001509D1">
      <w:pPr>
        <w:spacing w:after="0" w:line="240" w:lineRule="auto"/>
        <w:rPr>
          <w:lang w:val="en-US"/>
        </w:rPr>
      </w:pPr>
      <w:r w:rsidRPr="001509D1">
        <w:rPr>
          <w:lang w:val="en-US"/>
        </w:rPr>
        <w:t>the genes [e.g., expressed sequence tags (ESTs), EST-SSRs)] is another way of</w:t>
      </w:r>
    </w:p>
    <w:p w14:paraId="62CBFD21" w14:textId="77777777" w:rsidR="001509D1" w:rsidRPr="001509D1" w:rsidRDefault="001509D1" w:rsidP="001509D1">
      <w:pPr>
        <w:spacing w:after="0" w:line="240" w:lineRule="auto"/>
        <w:rPr>
          <w:lang w:val="en-US"/>
        </w:rPr>
      </w:pPr>
      <w:r w:rsidRPr="001509D1">
        <w:rPr>
          <w:lang w:val="en-US"/>
        </w:rPr>
        <w:t>identifying the candidate genes underlying QTL, instead of time-consuming fine</w:t>
      </w:r>
    </w:p>
    <w:p w14:paraId="46BAD0DA" w14:textId="77777777" w:rsidR="001509D1" w:rsidRPr="001509D1" w:rsidRDefault="001509D1" w:rsidP="001509D1">
      <w:pPr>
        <w:spacing w:after="0" w:line="240" w:lineRule="auto"/>
        <w:rPr>
          <w:lang w:val="en-US"/>
        </w:rPr>
      </w:pPr>
      <w:r w:rsidRPr="001509D1">
        <w:rPr>
          <w:lang w:val="en-US"/>
        </w:rPr>
        <w:t>mapping (Sehgal and Yadav 2009). Standard neutrality tests applied to DNA</w:t>
      </w:r>
    </w:p>
    <w:p w14:paraId="07EB0A53" w14:textId="77777777" w:rsidR="001509D1" w:rsidRPr="001509D1" w:rsidRDefault="001509D1" w:rsidP="001509D1">
      <w:pPr>
        <w:spacing w:after="0" w:line="240" w:lineRule="auto"/>
        <w:rPr>
          <w:lang w:val="en-US"/>
        </w:rPr>
      </w:pPr>
      <w:r w:rsidRPr="001509D1">
        <w:rPr>
          <w:lang w:val="en-US"/>
        </w:rPr>
        <w:t>sequence variation data can also be used to select candidate genes or amino acid</w:t>
      </w:r>
    </w:p>
    <w:p w14:paraId="5EF7BE6F" w14:textId="77777777" w:rsidR="001509D1" w:rsidRPr="001509D1" w:rsidRDefault="001509D1" w:rsidP="001509D1">
      <w:pPr>
        <w:spacing w:after="0" w:line="240" w:lineRule="auto"/>
        <w:rPr>
          <w:lang w:val="en-US"/>
        </w:rPr>
      </w:pPr>
      <w:r w:rsidRPr="001509D1">
        <w:rPr>
          <w:lang w:val="en-US"/>
        </w:rPr>
        <w:t>sites that are putatively under selection for association mapping. This is one of the</w:t>
      </w:r>
    </w:p>
    <w:p w14:paraId="61518F93" w14:textId="77777777" w:rsidR="001509D1" w:rsidRPr="001509D1" w:rsidRDefault="001509D1" w:rsidP="001509D1">
      <w:pPr>
        <w:spacing w:after="0" w:line="240" w:lineRule="auto"/>
        <w:rPr>
          <w:lang w:val="en-US"/>
        </w:rPr>
      </w:pPr>
      <w:r w:rsidRPr="001509D1">
        <w:rPr>
          <w:lang w:val="en-US"/>
        </w:rPr>
        <w:t>effective alternative strategies in association mapping that allow reducing the total</w:t>
      </w:r>
    </w:p>
    <w:p w14:paraId="10FDDFC9" w14:textId="77777777" w:rsidR="001509D1" w:rsidRPr="001509D1" w:rsidRDefault="001509D1" w:rsidP="001509D1">
      <w:pPr>
        <w:spacing w:after="0" w:line="240" w:lineRule="auto"/>
        <w:rPr>
          <w:lang w:val="en-US"/>
        </w:rPr>
      </w:pPr>
      <w:r w:rsidRPr="001509D1">
        <w:rPr>
          <w:lang w:val="en-US"/>
        </w:rPr>
        <w:t>amount of marker genotyping in less number of individuals. This increases the</w:t>
      </w:r>
    </w:p>
    <w:p w14:paraId="767ECC47" w14:textId="77777777" w:rsidR="001509D1" w:rsidRPr="001509D1" w:rsidRDefault="001509D1" w:rsidP="001509D1">
      <w:pPr>
        <w:spacing w:after="0" w:line="240" w:lineRule="auto"/>
        <w:rPr>
          <w:lang w:val="en-US"/>
        </w:rPr>
      </w:pPr>
      <w:r w:rsidRPr="001509D1">
        <w:rPr>
          <w:lang w:val="en-US"/>
        </w:rPr>
        <w:t>power and precision of the trait–marker correlations. However, it is important to</w:t>
      </w:r>
    </w:p>
    <w:p w14:paraId="796FAAB6" w14:textId="77777777" w:rsidR="001509D1" w:rsidRPr="001509D1" w:rsidRDefault="001509D1" w:rsidP="001509D1">
      <w:pPr>
        <w:spacing w:after="0" w:line="240" w:lineRule="auto"/>
        <w:rPr>
          <w:lang w:val="en-US"/>
        </w:rPr>
      </w:pPr>
      <w:r w:rsidRPr="001509D1">
        <w:rPr>
          <w:lang w:val="en-US"/>
        </w:rPr>
        <w:t>remember that a candidate gene approach is limited by the choice of candidate</w:t>
      </w:r>
    </w:p>
    <w:p w14:paraId="4BF5101D" w14:textId="77777777" w:rsidR="001509D1" w:rsidRPr="001509D1" w:rsidRDefault="001509D1" w:rsidP="001509D1">
      <w:pPr>
        <w:spacing w:after="0" w:line="240" w:lineRule="auto"/>
        <w:rPr>
          <w:lang w:val="en-US"/>
        </w:rPr>
      </w:pPr>
      <w:r w:rsidRPr="001509D1">
        <w:rPr>
          <w:lang w:val="en-US"/>
        </w:rPr>
        <w:t>genes that are identified and hence always runs the risk of missing out on identifying</w:t>
      </w:r>
    </w:p>
    <w:p w14:paraId="1377F617" w14:textId="77777777" w:rsidR="001509D1" w:rsidRPr="001509D1" w:rsidRDefault="001509D1" w:rsidP="001509D1">
      <w:pPr>
        <w:spacing w:after="0" w:line="240" w:lineRule="auto"/>
        <w:rPr>
          <w:lang w:val="en-US"/>
        </w:rPr>
      </w:pPr>
      <w:r w:rsidRPr="001509D1">
        <w:rPr>
          <w:lang w:val="en-US"/>
        </w:rPr>
        <w:t>causal mutations located in non-identified candidate genes.</w:t>
      </w:r>
    </w:p>
    <w:p w14:paraId="7C2883C1" w14:textId="77777777" w:rsidR="00E97638" w:rsidRPr="001509D1" w:rsidRDefault="00E97638" w:rsidP="001509D1">
      <w:pPr>
        <w:numPr>
          <w:ilvl w:val="0"/>
          <w:numId w:val="55"/>
        </w:numPr>
        <w:spacing w:after="0" w:line="240" w:lineRule="auto"/>
        <w:rPr>
          <w:lang w:val="en-US"/>
        </w:rPr>
      </w:pPr>
      <w:r w:rsidRPr="001509D1">
        <w:rPr>
          <w:lang w:val="en-US"/>
        </w:rPr>
        <w:t>Candidate-Gene-based Association Studies in Plants</w:t>
      </w:r>
    </w:p>
    <w:p w14:paraId="3953742E" w14:textId="77777777" w:rsidR="001509D1" w:rsidRPr="001509D1" w:rsidRDefault="001509D1" w:rsidP="001509D1">
      <w:pPr>
        <w:spacing w:after="0" w:line="240" w:lineRule="auto"/>
        <w:rPr>
          <w:lang w:val="en-US"/>
        </w:rPr>
      </w:pPr>
      <w:r w:rsidRPr="001509D1">
        <w:rPr>
          <w:lang w:val="en-US"/>
        </w:rPr>
        <w:t>The candidate gene strategy has shown promise for bridging the gap between</w:t>
      </w:r>
    </w:p>
    <w:p w14:paraId="519CE64C" w14:textId="77777777" w:rsidR="001509D1" w:rsidRPr="001509D1" w:rsidRDefault="001509D1" w:rsidP="001509D1">
      <w:pPr>
        <w:spacing w:after="0" w:line="240" w:lineRule="auto"/>
        <w:rPr>
          <w:lang w:val="en-US"/>
        </w:rPr>
      </w:pPr>
      <w:r w:rsidRPr="001509D1">
        <w:rPr>
          <w:lang w:val="en-US"/>
        </w:rPr>
        <w:t>quantitative genetic and molecular genetic approaches to study complex traits</w:t>
      </w:r>
    </w:p>
    <w:p w14:paraId="0B3BC66F" w14:textId="77777777" w:rsidR="001509D1" w:rsidRPr="001509D1" w:rsidRDefault="001509D1" w:rsidP="001509D1">
      <w:pPr>
        <w:spacing w:after="0" w:line="240" w:lineRule="auto"/>
        <w:rPr>
          <w:lang w:val="en-US"/>
        </w:rPr>
      </w:pPr>
      <w:r w:rsidRPr="001509D1">
        <w:rPr>
          <w:lang w:val="en-US"/>
        </w:rPr>
        <w:t>(Cattivelli et al. 2008; Ingvarsson and Street 2011). Along this line, important</w:t>
      </w:r>
    </w:p>
    <w:p w14:paraId="0F38351E" w14:textId="77777777" w:rsidR="001509D1" w:rsidRPr="001509D1" w:rsidRDefault="001509D1" w:rsidP="001509D1">
      <w:pPr>
        <w:spacing w:after="0" w:line="240" w:lineRule="auto"/>
        <w:rPr>
          <w:lang w:val="en-US"/>
        </w:rPr>
      </w:pPr>
      <w:r w:rsidRPr="001509D1">
        <w:rPr>
          <w:lang w:val="en-US"/>
        </w:rPr>
        <w:t>studies on association mapping with the candidate gene approach are summarized</w:t>
      </w:r>
    </w:p>
    <w:p w14:paraId="7A5A7A7D" w14:textId="77777777" w:rsidR="001509D1" w:rsidRPr="001509D1" w:rsidRDefault="001509D1" w:rsidP="001509D1">
      <w:pPr>
        <w:spacing w:after="0" w:line="240" w:lineRule="auto"/>
        <w:rPr>
          <w:lang w:val="en-US"/>
        </w:rPr>
      </w:pPr>
      <w:r w:rsidRPr="001509D1">
        <w:rPr>
          <w:lang w:val="en-US"/>
        </w:rPr>
        <w:t>as follows. Vernalization requirement in wheat is controlled by four major genes,</w:t>
      </w:r>
    </w:p>
    <w:p w14:paraId="7C1A0F42" w14:textId="77777777" w:rsidR="001509D1" w:rsidRPr="001509D1" w:rsidRDefault="001509D1" w:rsidP="001509D1">
      <w:pPr>
        <w:spacing w:after="0" w:line="240" w:lineRule="auto"/>
        <w:rPr>
          <w:lang w:val="en-US"/>
        </w:rPr>
      </w:pPr>
      <w:r w:rsidRPr="001509D1">
        <w:rPr>
          <w:lang w:val="en-US"/>
        </w:rPr>
        <w:t>viz. VRN1, VRN2, VRN3, and VRN4, with VRN1 gene copies VRN-A1, VRN-B1,</w:t>
      </w:r>
    </w:p>
    <w:p w14:paraId="0EC84EF1" w14:textId="77777777" w:rsidR="001509D1" w:rsidRPr="001509D1" w:rsidRDefault="001509D1" w:rsidP="001509D1">
      <w:pPr>
        <w:spacing w:after="0" w:line="240" w:lineRule="auto"/>
        <w:rPr>
          <w:lang w:val="en-US"/>
        </w:rPr>
      </w:pPr>
      <w:r w:rsidRPr="001509D1">
        <w:rPr>
          <w:lang w:val="en-US"/>
        </w:rPr>
        <w:t>and VRN-D1 located on the long arms of chromosomes 5A, 5B, and 5D, respectively. An association mapping study conducted by Rousset</w:t>
      </w:r>
    </w:p>
    <w:p w14:paraId="35891FAF" w14:textId="77777777" w:rsidR="001509D1" w:rsidRPr="001509D1" w:rsidRDefault="001509D1" w:rsidP="001509D1">
      <w:pPr>
        <w:spacing w:after="0" w:line="240" w:lineRule="auto"/>
        <w:rPr>
          <w:lang w:val="en-US"/>
        </w:rPr>
      </w:pPr>
      <w:r w:rsidRPr="001509D1">
        <w:rPr>
          <w:lang w:val="en-US"/>
        </w:rPr>
        <w:t>et al. (2011) on 235 hexaploid wheat collections revealed the effects of the flowering</w:t>
      </w:r>
    </w:p>
    <w:p w14:paraId="689155E3" w14:textId="77777777" w:rsidR="001509D1" w:rsidRPr="001509D1" w:rsidRDefault="001509D1" w:rsidP="001509D1">
      <w:pPr>
        <w:spacing w:after="0" w:line="240" w:lineRule="auto"/>
        <w:rPr>
          <w:lang w:val="en-US"/>
        </w:rPr>
      </w:pPr>
      <w:r w:rsidRPr="001509D1">
        <w:rPr>
          <w:lang w:val="en-US"/>
        </w:rPr>
        <w:t>time candidate genes in modulating flowering time in wheat. In that study,</w:t>
      </w:r>
    </w:p>
    <w:p w14:paraId="2A98D316" w14:textId="77777777" w:rsidR="001509D1" w:rsidRPr="001509D1" w:rsidRDefault="001509D1" w:rsidP="001509D1">
      <w:pPr>
        <w:spacing w:after="0" w:line="240" w:lineRule="auto"/>
        <w:rPr>
          <w:lang w:val="en-US"/>
        </w:rPr>
      </w:pPr>
      <w:r w:rsidRPr="001509D1">
        <w:rPr>
          <w:lang w:val="en-US"/>
        </w:rPr>
        <w:t>genetic variation in VRN-A1, VRN-B1, and VRN-D1 genes explained a large part of phenotypic variation in growth habit. Huang and Brûlé-Babel (2012) studied</w:t>
      </w:r>
    </w:p>
    <w:p w14:paraId="43E6C2DE" w14:textId="77777777" w:rsidR="001509D1" w:rsidRPr="001509D1" w:rsidRDefault="001509D1" w:rsidP="001509D1">
      <w:pPr>
        <w:spacing w:after="0" w:line="240" w:lineRule="auto"/>
        <w:rPr>
          <w:lang w:val="en-US"/>
        </w:rPr>
      </w:pPr>
      <w:r w:rsidRPr="001509D1">
        <w:rPr>
          <w:lang w:val="en-US"/>
        </w:rPr>
        <w:t>genetic diversity, haplotype structure, and association of genes involved in starch biosynthesis in wheat. Genes encoding granule-bound starch synthase (GBSSI, also</w:t>
      </w:r>
    </w:p>
    <w:p w14:paraId="06CE8A41" w14:textId="77777777" w:rsidR="001509D1" w:rsidRPr="001509D1" w:rsidRDefault="001509D1" w:rsidP="001509D1">
      <w:pPr>
        <w:spacing w:after="0" w:line="240" w:lineRule="auto"/>
        <w:rPr>
          <w:lang w:val="en-US"/>
        </w:rPr>
      </w:pPr>
      <w:r w:rsidRPr="001509D1">
        <w:rPr>
          <w:lang w:val="en-US"/>
        </w:rPr>
        <w:t>known as waxy or Wx genes) and soluble starch synthase (SSIIa) were selected for nucleotide diversity and SNP density study. None of the SNPs within the three</w:t>
      </w:r>
    </w:p>
    <w:p w14:paraId="3C9A9DA8" w14:textId="77777777" w:rsidR="001509D1" w:rsidRPr="001509D1" w:rsidRDefault="001509D1" w:rsidP="001509D1">
      <w:pPr>
        <w:spacing w:after="0" w:line="240" w:lineRule="auto"/>
        <w:rPr>
          <w:lang w:val="en-US"/>
        </w:rPr>
      </w:pPr>
      <w:r w:rsidRPr="001509D1">
        <w:rPr>
          <w:lang w:val="en-US"/>
        </w:rPr>
        <w:t xml:space="preserve">SSIIa genes and Wx-D1 gene was associated with yield-related traits. </w:t>
      </w:r>
    </w:p>
    <w:p w14:paraId="129EF8CC" w14:textId="77777777" w:rsidR="001509D1" w:rsidRPr="001509D1" w:rsidRDefault="001509D1" w:rsidP="001509D1">
      <w:pPr>
        <w:spacing w:after="0" w:line="240" w:lineRule="auto"/>
        <w:rPr>
          <w:lang w:val="en-US"/>
        </w:rPr>
      </w:pPr>
      <w:r w:rsidRPr="001509D1">
        <w:rPr>
          <w:lang w:val="en-US"/>
        </w:rPr>
        <w:t>However, both SNPs and haplotypes within the Wx-A1 gene were associated with seed number per spike, seed weight per spike and thousand kernel weight. Another study on grain size of wheat also demonstrated the association of haplotype of a grain size gene (TaGW2) with larger grain size, earlier heading date and maturity in hexaploid wheat (Su et al. 2011).</w:t>
      </w:r>
    </w:p>
    <w:p w14:paraId="77BB5783" w14:textId="77777777" w:rsidR="001509D1" w:rsidRPr="001509D1" w:rsidRDefault="001509D1" w:rsidP="001509D1">
      <w:pPr>
        <w:spacing w:after="0" w:line="240" w:lineRule="auto"/>
        <w:rPr>
          <w:lang w:val="en-US"/>
        </w:rPr>
      </w:pPr>
      <w:r w:rsidRPr="001509D1">
        <w:rPr>
          <w:lang w:val="en-US"/>
        </w:rPr>
        <w:t xml:space="preserve"> Similarly, transcription factors such as the gibberellin-regulated Myb factor (GAMYB), the barley leucine zippers 1 and 2 (BLZ1, BLZ2), and the barley prolamin box binding factor (BPBF) were evaluated for their association with agronomic traits in barley (Haseneyer et al. 2010). </w:t>
      </w:r>
    </w:p>
    <w:p w14:paraId="69193FA3" w14:textId="77777777" w:rsidR="001509D1" w:rsidRPr="001509D1" w:rsidRDefault="001509D1" w:rsidP="001509D1">
      <w:pPr>
        <w:spacing w:after="0" w:line="240" w:lineRule="auto"/>
        <w:rPr>
          <w:lang w:val="en-US"/>
        </w:rPr>
      </w:pPr>
      <w:r w:rsidRPr="001509D1">
        <w:rPr>
          <w:lang w:val="en-US"/>
        </w:rPr>
        <w:t>SNPs within BLZ1 were associated with days to flowering, and its haplotype was also associated with both days to flowering and plant height. The haplotype of BLZ2 was associated with thou</w:t>
      </w:r>
      <w:r w:rsidRPr="001509D1">
        <w:rPr>
          <w:lang w:val="en-US"/>
        </w:rPr>
        <w:lastRenderedPageBreak/>
        <w:t>sand kernel weight, while the haplotype of the BPBF gene was associated with both crude protein and starch in barley endosperm .  However, the candidate genes explained only a small portion of the total</w:t>
      </w:r>
    </w:p>
    <w:p w14:paraId="08AB4495" w14:textId="77777777" w:rsidR="001509D1" w:rsidRPr="001509D1" w:rsidRDefault="001509D1" w:rsidP="001509D1">
      <w:pPr>
        <w:spacing w:after="0" w:line="240" w:lineRule="auto"/>
        <w:rPr>
          <w:lang w:val="en-US"/>
        </w:rPr>
      </w:pPr>
      <w:r w:rsidRPr="001509D1">
        <w:rPr>
          <w:lang w:val="en-US"/>
        </w:rPr>
        <w:t>genetic variation. Similarly for sorghum and rice, candidate genes involved in</w:t>
      </w:r>
    </w:p>
    <w:p w14:paraId="2D72BEFA" w14:textId="77777777" w:rsidR="001509D1" w:rsidRPr="001509D1" w:rsidRDefault="001509D1" w:rsidP="001509D1">
      <w:pPr>
        <w:spacing w:after="0" w:line="240" w:lineRule="auto"/>
        <w:rPr>
          <w:lang w:val="en-US"/>
        </w:rPr>
      </w:pPr>
      <w:r w:rsidRPr="001509D1">
        <w:rPr>
          <w:lang w:val="en-US"/>
        </w:rPr>
        <w:t xml:space="preserve">starch biosynthesis </w:t>
      </w:r>
      <w:proofErr w:type="gramStart"/>
      <w:r w:rsidRPr="001509D1">
        <w:rPr>
          <w:lang w:val="en-US"/>
        </w:rPr>
        <w:t>were</w:t>
      </w:r>
      <w:proofErr w:type="gramEnd"/>
      <w:r w:rsidRPr="001509D1">
        <w:rPr>
          <w:lang w:val="en-US"/>
        </w:rPr>
        <w:t xml:space="preserve"> associated with the expected traits and the results were in</w:t>
      </w:r>
    </w:p>
    <w:p w14:paraId="2615552A" w14:textId="77777777" w:rsidR="001509D1" w:rsidRDefault="001509D1" w:rsidP="001509D1">
      <w:pPr>
        <w:spacing w:after="0" w:line="240" w:lineRule="auto"/>
        <w:rPr>
          <w:lang w:val="en-US"/>
        </w:rPr>
      </w:pPr>
      <w:r w:rsidRPr="001509D1">
        <w:rPr>
          <w:lang w:val="en-US"/>
        </w:rPr>
        <w:t>agreement with QTL studies (Bao et al. 2006; Figueiredo et al. 2010).</w:t>
      </w:r>
    </w:p>
    <w:p w14:paraId="1B70E5A8" w14:textId="77777777" w:rsidR="00D1503E" w:rsidRPr="001509D1" w:rsidRDefault="00D1503E" w:rsidP="001509D1">
      <w:pPr>
        <w:spacing w:after="0" w:line="240" w:lineRule="auto"/>
        <w:rPr>
          <w:lang w:val="en-US"/>
        </w:rPr>
      </w:pPr>
    </w:p>
    <w:p w14:paraId="552716C0" w14:textId="152176A6" w:rsidR="00D1503E" w:rsidRPr="00D1503E" w:rsidRDefault="00D1503E" w:rsidP="00D1503E">
      <w:pPr>
        <w:outlineLvl w:val="1"/>
        <w:rPr>
          <w:rStyle w:val="hps"/>
          <w:b/>
          <w:caps/>
          <w:color w:val="222222"/>
          <w:lang w:val="en-US"/>
        </w:rPr>
      </w:pPr>
      <w:r w:rsidRPr="005E7991">
        <w:rPr>
          <w:b/>
          <w:bCs/>
          <w:lang w:val="kk-KZ"/>
        </w:rPr>
        <w:t>L</w:t>
      </w:r>
      <w:r w:rsidR="005E7991" w:rsidRPr="005E7991">
        <w:rPr>
          <w:b/>
          <w:bCs/>
          <w:lang w:val="en-US"/>
        </w:rPr>
        <w:t>ecture</w:t>
      </w:r>
      <w:r w:rsidRPr="00D1503E">
        <w:rPr>
          <w:b/>
          <w:bCs/>
          <w:caps/>
          <w:lang w:val="kk-KZ"/>
        </w:rPr>
        <w:t xml:space="preserve"> 15.</w:t>
      </w:r>
      <w:r w:rsidRPr="00D1503E">
        <w:rPr>
          <w:rStyle w:val="10"/>
          <w:rFonts w:eastAsiaTheme="minorHAnsi"/>
          <w:b w:val="0"/>
          <w:caps/>
          <w:color w:val="222222"/>
          <w:lang w:val="en-US"/>
        </w:rPr>
        <w:t xml:space="preserve"> </w:t>
      </w:r>
      <w:r w:rsidRPr="005E7991">
        <w:rPr>
          <w:rStyle w:val="hps"/>
          <w:b/>
          <w:color w:val="222222"/>
          <w:lang w:val="en-US"/>
        </w:rPr>
        <w:t>Methods of studying the</w:t>
      </w:r>
      <w:r w:rsidRPr="005E7991">
        <w:rPr>
          <w:b/>
          <w:color w:val="222222"/>
          <w:lang w:val="en-US"/>
        </w:rPr>
        <w:t xml:space="preserve"> </w:t>
      </w:r>
      <w:r w:rsidRPr="005E7991">
        <w:rPr>
          <w:rStyle w:val="hps"/>
          <w:b/>
          <w:color w:val="222222"/>
          <w:lang w:val="en-US"/>
        </w:rPr>
        <w:t>sequences of</w:t>
      </w:r>
      <w:r w:rsidRPr="005E7991">
        <w:rPr>
          <w:b/>
          <w:color w:val="222222"/>
          <w:lang w:val="en-US"/>
        </w:rPr>
        <w:t xml:space="preserve"> </w:t>
      </w:r>
      <w:r w:rsidRPr="005E7991">
        <w:rPr>
          <w:rStyle w:val="hps"/>
          <w:b/>
          <w:color w:val="222222"/>
          <w:lang w:val="en-US"/>
        </w:rPr>
        <w:t xml:space="preserve">the nucleic </w:t>
      </w:r>
      <w:proofErr w:type="gramStart"/>
      <w:r w:rsidRPr="005E7991">
        <w:rPr>
          <w:rStyle w:val="hps"/>
          <w:b/>
          <w:color w:val="222222"/>
          <w:lang w:val="en-US"/>
        </w:rPr>
        <w:t>acids</w:t>
      </w:r>
      <w:proofErr w:type="gramEnd"/>
      <w:r w:rsidRPr="005E7991">
        <w:rPr>
          <w:rStyle w:val="hps"/>
          <w:b/>
          <w:color w:val="222222"/>
          <w:lang w:val="en-US"/>
        </w:rPr>
        <w:t xml:space="preserve"> fragments.</w:t>
      </w:r>
    </w:p>
    <w:p w14:paraId="57A0B0D8" w14:textId="77777777" w:rsidR="00737FBD" w:rsidRPr="00255465" w:rsidRDefault="0099417F" w:rsidP="00255465">
      <w:pPr>
        <w:spacing w:after="0" w:line="240" w:lineRule="auto"/>
        <w:ind w:left="360"/>
        <w:rPr>
          <w:lang w:val="en-US"/>
        </w:rPr>
      </w:pPr>
      <w:r w:rsidRPr="00255465">
        <w:rPr>
          <w:lang w:val="en-US"/>
        </w:rPr>
        <w:t>Objectives</w:t>
      </w:r>
    </w:p>
    <w:p w14:paraId="4AAD3A4A" w14:textId="77777777" w:rsidR="00737FBD" w:rsidRPr="00255465" w:rsidRDefault="0099417F" w:rsidP="00255465">
      <w:pPr>
        <w:spacing w:after="0" w:line="240" w:lineRule="auto"/>
        <w:ind w:left="360"/>
        <w:rPr>
          <w:lang w:val="en-US"/>
        </w:rPr>
      </w:pPr>
      <w:r w:rsidRPr="00255465">
        <w:rPr>
          <w:lang w:val="en-US"/>
        </w:rPr>
        <w:t>Compare and contrast the chemical (Maxam-Gilbert) and chain termination (Sanger) sequencing methods.</w:t>
      </w:r>
    </w:p>
    <w:p w14:paraId="72A21155" w14:textId="77777777" w:rsidR="00737FBD" w:rsidRPr="00255465" w:rsidRDefault="0099417F" w:rsidP="00255465">
      <w:pPr>
        <w:spacing w:after="0" w:line="240" w:lineRule="auto"/>
        <w:ind w:left="360"/>
        <w:rPr>
          <w:lang w:val="en-US"/>
        </w:rPr>
      </w:pPr>
      <w:r w:rsidRPr="00255465">
        <w:rPr>
          <w:lang w:val="en-US"/>
        </w:rPr>
        <w:t xml:space="preserve">List the components and molecular reactions that occur in chain </w:t>
      </w:r>
      <w:r w:rsidRPr="00255465">
        <w:rPr>
          <w:lang w:val="en-US"/>
        </w:rPr>
        <w:t>termination sequencing.</w:t>
      </w:r>
    </w:p>
    <w:p w14:paraId="4E7FCBA9" w14:textId="77777777" w:rsidR="00737FBD" w:rsidRPr="00255465" w:rsidRDefault="0099417F" w:rsidP="00255465">
      <w:pPr>
        <w:spacing w:after="0" w:line="240" w:lineRule="auto"/>
        <w:ind w:left="360"/>
        <w:rPr>
          <w:lang w:val="en-US"/>
        </w:rPr>
      </w:pPr>
      <w:r w:rsidRPr="00255465">
        <w:rPr>
          <w:lang w:val="en-US"/>
        </w:rPr>
        <w:br/>
        <w:t>Sequencing Methods</w:t>
      </w:r>
    </w:p>
    <w:p w14:paraId="17B4EDE2" w14:textId="77777777" w:rsidR="00737FBD" w:rsidRPr="00255465" w:rsidRDefault="0099417F" w:rsidP="00255465">
      <w:pPr>
        <w:spacing w:after="0" w:line="240" w:lineRule="auto"/>
        <w:ind w:left="360"/>
        <w:rPr>
          <w:lang w:val="en-US"/>
        </w:rPr>
      </w:pPr>
      <w:r w:rsidRPr="00255465">
        <w:rPr>
          <w:bCs/>
          <w:lang w:val="en-US"/>
        </w:rPr>
        <w:t>Maxam</w:t>
      </w:r>
      <w:r w:rsidRPr="004068F3">
        <w:rPr>
          <w:bCs/>
          <w:lang w:val="en-US"/>
        </w:rPr>
        <w:t>-</w:t>
      </w:r>
      <w:r w:rsidRPr="00255465">
        <w:rPr>
          <w:bCs/>
          <w:lang w:val="en-US"/>
        </w:rPr>
        <w:t>Gilbert chemical sequencing</w:t>
      </w:r>
    </w:p>
    <w:p w14:paraId="1316C8A0" w14:textId="77777777" w:rsidR="00737FBD" w:rsidRPr="00255465" w:rsidRDefault="0099417F" w:rsidP="00255465">
      <w:pPr>
        <w:spacing w:after="0" w:line="240" w:lineRule="auto"/>
        <w:ind w:left="360"/>
        <w:rPr>
          <w:lang w:val="en-US"/>
        </w:rPr>
      </w:pPr>
      <w:r w:rsidRPr="00255465">
        <w:rPr>
          <w:bCs/>
          <w:lang w:val="en-US"/>
        </w:rPr>
        <w:t>Sanger chain termination sequencing</w:t>
      </w:r>
    </w:p>
    <w:p w14:paraId="6C1B6D93" w14:textId="77777777" w:rsidR="00737FBD" w:rsidRPr="00255465" w:rsidRDefault="0099417F" w:rsidP="00255465">
      <w:pPr>
        <w:spacing w:after="0" w:line="240" w:lineRule="auto"/>
        <w:ind w:left="360"/>
        <w:rPr>
          <w:lang w:val="en-US"/>
        </w:rPr>
      </w:pPr>
      <w:r w:rsidRPr="00255465">
        <w:rPr>
          <w:lang w:val="en-US"/>
        </w:rPr>
        <w:t>Maxam-Gilbert Sequencing</w:t>
      </w:r>
    </w:p>
    <w:p w14:paraId="73479D3B" w14:textId="77777777" w:rsidR="00737FBD" w:rsidRPr="00255465" w:rsidRDefault="0099417F" w:rsidP="00255465">
      <w:pPr>
        <w:spacing w:after="0" w:line="240" w:lineRule="auto"/>
        <w:ind w:left="360"/>
        <w:rPr>
          <w:lang w:val="en-US"/>
        </w:rPr>
      </w:pPr>
      <w:r w:rsidRPr="00255465">
        <w:rPr>
          <w:lang w:val="en-US"/>
        </w:rPr>
        <w:t>Maxam-Gilbert Sequencing</w:t>
      </w:r>
    </w:p>
    <w:p w14:paraId="1D67D1F4" w14:textId="77777777" w:rsidR="00737FBD" w:rsidRPr="00255465" w:rsidRDefault="0099417F" w:rsidP="00255465">
      <w:pPr>
        <w:spacing w:after="0" w:line="240" w:lineRule="auto"/>
        <w:ind w:left="360"/>
        <w:rPr>
          <w:lang w:val="en-US"/>
        </w:rPr>
      </w:pPr>
      <w:r w:rsidRPr="00255465">
        <w:rPr>
          <w:lang w:val="en-US"/>
        </w:rPr>
        <w:t>Chain Termination (Sanger) Sequencing</w:t>
      </w:r>
    </w:p>
    <w:p w14:paraId="32EE3850" w14:textId="77777777" w:rsidR="00737FBD" w:rsidRPr="00255465" w:rsidRDefault="0099417F" w:rsidP="00255465">
      <w:pPr>
        <w:spacing w:after="0" w:line="240" w:lineRule="auto"/>
        <w:ind w:left="360"/>
        <w:rPr>
          <w:lang w:val="en-US"/>
        </w:rPr>
      </w:pPr>
      <w:r w:rsidRPr="00255465">
        <w:rPr>
          <w:lang w:val="en-US"/>
        </w:rPr>
        <w:t>Chain Termination (Sanger) Sequencing</w:t>
      </w:r>
    </w:p>
    <w:p w14:paraId="77F31127" w14:textId="77777777" w:rsidR="00737FBD" w:rsidRPr="00255465" w:rsidRDefault="0099417F" w:rsidP="00255465">
      <w:pPr>
        <w:spacing w:after="0" w:line="240" w:lineRule="auto"/>
        <w:ind w:left="360"/>
        <w:rPr>
          <w:lang w:val="en-US"/>
        </w:rPr>
      </w:pPr>
      <w:r w:rsidRPr="00255465">
        <w:rPr>
          <w:lang w:val="en-US"/>
        </w:rPr>
        <w:t>A modified DNA r</w:t>
      </w:r>
      <w:r w:rsidRPr="00255465">
        <w:rPr>
          <w:lang w:val="en-US"/>
        </w:rPr>
        <w:t>eplication reaction.</w:t>
      </w:r>
    </w:p>
    <w:p w14:paraId="42E5F8EF" w14:textId="77777777" w:rsidR="00737FBD" w:rsidRPr="00255465" w:rsidRDefault="0099417F" w:rsidP="00255465">
      <w:pPr>
        <w:spacing w:after="0" w:line="240" w:lineRule="auto"/>
        <w:ind w:left="360"/>
        <w:rPr>
          <w:lang w:val="en-US"/>
        </w:rPr>
      </w:pPr>
      <w:r w:rsidRPr="00255465">
        <w:rPr>
          <w:lang w:val="en-US"/>
        </w:rPr>
        <w:t>Growing chains are terminated by dideoxynucleotides.</w:t>
      </w:r>
    </w:p>
    <w:p w14:paraId="0B8BB4BB" w14:textId="77777777" w:rsidR="00737FBD" w:rsidRPr="00255465" w:rsidRDefault="0099417F" w:rsidP="00255465">
      <w:pPr>
        <w:spacing w:after="0" w:line="240" w:lineRule="auto"/>
        <w:ind w:left="360"/>
        <w:rPr>
          <w:lang w:val="en-US"/>
        </w:rPr>
      </w:pPr>
      <w:r w:rsidRPr="004068F3">
        <w:rPr>
          <w:lang w:val="en-US"/>
        </w:rPr>
        <w:br/>
      </w:r>
      <w:r w:rsidRPr="00255465">
        <w:rPr>
          <w:lang w:val="en-US"/>
        </w:rPr>
        <w:t>Steps:</w:t>
      </w:r>
    </w:p>
    <w:p w14:paraId="09A11D7D" w14:textId="77777777" w:rsidR="00737FBD" w:rsidRPr="00255465" w:rsidRDefault="0099417F" w:rsidP="00255465">
      <w:pPr>
        <w:spacing w:after="0" w:line="240" w:lineRule="auto"/>
        <w:ind w:left="1080"/>
        <w:rPr>
          <w:lang w:val="en-US"/>
        </w:rPr>
      </w:pPr>
      <w:r w:rsidRPr="00255465">
        <w:rPr>
          <w:bCs/>
          <w:lang w:val="en-US"/>
        </w:rPr>
        <w:t xml:space="preserve">Denaturation </w:t>
      </w:r>
    </w:p>
    <w:p w14:paraId="04F4F6B1" w14:textId="77777777" w:rsidR="00737FBD" w:rsidRPr="00255465" w:rsidRDefault="0099417F" w:rsidP="00255465">
      <w:pPr>
        <w:spacing w:after="0" w:line="240" w:lineRule="auto"/>
        <w:ind w:left="1080"/>
        <w:rPr>
          <w:lang w:val="en-US"/>
        </w:rPr>
      </w:pPr>
      <w:r w:rsidRPr="00255465">
        <w:rPr>
          <w:bCs/>
          <w:lang w:val="en-US"/>
        </w:rPr>
        <w:t>Primer attachment and extension of bases</w:t>
      </w:r>
    </w:p>
    <w:p w14:paraId="44A89335" w14:textId="77777777" w:rsidR="00737FBD" w:rsidRPr="00255465" w:rsidRDefault="0099417F" w:rsidP="00255465">
      <w:pPr>
        <w:spacing w:after="0" w:line="240" w:lineRule="auto"/>
        <w:ind w:left="1080"/>
        <w:rPr>
          <w:lang w:val="en-US"/>
        </w:rPr>
      </w:pPr>
      <w:r w:rsidRPr="00255465">
        <w:rPr>
          <w:bCs/>
          <w:lang w:val="en-US"/>
        </w:rPr>
        <w:t>Termination</w:t>
      </w:r>
    </w:p>
    <w:p w14:paraId="122426DB" w14:textId="77777777" w:rsidR="00737FBD" w:rsidRPr="00255465" w:rsidRDefault="0099417F" w:rsidP="00255465">
      <w:pPr>
        <w:spacing w:after="0" w:line="240" w:lineRule="auto"/>
        <w:ind w:left="1080"/>
        <w:rPr>
          <w:lang w:val="en-US"/>
        </w:rPr>
      </w:pPr>
      <w:r w:rsidRPr="00255465">
        <w:rPr>
          <w:bCs/>
          <w:lang w:val="en-US"/>
        </w:rPr>
        <w:t xml:space="preserve">Gel electrophoresis </w:t>
      </w:r>
    </w:p>
    <w:p w14:paraId="0FF367CB" w14:textId="77777777" w:rsidR="00737FBD" w:rsidRPr="00255465" w:rsidRDefault="0099417F" w:rsidP="00255465">
      <w:pPr>
        <w:spacing w:after="0" w:line="240" w:lineRule="auto"/>
        <w:ind w:left="360"/>
        <w:rPr>
          <w:lang w:val="en-US"/>
        </w:rPr>
      </w:pPr>
      <w:r w:rsidRPr="00255465">
        <w:rPr>
          <w:lang w:val="en-US"/>
        </w:rPr>
        <w:t xml:space="preserve">Chain Termination (Sanger) Sequencing </w:t>
      </w:r>
    </w:p>
    <w:p w14:paraId="07E18E1F" w14:textId="77777777" w:rsidR="00D41EA6" w:rsidRPr="00255465" w:rsidRDefault="00D41EA6" w:rsidP="00255465">
      <w:pPr>
        <w:spacing w:after="0" w:line="240" w:lineRule="auto"/>
        <w:ind w:left="360"/>
        <w:rPr>
          <w:lang w:val="en-US"/>
        </w:rPr>
      </w:pPr>
      <w:r w:rsidRPr="00255465">
        <w:rPr>
          <w:lang w:val="en-US"/>
        </w:rPr>
        <w:t>The 3′-OH group necessary for formation of the phosphodiester bond is missing in ddNTPs.</w:t>
      </w:r>
    </w:p>
    <w:p w14:paraId="7315F7A7" w14:textId="77777777" w:rsidR="00737FBD" w:rsidRPr="00255465" w:rsidRDefault="0099417F" w:rsidP="00255465">
      <w:pPr>
        <w:spacing w:after="0" w:line="240" w:lineRule="auto"/>
        <w:ind w:left="360"/>
        <w:rPr>
          <w:lang w:val="en-US"/>
        </w:rPr>
      </w:pPr>
      <w:r w:rsidRPr="00255465">
        <w:rPr>
          <w:lang w:val="en-US"/>
        </w:rPr>
        <w:t xml:space="preserve">Chain Termination (Sanger) Sequencing </w:t>
      </w:r>
    </w:p>
    <w:p w14:paraId="2CCAAAF2" w14:textId="77777777" w:rsidR="00737FBD" w:rsidRPr="00255465" w:rsidRDefault="0099417F" w:rsidP="00255465">
      <w:pPr>
        <w:spacing w:after="0" w:line="240" w:lineRule="auto"/>
        <w:ind w:left="360"/>
        <w:rPr>
          <w:lang w:val="en-US"/>
        </w:rPr>
      </w:pPr>
      <w:r w:rsidRPr="00255465">
        <w:rPr>
          <w:lang w:val="en-US"/>
        </w:rPr>
        <w:t>A sequencing reaction mix includes labeled primer and template.</w:t>
      </w:r>
    </w:p>
    <w:p w14:paraId="760CC154" w14:textId="77777777" w:rsidR="00737FBD" w:rsidRPr="00255465" w:rsidRDefault="0099417F" w:rsidP="00255465">
      <w:pPr>
        <w:spacing w:after="0" w:line="240" w:lineRule="auto"/>
        <w:ind w:left="360"/>
        <w:rPr>
          <w:lang w:val="en-US"/>
        </w:rPr>
      </w:pPr>
      <w:r w:rsidRPr="00255465">
        <w:rPr>
          <w:lang w:val="en-US"/>
        </w:rPr>
        <w:t>Dideoxynucleotides are added separately to each of the four tube</w:t>
      </w:r>
      <w:r w:rsidRPr="00255465">
        <w:rPr>
          <w:lang w:val="en-US"/>
        </w:rPr>
        <w:t>s.</w:t>
      </w:r>
    </w:p>
    <w:p w14:paraId="6261B54A" w14:textId="77777777" w:rsidR="00737FBD" w:rsidRPr="00255465" w:rsidRDefault="0099417F" w:rsidP="00255465">
      <w:pPr>
        <w:spacing w:after="0" w:line="240" w:lineRule="auto"/>
        <w:ind w:left="360"/>
        <w:rPr>
          <w:lang w:val="en-US"/>
        </w:rPr>
      </w:pPr>
      <w:r w:rsidRPr="00255465">
        <w:rPr>
          <w:lang w:val="en-US"/>
        </w:rPr>
        <w:t xml:space="preserve">Chain Termination (Sanger) Sequencing </w:t>
      </w:r>
    </w:p>
    <w:p w14:paraId="5974C8CC" w14:textId="77777777" w:rsidR="00737FBD" w:rsidRPr="00255465" w:rsidRDefault="0099417F" w:rsidP="00255465">
      <w:pPr>
        <w:spacing w:after="0" w:line="240" w:lineRule="auto"/>
        <w:ind w:left="360"/>
        <w:rPr>
          <w:lang w:val="en-US"/>
        </w:rPr>
      </w:pPr>
      <w:r w:rsidRPr="00255465">
        <w:rPr>
          <w:lang w:val="en-US"/>
        </w:rPr>
        <w:t>A sequencing reaction mix includes labeled primer and template.</w:t>
      </w:r>
    </w:p>
    <w:p w14:paraId="7048300B" w14:textId="77777777" w:rsidR="00737FBD" w:rsidRPr="00255465" w:rsidRDefault="0099417F" w:rsidP="00255465">
      <w:pPr>
        <w:spacing w:after="0" w:line="240" w:lineRule="auto"/>
        <w:ind w:left="360"/>
        <w:rPr>
          <w:lang w:val="en-US"/>
        </w:rPr>
      </w:pPr>
      <w:r w:rsidRPr="00255465">
        <w:rPr>
          <w:lang w:val="en-US"/>
        </w:rPr>
        <w:t>Dideoxynucleotides are added separately to each of the four tubes.</w:t>
      </w:r>
    </w:p>
    <w:p w14:paraId="1C681274" w14:textId="77777777" w:rsidR="00737FBD" w:rsidRPr="00255465" w:rsidRDefault="0099417F" w:rsidP="00255465">
      <w:pPr>
        <w:spacing w:after="0" w:line="240" w:lineRule="auto"/>
        <w:ind w:left="360"/>
        <w:rPr>
          <w:lang w:val="en-US"/>
        </w:rPr>
      </w:pPr>
      <w:r w:rsidRPr="00255465">
        <w:rPr>
          <w:lang w:val="en-US"/>
        </w:rPr>
        <w:t xml:space="preserve">Chain Termination (Sanger) Sequencing </w:t>
      </w:r>
    </w:p>
    <w:p w14:paraId="5F98BABD" w14:textId="77777777" w:rsidR="00737FBD" w:rsidRPr="00255465" w:rsidRDefault="0099417F" w:rsidP="00255465">
      <w:pPr>
        <w:spacing w:after="0" w:line="240" w:lineRule="auto"/>
        <w:ind w:left="360"/>
        <w:rPr>
          <w:lang w:val="en-US"/>
        </w:rPr>
      </w:pPr>
      <w:r w:rsidRPr="00255465">
        <w:rPr>
          <w:lang w:val="en-US"/>
        </w:rPr>
        <w:t xml:space="preserve">Chain Termination (Sanger) Sequencing </w:t>
      </w:r>
    </w:p>
    <w:p w14:paraId="0140D342" w14:textId="77777777" w:rsidR="00737FBD" w:rsidRPr="00255465" w:rsidRDefault="0099417F" w:rsidP="00255465">
      <w:pPr>
        <w:spacing w:after="0" w:line="240" w:lineRule="auto"/>
        <w:ind w:left="360"/>
        <w:rPr>
          <w:lang w:val="en-US"/>
        </w:rPr>
      </w:pPr>
      <w:r w:rsidRPr="00255465">
        <w:rPr>
          <w:lang w:val="en-US"/>
        </w:rPr>
        <w:t>Chain Termination (Sanger) Sequencing</w:t>
      </w:r>
    </w:p>
    <w:p w14:paraId="2EF5425A" w14:textId="77777777" w:rsidR="00737FBD" w:rsidRPr="00255465" w:rsidRDefault="0099417F" w:rsidP="00255465">
      <w:pPr>
        <w:spacing w:after="0" w:line="240" w:lineRule="auto"/>
        <w:ind w:left="360"/>
        <w:rPr>
          <w:lang w:val="en-US"/>
        </w:rPr>
      </w:pPr>
      <w:r w:rsidRPr="00255465">
        <w:rPr>
          <w:lang w:val="en-US"/>
        </w:rPr>
        <w:t>With addition of enzyme (DNA polymerase), the primer is extended until a ddNTP is encountered.</w:t>
      </w:r>
    </w:p>
    <w:p w14:paraId="11FF3318" w14:textId="77777777" w:rsidR="00737FBD" w:rsidRPr="00255465" w:rsidRDefault="0099417F" w:rsidP="00255465">
      <w:pPr>
        <w:spacing w:after="0" w:line="240" w:lineRule="auto"/>
        <w:ind w:left="360"/>
        <w:rPr>
          <w:lang w:val="en-US"/>
        </w:rPr>
      </w:pPr>
      <w:r w:rsidRPr="00255465">
        <w:rPr>
          <w:lang w:val="en-US"/>
        </w:rPr>
        <w:t>The chain will end with the incorporation of the ddNTP.</w:t>
      </w:r>
    </w:p>
    <w:p w14:paraId="0657C7C6" w14:textId="77777777" w:rsidR="00737FBD" w:rsidRPr="00255465" w:rsidRDefault="0099417F" w:rsidP="00255465">
      <w:pPr>
        <w:spacing w:after="0" w:line="240" w:lineRule="auto"/>
        <w:ind w:left="360"/>
        <w:rPr>
          <w:lang w:val="en-US"/>
        </w:rPr>
      </w:pPr>
      <w:r w:rsidRPr="00255465">
        <w:rPr>
          <w:lang w:val="en-US"/>
        </w:rPr>
        <w:t>With the proper dNTP:ddNTP r</w:t>
      </w:r>
      <w:r w:rsidRPr="00255465">
        <w:rPr>
          <w:lang w:val="en-US"/>
        </w:rPr>
        <w:t>atio, the chain will terminate throughout the length of the template.</w:t>
      </w:r>
    </w:p>
    <w:p w14:paraId="70979A8E" w14:textId="77777777" w:rsidR="00737FBD" w:rsidRPr="00255465" w:rsidRDefault="0099417F" w:rsidP="00255465">
      <w:pPr>
        <w:spacing w:after="0" w:line="240" w:lineRule="auto"/>
        <w:ind w:left="360"/>
        <w:rPr>
          <w:lang w:val="en-US"/>
        </w:rPr>
      </w:pPr>
      <w:r w:rsidRPr="00255465">
        <w:rPr>
          <w:lang w:val="en-US"/>
        </w:rPr>
        <w:t>All terminated chains will end in the ddNTP added to that reaction.</w:t>
      </w:r>
    </w:p>
    <w:p w14:paraId="031134CF" w14:textId="77777777" w:rsidR="00737FBD" w:rsidRPr="00255465" w:rsidRDefault="0099417F" w:rsidP="00255465">
      <w:pPr>
        <w:spacing w:after="0" w:line="240" w:lineRule="auto"/>
        <w:ind w:left="360"/>
        <w:rPr>
          <w:lang w:val="en-US"/>
        </w:rPr>
      </w:pPr>
      <w:r w:rsidRPr="00255465">
        <w:rPr>
          <w:lang w:val="en-US"/>
        </w:rPr>
        <w:t>Chain Termination (Sanger) Sequencing</w:t>
      </w:r>
    </w:p>
    <w:p w14:paraId="4623A4C4" w14:textId="77777777" w:rsidR="00737FBD" w:rsidRPr="00255465" w:rsidRDefault="0099417F" w:rsidP="00255465">
      <w:pPr>
        <w:spacing w:after="0" w:line="240" w:lineRule="auto"/>
        <w:ind w:left="360"/>
        <w:rPr>
          <w:lang w:val="en-US"/>
        </w:rPr>
      </w:pPr>
      <w:r w:rsidRPr="00255465">
        <w:rPr>
          <w:lang w:val="en-US"/>
        </w:rPr>
        <w:t>The collection of fragments is a sequencing ladder.</w:t>
      </w:r>
    </w:p>
    <w:p w14:paraId="6074DC8E" w14:textId="77777777" w:rsidR="00737FBD" w:rsidRPr="00255465" w:rsidRDefault="0099417F" w:rsidP="00255465">
      <w:pPr>
        <w:spacing w:after="0" w:line="240" w:lineRule="auto"/>
        <w:ind w:left="360"/>
        <w:rPr>
          <w:lang w:val="en-US"/>
        </w:rPr>
      </w:pPr>
      <w:r w:rsidRPr="00255465">
        <w:rPr>
          <w:lang w:val="en-US"/>
        </w:rPr>
        <w:t>The resulting terminated cha</w:t>
      </w:r>
      <w:r w:rsidRPr="00255465">
        <w:rPr>
          <w:lang w:val="en-US"/>
        </w:rPr>
        <w:t>ins are  resolved by electrophoresis.</w:t>
      </w:r>
    </w:p>
    <w:p w14:paraId="7E3E0CE6" w14:textId="77777777" w:rsidR="00737FBD" w:rsidRPr="00255465" w:rsidRDefault="0099417F" w:rsidP="00255465">
      <w:pPr>
        <w:spacing w:after="0" w:line="240" w:lineRule="auto"/>
        <w:ind w:left="360"/>
        <w:rPr>
          <w:lang w:val="en-US"/>
        </w:rPr>
      </w:pPr>
      <w:r w:rsidRPr="00255465">
        <w:rPr>
          <w:lang w:val="en-US"/>
        </w:rPr>
        <w:t>Fragments from each of the four tubes are placed in four separate gel lanes.</w:t>
      </w:r>
    </w:p>
    <w:p w14:paraId="2D81C12D" w14:textId="77777777" w:rsidR="00737FBD" w:rsidRPr="00255465" w:rsidRDefault="0099417F" w:rsidP="00255465">
      <w:pPr>
        <w:spacing w:after="0" w:line="240" w:lineRule="auto"/>
        <w:ind w:left="360"/>
        <w:rPr>
          <w:lang w:val="en-US"/>
        </w:rPr>
      </w:pPr>
      <w:r w:rsidRPr="00255465">
        <w:rPr>
          <w:lang w:val="en-US"/>
        </w:rPr>
        <w:t>Automated Version of the Dideoxy Method</w:t>
      </w:r>
    </w:p>
    <w:p w14:paraId="65DCAB4B" w14:textId="77777777" w:rsidR="00737FBD" w:rsidRPr="00255465" w:rsidRDefault="0099417F" w:rsidP="00255465">
      <w:pPr>
        <w:spacing w:after="0" w:line="240" w:lineRule="auto"/>
        <w:ind w:left="360"/>
        <w:rPr>
          <w:lang w:val="en-US"/>
        </w:rPr>
      </w:pPr>
      <w:r w:rsidRPr="00255465">
        <w:rPr>
          <w:lang w:val="en-US"/>
        </w:rPr>
        <w:t>Chain Termination (Sanger) Sequencing</w:t>
      </w:r>
    </w:p>
    <w:p w14:paraId="5DA4552E" w14:textId="77777777" w:rsidR="00737FBD" w:rsidRPr="00255465" w:rsidRDefault="0099417F" w:rsidP="00255465">
      <w:pPr>
        <w:spacing w:after="0" w:line="240" w:lineRule="auto"/>
        <w:ind w:left="360"/>
        <w:rPr>
          <w:lang w:val="en-US"/>
        </w:rPr>
      </w:pPr>
      <w:r w:rsidRPr="00255465">
        <w:rPr>
          <w:lang w:val="en-US"/>
        </w:rPr>
        <w:lastRenderedPageBreak/>
        <w:t>Summary</w:t>
      </w:r>
    </w:p>
    <w:p w14:paraId="0464A5FF" w14:textId="77777777" w:rsidR="00737FBD" w:rsidRPr="00255465" w:rsidRDefault="0099417F" w:rsidP="00255465">
      <w:pPr>
        <w:spacing w:after="0" w:line="240" w:lineRule="auto"/>
        <w:ind w:left="360"/>
        <w:rPr>
          <w:lang w:val="en-US"/>
        </w:rPr>
      </w:pPr>
      <w:r w:rsidRPr="00255465">
        <w:rPr>
          <w:bCs/>
          <w:lang w:val="en-US"/>
        </w:rPr>
        <w:t xml:space="preserve">Genetic information is stored in the order or sequence </w:t>
      </w:r>
      <w:r w:rsidRPr="00255465">
        <w:rPr>
          <w:bCs/>
          <w:lang w:val="en-US"/>
        </w:rPr>
        <w:t>of nucleotides in DNA.</w:t>
      </w:r>
    </w:p>
    <w:p w14:paraId="2440EAC6" w14:textId="77777777" w:rsidR="00737FBD" w:rsidRPr="00255465" w:rsidRDefault="0099417F" w:rsidP="00255465">
      <w:pPr>
        <w:spacing w:after="0" w:line="240" w:lineRule="auto"/>
        <w:ind w:left="360"/>
        <w:rPr>
          <w:lang w:val="en-US"/>
        </w:rPr>
      </w:pPr>
      <w:r w:rsidRPr="00255465">
        <w:rPr>
          <w:bCs/>
          <w:lang w:val="en-US"/>
        </w:rPr>
        <w:t>Chain termination sequencing is the standard method for the determination of nucleotide sequence.</w:t>
      </w:r>
    </w:p>
    <w:p w14:paraId="697B7E2D" w14:textId="77777777" w:rsidR="00737FBD" w:rsidRPr="00255465" w:rsidRDefault="0099417F" w:rsidP="00255465">
      <w:pPr>
        <w:spacing w:after="0" w:line="240" w:lineRule="auto"/>
        <w:ind w:left="360"/>
        <w:rPr>
          <w:lang w:val="en-US"/>
        </w:rPr>
      </w:pPr>
      <w:r w:rsidRPr="00255465">
        <w:rPr>
          <w:bCs/>
          <w:lang w:val="en-US"/>
        </w:rPr>
        <w:t>Dideoxy-chain termination sequencing has been facilitated by the development of cycle sequencing and the use of fluorescent dye detecti</w:t>
      </w:r>
      <w:r w:rsidRPr="00255465">
        <w:rPr>
          <w:bCs/>
          <w:lang w:val="en-US"/>
        </w:rPr>
        <w:t>on.</w:t>
      </w:r>
    </w:p>
    <w:p w14:paraId="41A472CB" w14:textId="77777777" w:rsidR="00737FBD" w:rsidRPr="00255465" w:rsidRDefault="0099417F" w:rsidP="00255465">
      <w:pPr>
        <w:spacing w:after="0" w:line="240" w:lineRule="auto"/>
        <w:ind w:left="360"/>
        <w:rPr>
          <w:lang w:val="en-US"/>
        </w:rPr>
      </w:pPr>
      <w:r w:rsidRPr="00255465">
        <w:rPr>
          <w:bCs/>
          <w:lang w:val="en-US"/>
        </w:rPr>
        <w:t>The dideoxy method is good only for 500-750bp reactions</w:t>
      </w:r>
    </w:p>
    <w:p w14:paraId="5CD4A58B" w14:textId="77777777" w:rsidR="00737FBD" w:rsidRPr="00255465" w:rsidRDefault="0099417F" w:rsidP="00255465">
      <w:pPr>
        <w:spacing w:after="0" w:line="240" w:lineRule="auto"/>
        <w:ind w:left="360"/>
        <w:rPr>
          <w:lang w:val="en-US"/>
        </w:rPr>
      </w:pPr>
      <w:r w:rsidRPr="00255465">
        <w:rPr>
          <w:bCs/>
          <w:lang w:val="en-US"/>
        </w:rPr>
        <w:t>Expensive</w:t>
      </w:r>
    </w:p>
    <w:p w14:paraId="64DFB07E" w14:textId="77777777" w:rsidR="00737FBD" w:rsidRPr="00255465" w:rsidRDefault="0099417F" w:rsidP="00255465">
      <w:pPr>
        <w:spacing w:after="0" w:line="240" w:lineRule="auto"/>
        <w:ind w:left="360"/>
        <w:rPr>
          <w:lang w:val="en-US"/>
        </w:rPr>
      </w:pPr>
      <w:r w:rsidRPr="00255465">
        <w:rPr>
          <w:bCs/>
          <w:lang w:val="en-US"/>
        </w:rPr>
        <w:t>Takes a while</w:t>
      </w:r>
    </w:p>
    <w:p w14:paraId="7482BA4C" w14:textId="77777777" w:rsidR="001509D1" w:rsidRPr="00255465" w:rsidRDefault="001509D1" w:rsidP="00255465">
      <w:pPr>
        <w:spacing w:after="0" w:line="240" w:lineRule="auto"/>
        <w:rPr>
          <w:lang w:val="en-US"/>
        </w:rPr>
      </w:pPr>
    </w:p>
    <w:sectPr w:rsidR="001509D1" w:rsidRPr="00255465" w:rsidSect="00404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2A0"/>
    <w:multiLevelType w:val="hybridMultilevel"/>
    <w:tmpl w:val="123266B8"/>
    <w:lvl w:ilvl="0" w:tplc="2C8C653A">
      <w:start w:val="1"/>
      <w:numFmt w:val="decimal"/>
      <w:lvlText w:val="%1."/>
      <w:lvlJc w:val="left"/>
      <w:pPr>
        <w:tabs>
          <w:tab w:val="num" w:pos="720"/>
        </w:tabs>
        <w:ind w:left="720" w:hanging="360"/>
      </w:pPr>
    </w:lvl>
    <w:lvl w:ilvl="1" w:tplc="BDDE7BB4" w:tentative="1">
      <w:start w:val="1"/>
      <w:numFmt w:val="decimal"/>
      <w:lvlText w:val="%2."/>
      <w:lvlJc w:val="left"/>
      <w:pPr>
        <w:tabs>
          <w:tab w:val="num" w:pos="1440"/>
        </w:tabs>
        <w:ind w:left="1440" w:hanging="360"/>
      </w:pPr>
    </w:lvl>
    <w:lvl w:ilvl="2" w:tplc="44AAA1EE" w:tentative="1">
      <w:start w:val="1"/>
      <w:numFmt w:val="decimal"/>
      <w:lvlText w:val="%3."/>
      <w:lvlJc w:val="left"/>
      <w:pPr>
        <w:tabs>
          <w:tab w:val="num" w:pos="2160"/>
        </w:tabs>
        <w:ind w:left="2160" w:hanging="360"/>
      </w:pPr>
    </w:lvl>
    <w:lvl w:ilvl="3" w:tplc="AC2CAEB4" w:tentative="1">
      <w:start w:val="1"/>
      <w:numFmt w:val="decimal"/>
      <w:lvlText w:val="%4."/>
      <w:lvlJc w:val="left"/>
      <w:pPr>
        <w:tabs>
          <w:tab w:val="num" w:pos="2880"/>
        </w:tabs>
        <w:ind w:left="2880" w:hanging="360"/>
      </w:pPr>
    </w:lvl>
    <w:lvl w:ilvl="4" w:tplc="D94A7B4C" w:tentative="1">
      <w:start w:val="1"/>
      <w:numFmt w:val="decimal"/>
      <w:lvlText w:val="%5."/>
      <w:lvlJc w:val="left"/>
      <w:pPr>
        <w:tabs>
          <w:tab w:val="num" w:pos="3600"/>
        </w:tabs>
        <w:ind w:left="3600" w:hanging="360"/>
      </w:pPr>
    </w:lvl>
    <w:lvl w:ilvl="5" w:tplc="8440F6B0" w:tentative="1">
      <w:start w:val="1"/>
      <w:numFmt w:val="decimal"/>
      <w:lvlText w:val="%6."/>
      <w:lvlJc w:val="left"/>
      <w:pPr>
        <w:tabs>
          <w:tab w:val="num" w:pos="4320"/>
        </w:tabs>
        <w:ind w:left="4320" w:hanging="360"/>
      </w:pPr>
    </w:lvl>
    <w:lvl w:ilvl="6" w:tplc="48A2C89C" w:tentative="1">
      <w:start w:val="1"/>
      <w:numFmt w:val="decimal"/>
      <w:lvlText w:val="%7."/>
      <w:lvlJc w:val="left"/>
      <w:pPr>
        <w:tabs>
          <w:tab w:val="num" w:pos="5040"/>
        </w:tabs>
        <w:ind w:left="5040" w:hanging="360"/>
      </w:pPr>
    </w:lvl>
    <w:lvl w:ilvl="7" w:tplc="8A3CB3B0" w:tentative="1">
      <w:start w:val="1"/>
      <w:numFmt w:val="decimal"/>
      <w:lvlText w:val="%8."/>
      <w:lvlJc w:val="left"/>
      <w:pPr>
        <w:tabs>
          <w:tab w:val="num" w:pos="5760"/>
        </w:tabs>
        <w:ind w:left="5760" w:hanging="360"/>
      </w:pPr>
    </w:lvl>
    <w:lvl w:ilvl="8" w:tplc="0F48BD9A" w:tentative="1">
      <w:start w:val="1"/>
      <w:numFmt w:val="decimal"/>
      <w:lvlText w:val="%9."/>
      <w:lvlJc w:val="left"/>
      <w:pPr>
        <w:tabs>
          <w:tab w:val="num" w:pos="6480"/>
        </w:tabs>
        <w:ind w:left="6480" w:hanging="360"/>
      </w:pPr>
    </w:lvl>
  </w:abstractNum>
  <w:abstractNum w:abstractNumId="1" w15:restartNumberingAfterBreak="0">
    <w:nsid w:val="03702064"/>
    <w:multiLevelType w:val="hybridMultilevel"/>
    <w:tmpl w:val="B7F0DFBA"/>
    <w:lvl w:ilvl="0" w:tplc="9C6EC67A">
      <w:start w:val="1"/>
      <w:numFmt w:val="bullet"/>
      <w:lvlText w:val="•"/>
      <w:lvlJc w:val="left"/>
      <w:pPr>
        <w:tabs>
          <w:tab w:val="num" w:pos="720"/>
        </w:tabs>
        <w:ind w:left="720" w:hanging="360"/>
      </w:pPr>
      <w:rPr>
        <w:rFonts w:ascii="Arial" w:hAnsi="Arial" w:hint="default"/>
      </w:rPr>
    </w:lvl>
    <w:lvl w:ilvl="1" w:tplc="ADE0FD86" w:tentative="1">
      <w:start w:val="1"/>
      <w:numFmt w:val="bullet"/>
      <w:lvlText w:val="•"/>
      <w:lvlJc w:val="left"/>
      <w:pPr>
        <w:tabs>
          <w:tab w:val="num" w:pos="1440"/>
        </w:tabs>
        <w:ind w:left="1440" w:hanging="360"/>
      </w:pPr>
      <w:rPr>
        <w:rFonts w:ascii="Arial" w:hAnsi="Arial" w:hint="default"/>
      </w:rPr>
    </w:lvl>
    <w:lvl w:ilvl="2" w:tplc="BA7A9506" w:tentative="1">
      <w:start w:val="1"/>
      <w:numFmt w:val="bullet"/>
      <w:lvlText w:val="•"/>
      <w:lvlJc w:val="left"/>
      <w:pPr>
        <w:tabs>
          <w:tab w:val="num" w:pos="2160"/>
        </w:tabs>
        <w:ind w:left="2160" w:hanging="360"/>
      </w:pPr>
      <w:rPr>
        <w:rFonts w:ascii="Arial" w:hAnsi="Arial" w:hint="default"/>
      </w:rPr>
    </w:lvl>
    <w:lvl w:ilvl="3" w:tplc="932C773A" w:tentative="1">
      <w:start w:val="1"/>
      <w:numFmt w:val="bullet"/>
      <w:lvlText w:val="•"/>
      <w:lvlJc w:val="left"/>
      <w:pPr>
        <w:tabs>
          <w:tab w:val="num" w:pos="2880"/>
        </w:tabs>
        <w:ind w:left="2880" w:hanging="360"/>
      </w:pPr>
      <w:rPr>
        <w:rFonts w:ascii="Arial" w:hAnsi="Arial" w:hint="default"/>
      </w:rPr>
    </w:lvl>
    <w:lvl w:ilvl="4" w:tplc="549C3D70" w:tentative="1">
      <w:start w:val="1"/>
      <w:numFmt w:val="bullet"/>
      <w:lvlText w:val="•"/>
      <w:lvlJc w:val="left"/>
      <w:pPr>
        <w:tabs>
          <w:tab w:val="num" w:pos="3600"/>
        </w:tabs>
        <w:ind w:left="3600" w:hanging="360"/>
      </w:pPr>
      <w:rPr>
        <w:rFonts w:ascii="Arial" w:hAnsi="Arial" w:hint="default"/>
      </w:rPr>
    </w:lvl>
    <w:lvl w:ilvl="5" w:tplc="5C20C956" w:tentative="1">
      <w:start w:val="1"/>
      <w:numFmt w:val="bullet"/>
      <w:lvlText w:val="•"/>
      <w:lvlJc w:val="left"/>
      <w:pPr>
        <w:tabs>
          <w:tab w:val="num" w:pos="4320"/>
        </w:tabs>
        <w:ind w:left="4320" w:hanging="360"/>
      </w:pPr>
      <w:rPr>
        <w:rFonts w:ascii="Arial" w:hAnsi="Arial" w:hint="default"/>
      </w:rPr>
    </w:lvl>
    <w:lvl w:ilvl="6" w:tplc="A364D0E6" w:tentative="1">
      <w:start w:val="1"/>
      <w:numFmt w:val="bullet"/>
      <w:lvlText w:val="•"/>
      <w:lvlJc w:val="left"/>
      <w:pPr>
        <w:tabs>
          <w:tab w:val="num" w:pos="5040"/>
        </w:tabs>
        <w:ind w:left="5040" w:hanging="360"/>
      </w:pPr>
      <w:rPr>
        <w:rFonts w:ascii="Arial" w:hAnsi="Arial" w:hint="default"/>
      </w:rPr>
    </w:lvl>
    <w:lvl w:ilvl="7" w:tplc="874C0E24" w:tentative="1">
      <w:start w:val="1"/>
      <w:numFmt w:val="bullet"/>
      <w:lvlText w:val="•"/>
      <w:lvlJc w:val="left"/>
      <w:pPr>
        <w:tabs>
          <w:tab w:val="num" w:pos="5760"/>
        </w:tabs>
        <w:ind w:left="5760" w:hanging="360"/>
      </w:pPr>
      <w:rPr>
        <w:rFonts w:ascii="Arial" w:hAnsi="Arial" w:hint="default"/>
      </w:rPr>
    </w:lvl>
    <w:lvl w:ilvl="8" w:tplc="BB7AD3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77D15"/>
    <w:multiLevelType w:val="hybridMultilevel"/>
    <w:tmpl w:val="DF0456AE"/>
    <w:lvl w:ilvl="0" w:tplc="DD7C6BBE">
      <w:start w:val="1"/>
      <w:numFmt w:val="decimal"/>
      <w:lvlText w:val="%1."/>
      <w:lvlJc w:val="left"/>
      <w:pPr>
        <w:tabs>
          <w:tab w:val="num" w:pos="720"/>
        </w:tabs>
        <w:ind w:left="720" w:hanging="360"/>
      </w:pPr>
    </w:lvl>
    <w:lvl w:ilvl="1" w:tplc="D43CC21E" w:tentative="1">
      <w:start w:val="1"/>
      <w:numFmt w:val="decimal"/>
      <w:lvlText w:val="%2."/>
      <w:lvlJc w:val="left"/>
      <w:pPr>
        <w:tabs>
          <w:tab w:val="num" w:pos="1440"/>
        </w:tabs>
        <w:ind w:left="1440" w:hanging="360"/>
      </w:pPr>
    </w:lvl>
    <w:lvl w:ilvl="2" w:tplc="75B2A414" w:tentative="1">
      <w:start w:val="1"/>
      <w:numFmt w:val="decimal"/>
      <w:lvlText w:val="%3."/>
      <w:lvlJc w:val="left"/>
      <w:pPr>
        <w:tabs>
          <w:tab w:val="num" w:pos="2160"/>
        </w:tabs>
        <w:ind w:left="2160" w:hanging="360"/>
      </w:pPr>
    </w:lvl>
    <w:lvl w:ilvl="3" w:tplc="0D387F04" w:tentative="1">
      <w:start w:val="1"/>
      <w:numFmt w:val="decimal"/>
      <w:lvlText w:val="%4."/>
      <w:lvlJc w:val="left"/>
      <w:pPr>
        <w:tabs>
          <w:tab w:val="num" w:pos="2880"/>
        </w:tabs>
        <w:ind w:left="2880" w:hanging="360"/>
      </w:pPr>
    </w:lvl>
    <w:lvl w:ilvl="4" w:tplc="5B24F798" w:tentative="1">
      <w:start w:val="1"/>
      <w:numFmt w:val="decimal"/>
      <w:lvlText w:val="%5."/>
      <w:lvlJc w:val="left"/>
      <w:pPr>
        <w:tabs>
          <w:tab w:val="num" w:pos="3600"/>
        </w:tabs>
        <w:ind w:left="3600" w:hanging="360"/>
      </w:pPr>
    </w:lvl>
    <w:lvl w:ilvl="5" w:tplc="3C6C87E8" w:tentative="1">
      <w:start w:val="1"/>
      <w:numFmt w:val="decimal"/>
      <w:lvlText w:val="%6."/>
      <w:lvlJc w:val="left"/>
      <w:pPr>
        <w:tabs>
          <w:tab w:val="num" w:pos="4320"/>
        </w:tabs>
        <w:ind w:left="4320" w:hanging="360"/>
      </w:pPr>
    </w:lvl>
    <w:lvl w:ilvl="6" w:tplc="69F2CCC6" w:tentative="1">
      <w:start w:val="1"/>
      <w:numFmt w:val="decimal"/>
      <w:lvlText w:val="%7."/>
      <w:lvlJc w:val="left"/>
      <w:pPr>
        <w:tabs>
          <w:tab w:val="num" w:pos="5040"/>
        </w:tabs>
        <w:ind w:left="5040" w:hanging="360"/>
      </w:pPr>
    </w:lvl>
    <w:lvl w:ilvl="7" w:tplc="59D6F486" w:tentative="1">
      <w:start w:val="1"/>
      <w:numFmt w:val="decimal"/>
      <w:lvlText w:val="%8."/>
      <w:lvlJc w:val="left"/>
      <w:pPr>
        <w:tabs>
          <w:tab w:val="num" w:pos="5760"/>
        </w:tabs>
        <w:ind w:left="5760" w:hanging="360"/>
      </w:pPr>
    </w:lvl>
    <w:lvl w:ilvl="8" w:tplc="7C4612BA" w:tentative="1">
      <w:start w:val="1"/>
      <w:numFmt w:val="decimal"/>
      <w:lvlText w:val="%9."/>
      <w:lvlJc w:val="left"/>
      <w:pPr>
        <w:tabs>
          <w:tab w:val="num" w:pos="6480"/>
        </w:tabs>
        <w:ind w:left="6480" w:hanging="360"/>
      </w:pPr>
    </w:lvl>
  </w:abstractNum>
  <w:abstractNum w:abstractNumId="3" w15:restartNumberingAfterBreak="0">
    <w:nsid w:val="04684B0E"/>
    <w:multiLevelType w:val="hybridMultilevel"/>
    <w:tmpl w:val="5D6EB9D2"/>
    <w:lvl w:ilvl="0" w:tplc="6574AA68">
      <w:start w:val="1"/>
      <w:numFmt w:val="bullet"/>
      <w:lvlText w:val="•"/>
      <w:lvlJc w:val="left"/>
      <w:pPr>
        <w:tabs>
          <w:tab w:val="num" w:pos="720"/>
        </w:tabs>
        <w:ind w:left="720" w:hanging="360"/>
      </w:pPr>
      <w:rPr>
        <w:rFonts w:ascii="Arial" w:hAnsi="Arial" w:hint="default"/>
      </w:rPr>
    </w:lvl>
    <w:lvl w:ilvl="1" w:tplc="E88E41EA" w:tentative="1">
      <w:start w:val="1"/>
      <w:numFmt w:val="bullet"/>
      <w:lvlText w:val="•"/>
      <w:lvlJc w:val="left"/>
      <w:pPr>
        <w:tabs>
          <w:tab w:val="num" w:pos="1440"/>
        </w:tabs>
        <w:ind w:left="1440" w:hanging="360"/>
      </w:pPr>
      <w:rPr>
        <w:rFonts w:ascii="Arial" w:hAnsi="Arial" w:hint="default"/>
      </w:rPr>
    </w:lvl>
    <w:lvl w:ilvl="2" w:tplc="20D8438E" w:tentative="1">
      <w:start w:val="1"/>
      <w:numFmt w:val="bullet"/>
      <w:lvlText w:val="•"/>
      <w:lvlJc w:val="left"/>
      <w:pPr>
        <w:tabs>
          <w:tab w:val="num" w:pos="2160"/>
        </w:tabs>
        <w:ind w:left="2160" w:hanging="360"/>
      </w:pPr>
      <w:rPr>
        <w:rFonts w:ascii="Arial" w:hAnsi="Arial" w:hint="default"/>
      </w:rPr>
    </w:lvl>
    <w:lvl w:ilvl="3" w:tplc="18D29FA0" w:tentative="1">
      <w:start w:val="1"/>
      <w:numFmt w:val="bullet"/>
      <w:lvlText w:val="•"/>
      <w:lvlJc w:val="left"/>
      <w:pPr>
        <w:tabs>
          <w:tab w:val="num" w:pos="2880"/>
        </w:tabs>
        <w:ind w:left="2880" w:hanging="360"/>
      </w:pPr>
      <w:rPr>
        <w:rFonts w:ascii="Arial" w:hAnsi="Arial" w:hint="default"/>
      </w:rPr>
    </w:lvl>
    <w:lvl w:ilvl="4" w:tplc="4CFE21CE" w:tentative="1">
      <w:start w:val="1"/>
      <w:numFmt w:val="bullet"/>
      <w:lvlText w:val="•"/>
      <w:lvlJc w:val="left"/>
      <w:pPr>
        <w:tabs>
          <w:tab w:val="num" w:pos="3600"/>
        </w:tabs>
        <w:ind w:left="3600" w:hanging="360"/>
      </w:pPr>
      <w:rPr>
        <w:rFonts w:ascii="Arial" w:hAnsi="Arial" w:hint="default"/>
      </w:rPr>
    </w:lvl>
    <w:lvl w:ilvl="5" w:tplc="384659BC" w:tentative="1">
      <w:start w:val="1"/>
      <w:numFmt w:val="bullet"/>
      <w:lvlText w:val="•"/>
      <w:lvlJc w:val="left"/>
      <w:pPr>
        <w:tabs>
          <w:tab w:val="num" w:pos="4320"/>
        </w:tabs>
        <w:ind w:left="4320" w:hanging="360"/>
      </w:pPr>
      <w:rPr>
        <w:rFonts w:ascii="Arial" w:hAnsi="Arial" w:hint="default"/>
      </w:rPr>
    </w:lvl>
    <w:lvl w:ilvl="6" w:tplc="0F34B152" w:tentative="1">
      <w:start w:val="1"/>
      <w:numFmt w:val="bullet"/>
      <w:lvlText w:val="•"/>
      <w:lvlJc w:val="left"/>
      <w:pPr>
        <w:tabs>
          <w:tab w:val="num" w:pos="5040"/>
        </w:tabs>
        <w:ind w:left="5040" w:hanging="360"/>
      </w:pPr>
      <w:rPr>
        <w:rFonts w:ascii="Arial" w:hAnsi="Arial" w:hint="default"/>
      </w:rPr>
    </w:lvl>
    <w:lvl w:ilvl="7" w:tplc="2E76BFC4" w:tentative="1">
      <w:start w:val="1"/>
      <w:numFmt w:val="bullet"/>
      <w:lvlText w:val="•"/>
      <w:lvlJc w:val="left"/>
      <w:pPr>
        <w:tabs>
          <w:tab w:val="num" w:pos="5760"/>
        </w:tabs>
        <w:ind w:left="5760" w:hanging="360"/>
      </w:pPr>
      <w:rPr>
        <w:rFonts w:ascii="Arial" w:hAnsi="Arial" w:hint="default"/>
      </w:rPr>
    </w:lvl>
    <w:lvl w:ilvl="8" w:tplc="4B1E4F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33583"/>
    <w:multiLevelType w:val="hybridMultilevel"/>
    <w:tmpl w:val="21E83980"/>
    <w:lvl w:ilvl="0" w:tplc="6A825F02">
      <w:start w:val="1"/>
      <w:numFmt w:val="bullet"/>
      <w:lvlText w:val="•"/>
      <w:lvlJc w:val="left"/>
      <w:pPr>
        <w:tabs>
          <w:tab w:val="num" w:pos="720"/>
        </w:tabs>
        <w:ind w:left="720" w:hanging="360"/>
      </w:pPr>
      <w:rPr>
        <w:rFonts w:ascii="Arial" w:hAnsi="Arial" w:hint="default"/>
      </w:rPr>
    </w:lvl>
    <w:lvl w:ilvl="1" w:tplc="63A07AB0" w:tentative="1">
      <w:start w:val="1"/>
      <w:numFmt w:val="bullet"/>
      <w:lvlText w:val="•"/>
      <w:lvlJc w:val="left"/>
      <w:pPr>
        <w:tabs>
          <w:tab w:val="num" w:pos="1440"/>
        </w:tabs>
        <w:ind w:left="1440" w:hanging="360"/>
      </w:pPr>
      <w:rPr>
        <w:rFonts w:ascii="Arial" w:hAnsi="Arial" w:hint="default"/>
      </w:rPr>
    </w:lvl>
    <w:lvl w:ilvl="2" w:tplc="42FC4AA4" w:tentative="1">
      <w:start w:val="1"/>
      <w:numFmt w:val="bullet"/>
      <w:lvlText w:val="•"/>
      <w:lvlJc w:val="left"/>
      <w:pPr>
        <w:tabs>
          <w:tab w:val="num" w:pos="2160"/>
        </w:tabs>
        <w:ind w:left="2160" w:hanging="360"/>
      </w:pPr>
      <w:rPr>
        <w:rFonts w:ascii="Arial" w:hAnsi="Arial" w:hint="default"/>
      </w:rPr>
    </w:lvl>
    <w:lvl w:ilvl="3" w:tplc="EC74B9B8" w:tentative="1">
      <w:start w:val="1"/>
      <w:numFmt w:val="bullet"/>
      <w:lvlText w:val="•"/>
      <w:lvlJc w:val="left"/>
      <w:pPr>
        <w:tabs>
          <w:tab w:val="num" w:pos="2880"/>
        </w:tabs>
        <w:ind w:left="2880" w:hanging="360"/>
      </w:pPr>
      <w:rPr>
        <w:rFonts w:ascii="Arial" w:hAnsi="Arial" w:hint="default"/>
      </w:rPr>
    </w:lvl>
    <w:lvl w:ilvl="4" w:tplc="65BA22BC" w:tentative="1">
      <w:start w:val="1"/>
      <w:numFmt w:val="bullet"/>
      <w:lvlText w:val="•"/>
      <w:lvlJc w:val="left"/>
      <w:pPr>
        <w:tabs>
          <w:tab w:val="num" w:pos="3600"/>
        </w:tabs>
        <w:ind w:left="3600" w:hanging="360"/>
      </w:pPr>
      <w:rPr>
        <w:rFonts w:ascii="Arial" w:hAnsi="Arial" w:hint="default"/>
      </w:rPr>
    </w:lvl>
    <w:lvl w:ilvl="5" w:tplc="DC9E39B0" w:tentative="1">
      <w:start w:val="1"/>
      <w:numFmt w:val="bullet"/>
      <w:lvlText w:val="•"/>
      <w:lvlJc w:val="left"/>
      <w:pPr>
        <w:tabs>
          <w:tab w:val="num" w:pos="4320"/>
        </w:tabs>
        <w:ind w:left="4320" w:hanging="360"/>
      </w:pPr>
      <w:rPr>
        <w:rFonts w:ascii="Arial" w:hAnsi="Arial" w:hint="default"/>
      </w:rPr>
    </w:lvl>
    <w:lvl w:ilvl="6" w:tplc="956819E2" w:tentative="1">
      <w:start w:val="1"/>
      <w:numFmt w:val="bullet"/>
      <w:lvlText w:val="•"/>
      <w:lvlJc w:val="left"/>
      <w:pPr>
        <w:tabs>
          <w:tab w:val="num" w:pos="5040"/>
        </w:tabs>
        <w:ind w:left="5040" w:hanging="360"/>
      </w:pPr>
      <w:rPr>
        <w:rFonts w:ascii="Arial" w:hAnsi="Arial" w:hint="default"/>
      </w:rPr>
    </w:lvl>
    <w:lvl w:ilvl="7" w:tplc="44246DC6" w:tentative="1">
      <w:start w:val="1"/>
      <w:numFmt w:val="bullet"/>
      <w:lvlText w:val="•"/>
      <w:lvlJc w:val="left"/>
      <w:pPr>
        <w:tabs>
          <w:tab w:val="num" w:pos="5760"/>
        </w:tabs>
        <w:ind w:left="5760" w:hanging="360"/>
      </w:pPr>
      <w:rPr>
        <w:rFonts w:ascii="Arial" w:hAnsi="Arial" w:hint="default"/>
      </w:rPr>
    </w:lvl>
    <w:lvl w:ilvl="8" w:tplc="C35ACC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BC7F5A"/>
    <w:multiLevelType w:val="hybridMultilevel"/>
    <w:tmpl w:val="DD82508C"/>
    <w:lvl w:ilvl="0" w:tplc="8F5A1A0C">
      <w:start w:val="1"/>
      <w:numFmt w:val="bullet"/>
      <w:lvlText w:val="•"/>
      <w:lvlJc w:val="left"/>
      <w:pPr>
        <w:tabs>
          <w:tab w:val="num" w:pos="720"/>
        </w:tabs>
        <w:ind w:left="720" w:hanging="360"/>
      </w:pPr>
      <w:rPr>
        <w:rFonts w:ascii="Arial" w:hAnsi="Arial" w:hint="default"/>
      </w:rPr>
    </w:lvl>
    <w:lvl w:ilvl="1" w:tplc="A34E9A00" w:tentative="1">
      <w:start w:val="1"/>
      <w:numFmt w:val="bullet"/>
      <w:lvlText w:val="•"/>
      <w:lvlJc w:val="left"/>
      <w:pPr>
        <w:tabs>
          <w:tab w:val="num" w:pos="1440"/>
        </w:tabs>
        <w:ind w:left="1440" w:hanging="360"/>
      </w:pPr>
      <w:rPr>
        <w:rFonts w:ascii="Arial" w:hAnsi="Arial" w:hint="default"/>
      </w:rPr>
    </w:lvl>
    <w:lvl w:ilvl="2" w:tplc="6116F3C2" w:tentative="1">
      <w:start w:val="1"/>
      <w:numFmt w:val="bullet"/>
      <w:lvlText w:val="•"/>
      <w:lvlJc w:val="left"/>
      <w:pPr>
        <w:tabs>
          <w:tab w:val="num" w:pos="2160"/>
        </w:tabs>
        <w:ind w:left="2160" w:hanging="360"/>
      </w:pPr>
      <w:rPr>
        <w:rFonts w:ascii="Arial" w:hAnsi="Arial" w:hint="default"/>
      </w:rPr>
    </w:lvl>
    <w:lvl w:ilvl="3" w:tplc="173A8F08" w:tentative="1">
      <w:start w:val="1"/>
      <w:numFmt w:val="bullet"/>
      <w:lvlText w:val="•"/>
      <w:lvlJc w:val="left"/>
      <w:pPr>
        <w:tabs>
          <w:tab w:val="num" w:pos="2880"/>
        </w:tabs>
        <w:ind w:left="2880" w:hanging="360"/>
      </w:pPr>
      <w:rPr>
        <w:rFonts w:ascii="Arial" w:hAnsi="Arial" w:hint="default"/>
      </w:rPr>
    </w:lvl>
    <w:lvl w:ilvl="4" w:tplc="A3289F0E" w:tentative="1">
      <w:start w:val="1"/>
      <w:numFmt w:val="bullet"/>
      <w:lvlText w:val="•"/>
      <w:lvlJc w:val="left"/>
      <w:pPr>
        <w:tabs>
          <w:tab w:val="num" w:pos="3600"/>
        </w:tabs>
        <w:ind w:left="3600" w:hanging="360"/>
      </w:pPr>
      <w:rPr>
        <w:rFonts w:ascii="Arial" w:hAnsi="Arial" w:hint="default"/>
      </w:rPr>
    </w:lvl>
    <w:lvl w:ilvl="5" w:tplc="80C81826" w:tentative="1">
      <w:start w:val="1"/>
      <w:numFmt w:val="bullet"/>
      <w:lvlText w:val="•"/>
      <w:lvlJc w:val="left"/>
      <w:pPr>
        <w:tabs>
          <w:tab w:val="num" w:pos="4320"/>
        </w:tabs>
        <w:ind w:left="4320" w:hanging="360"/>
      </w:pPr>
      <w:rPr>
        <w:rFonts w:ascii="Arial" w:hAnsi="Arial" w:hint="default"/>
      </w:rPr>
    </w:lvl>
    <w:lvl w:ilvl="6" w:tplc="C0AE8BA0" w:tentative="1">
      <w:start w:val="1"/>
      <w:numFmt w:val="bullet"/>
      <w:lvlText w:val="•"/>
      <w:lvlJc w:val="left"/>
      <w:pPr>
        <w:tabs>
          <w:tab w:val="num" w:pos="5040"/>
        </w:tabs>
        <w:ind w:left="5040" w:hanging="360"/>
      </w:pPr>
      <w:rPr>
        <w:rFonts w:ascii="Arial" w:hAnsi="Arial" w:hint="default"/>
      </w:rPr>
    </w:lvl>
    <w:lvl w:ilvl="7" w:tplc="0F962AC0" w:tentative="1">
      <w:start w:val="1"/>
      <w:numFmt w:val="bullet"/>
      <w:lvlText w:val="•"/>
      <w:lvlJc w:val="left"/>
      <w:pPr>
        <w:tabs>
          <w:tab w:val="num" w:pos="5760"/>
        </w:tabs>
        <w:ind w:left="5760" w:hanging="360"/>
      </w:pPr>
      <w:rPr>
        <w:rFonts w:ascii="Arial" w:hAnsi="Arial" w:hint="default"/>
      </w:rPr>
    </w:lvl>
    <w:lvl w:ilvl="8" w:tplc="82F0B7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3A6C96"/>
    <w:multiLevelType w:val="hybridMultilevel"/>
    <w:tmpl w:val="154A36D4"/>
    <w:lvl w:ilvl="0" w:tplc="AC442FA6">
      <w:start w:val="1"/>
      <w:numFmt w:val="bullet"/>
      <w:lvlText w:val="•"/>
      <w:lvlJc w:val="left"/>
      <w:pPr>
        <w:tabs>
          <w:tab w:val="num" w:pos="720"/>
        </w:tabs>
        <w:ind w:left="720" w:hanging="360"/>
      </w:pPr>
      <w:rPr>
        <w:rFonts w:ascii="Arial" w:hAnsi="Arial" w:hint="default"/>
      </w:rPr>
    </w:lvl>
    <w:lvl w:ilvl="1" w:tplc="7D627B7C" w:tentative="1">
      <w:start w:val="1"/>
      <w:numFmt w:val="bullet"/>
      <w:lvlText w:val="•"/>
      <w:lvlJc w:val="left"/>
      <w:pPr>
        <w:tabs>
          <w:tab w:val="num" w:pos="1440"/>
        </w:tabs>
        <w:ind w:left="1440" w:hanging="360"/>
      </w:pPr>
      <w:rPr>
        <w:rFonts w:ascii="Arial" w:hAnsi="Arial" w:hint="default"/>
      </w:rPr>
    </w:lvl>
    <w:lvl w:ilvl="2" w:tplc="DA8E25C0" w:tentative="1">
      <w:start w:val="1"/>
      <w:numFmt w:val="bullet"/>
      <w:lvlText w:val="•"/>
      <w:lvlJc w:val="left"/>
      <w:pPr>
        <w:tabs>
          <w:tab w:val="num" w:pos="2160"/>
        </w:tabs>
        <w:ind w:left="2160" w:hanging="360"/>
      </w:pPr>
      <w:rPr>
        <w:rFonts w:ascii="Arial" w:hAnsi="Arial" w:hint="default"/>
      </w:rPr>
    </w:lvl>
    <w:lvl w:ilvl="3" w:tplc="83D88050" w:tentative="1">
      <w:start w:val="1"/>
      <w:numFmt w:val="bullet"/>
      <w:lvlText w:val="•"/>
      <w:lvlJc w:val="left"/>
      <w:pPr>
        <w:tabs>
          <w:tab w:val="num" w:pos="2880"/>
        </w:tabs>
        <w:ind w:left="2880" w:hanging="360"/>
      </w:pPr>
      <w:rPr>
        <w:rFonts w:ascii="Arial" w:hAnsi="Arial" w:hint="default"/>
      </w:rPr>
    </w:lvl>
    <w:lvl w:ilvl="4" w:tplc="F48A0682" w:tentative="1">
      <w:start w:val="1"/>
      <w:numFmt w:val="bullet"/>
      <w:lvlText w:val="•"/>
      <w:lvlJc w:val="left"/>
      <w:pPr>
        <w:tabs>
          <w:tab w:val="num" w:pos="3600"/>
        </w:tabs>
        <w:ind w:left="3600" w:hanging="360"/>
      </w:pPr>
      <w:rPr>
        <w:rFonts w:ascii="Arial" w:hAnsi="Arial" w:hint="default"/>
      </w:rPr>
    </w:lvl>
    <w:lvl w:ilvl="5" w:tplc="EA542CE0" w:tentative="1">
      <w:start w:val="1"/>
      <w:numFmt w:val="bullet"/>
      <w:lvlText w:val="•"/>
      <w:lvlJc w:val="left"/>
      <w:pPr>
        <w:tabs>
          <w:tab w:val="num" w:pos="4320"/>
        </w:tabs>
        <w:ind w:left="4320" w:hanging="360"/>
      </w:pPr>
      <w:rPr>
        <w:rFonts w:ascii="Arial" w:hAnsi="Arial" w:hint="default"/>
      </w:rPr>
    </w:lvl>
    <w:lvl w:ilvl="6" w:tplc="D9CC1F0A" w:tentative="1">
      <w:start w:val="1"/>
      <w:numFmt w:val="bullet"/>
      <w:lvlText w:val="•"/>
      <w:lvlJc w:val="left"/>
      <w:pPr>
        <w:tabs>
          <w:tab w:val="num" w:pos="5040"/>
        </w:tabs>
        <w:ind w:left="5040" w:hanging="360"/>
      </w:pPr>
      <w:rPr>
        <w:rFonts w:ascii="Arial" w:hAnsi="Arial" w:hint="default"/>
      </w:rPr>
    </w:lvl>
    <w:lvl w:ilvl="7" w:tplc="3416913E" w:tentative="1">
      <w:start w:val="1"/>
      <w:numFmt w:val="bullet"/>
      <w:lvlText w:val="•"/>
      <w:lvlJc w:val="left"/>
      <w:pPr>
        <w:tabs>
          <w:tab w:val="num" w:pos="5760"/>
        </w:tabs>
        <w:ind w:left="5760" w:hanging="360"/>
      </w:pPr>
      <w:rPr>
        <w:rFonts w:ascii="Arial" w:hAnsi="Arial" w:hint="default"/>
      </w:rPr>
    </w:lvl>
    <w:lvl w:ilvl="8" w:tplc="8DF46B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1301BF"/>
    <w:multiLevelType w:val="hybridMultilevel"/>
    <w:tmpl w:val="648010F6"/>
    <w:lvl w:ilvl="0" w:tplc="1E68F49A">
      <w:start w:val="1"/>
      <w:numFmt w:val="bullet"/>
      <w:lvlText w:val="•"/>
      <w:lvlJc w:val="left"/>
      <w:pPr>
        <w:tabs>
          <w:tab w:val="num" w:pos="720"/>
        </w:tabs>
        <w:ind w:left="720" w:hanging="360"/>
      </w:pPr>
      <w:rPr>
        <w:rFonts w:ascii="Arial" w:hAnsi="Arial" w:hint="default"/>
      </w:rPr>
    </w:lvl>
    <w:lvl w:ilvl="1" w:tplc="83E42744" w:tentative="1">
      <w:start w:val="1"/>
      <w:numFmt w:val="bullet"/>
      <w:lvlText w:val="•"/>
      <w:lvlJc w:val="left"/>
      <w:pPr>
        <w:tabs>
          <w:tab w:val="num" w:pos="1440"/>
        </w:tabs>
        <w:ind w:left="1440" w:hanging="360"/>
      </w:pPr>
      <w:rPr>
        <w:rFonts w:ascii="Arial" w:hAnsi="Arial" w:hint="default"/>
      </w:rPr>
    </w:lvl>
    <w:lvl w:ilvl="2" w:tplc="B4F22C02" w:tentative="1">
      <w:start w:val="1"/>
      <w:numFmt w:val="bullet"/>
      <w:lvlText w:val="•"/>
      <w:lvlJc w:val="left"/>
      <w:pPr>
        <w:tabs>
          <w:tab w:val="num" w:pos="2160"/>
        </w:tabs>
        <w:ind w:left="2160" w:hanging="360"/>
      </w:pPr>
      <w:rPr>
        <w:rFonts w:ascii="Arial" w:hAnsi="Arial" w:hint="default"/>
      </w:rPr>
    </w:lvl>
    <w:lvl w:ilvl="3" w:tplc="C832B0BC" w:tentative="1">
      <w:start w:val="1"/>
      <w:numFmt w:val="bullet"/>
      <w:lvlText w:val="•"/>
      <w:lvlJc w:val="left"/>
      <w:pPr>
        <w:tabs>
          <w:tab w:val="num" w:pos="2880"/>
        </w:tabs>
        <w:ind w:left="2880" w:hanging="360"/>
      </w:pPr>
      <w:rPr>
        <w:rFonts w:ascii="Arial" w:hAnsi="Arial" w:hint="default"/>
      </w:rPr>
    </w:lvl>
    <w:lvl w:ilvl="4" w:tplc="B37C42BA" w:tentative="1">
      <w:start w:val="1"/>
      <w:numFmt w:val="bullet"/>
      <w:lvlText w:val="•"/>
      <w:lvlJc w:val="left"/>
      <w:pPr>
        <w:tabs>
          <w:tab w:val="num" w:pos="3600"/>
        </w:tabs>
        <w:ind w:left="3600" w:hanging="360"/>
      </w:pPr>
      <w:rPr>
        <w:rFonts w:ascii="Arial" w:hAnsi="Arial" w:hint="default"/>
      </w:rPr>
    </w:lvl>
    <w:lvl w:ilvl="5" w:tplc="23BC583A" w:tentative="1">
      <w:start w:val="1"/>
      <w:numFmt w:val="bullet"/>
      <w:lvlText w:val="•"/>
      <w:lvlJc w:val="left"/>
      <w:pPr>
        <w:tabs>
          <w:tab w:val="num" w:pos="4320"/>
        </w:tabs>
        <w:ind w:left="4320" w:hanging="360"/>
      </w:pPr>
      <w:rPr>
        <w:rFonts w:ascii="Arial" w:hAnsi="Arial" w:hint="default"/>
      </w:rPr>
    </w:lvl>
    <w:lvl w:ilvl="6" w:tplc="164A9174" w:tentative="1">
      <w:start w:val="1"/>
      <w:numFmt w:val="bullet"/>
      <w:lvlText w:val="•"/>
      <w:lvlJc w:val="left"/>
      <w:pPr>
        <w:tabs>
          <w:tab w:val="num" w:pos="5040"/>
        </w:tabs>
        <w:ind w:left="5040" w:hanging="360"/>
      </w:pPr>
      <w:rPr>
        <w:rFonts w:ascii="Arial" w:hAnsi="Arial" w:hint="default"/>
      </w:rPr>
    </w:lvl>
    <w:lvl w:ilvl="7" w:tplc="7F369D4A" w:tentative="1">
      <w:start w:val="1"/>
      <w:numFmt w:val="bullet"/>
      <w:lvlText w:val="•"/>
      <w:lvlJc w:val="left"/>
      <w:pPr>
        <w:tabs>
          <w:tab w:val="num" w:pos="5760"/>
        </w:tabs>
        <w:ind w:left="5760" w:hanging="360"/>
      </w:pPr>
      <w:rPr>
        <w:rFonts w:ascii="Arial" w:hAnsi="Arial" w:hint="default"/>
      </w:rPr>
    </w:lvl>
    <w:lvl w:ilvl="8" w:tplc="AA5C2D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70567"/>
    <w:multiLevelType w:val="hybridMultilevel"/>
    <w:tmpl w:val="E116BE08"/>
    <w:lvl w:ilvl="0" w:tplc="B3182AF0">
      <w:start w:val="1"/>
      <w:numFmt w:val="bullet"/>
      <w:lvlText w:val="•"/>
      <w:lvlJc w:val="left"/>
      <w:pPr>
        <w:tabs>
          <w:tab w:val="num" w:pos="720"/>
        </w:tabs>
        <w:ind w:left="720" w:hanging="360"/>
      </w:pPr>
      <w:rPr>
        <w:rFonts w:ascii="Arial" w:hAnsi="Arial" w:hint="default"/>
      </w:rPr>
    </w:lvl>
    <w:lvl w:ilvl="1" w:tplc="C76CFFD4" w:tentative="1">
      <w:start w:val="1"/>
      <w:numFmt w:val="bullet"/>
      <w:lvlText w:val="•"/>
      <w:lvlJc w:val="left"/>
      <w:pPr>
        <w:tabs>
          <w:tab w:val="num" w:pos="1440"/>
        </w:tabs>
        <w:ind w:left="1440" w:hanging="360"/>
      </w:pPr>
      <w:rPr>
        <w:rFonts w:ascii="Arial" w:hAnsi="Arial" w:hint="default"/>
      </w:rPr>
    </w:lvl>
    <w:lvl w:ilvl="2" w:tplc="F424B61C" w:tentative="1">
      <w:start w:val="1"/>
      <w:numFmt w:val="bullet"/>
      <w:lvlText w:val="•"/>
      <w:lvlJc w:val="left"/>
      <w:pPr>
        <w:tabs>
          <w:tab w:val="num" w:pos="2160"/>
        </w:tabs>
        <w:ind w:left="2160" w:hanging="360"/>
      </w:pPr>
      <w:rPr>
        <w:rFonts w:ascii="Arial" w:hAnsi="Arial" w:hint="default"/>
      </w:rPr>
    </w:lvl>
    <w:lvl w:ilvl="3" w:tplc="D33C5232" w:tentative="1">
      <w:start w:val="1"/>
      <w:numFmt w:val="bullet"/>
      <w:lvlText w:val="•"/>
      <w:lvlJc w:val="left"/>
      <w:pPr>
        <w:tabs>
          <w:tab w:val="num" w:pos="2880"/>
        </w:tabs>
        <w:ind w:left="2880" w:hanging="360"/>
      </w:pPr>
      <w:rPr>
        <w:rFonts w:ascii="Arial" w:hAnsi="Arial" w:hint="default"/>
      </w:rPr>
    </w:lvl>
    <w:lvl w:ilvl="4" w:tplc="D66ED440" w:tentative="1">
      <w:start w:val="1"/>
      <w:numFmt w:val="bullet"/>
      <w:lvlText w:val="•"/>
      <w:lvlJc w:val="left"/>
      <w:pPr>
        <w:tabs>
          <w:tab w:val="num" w:pos="3600"/>
        </w:tabs>
        <w:ind w:left="3600" w:hanging="360"/>
      </w:pPr>
      <w:rPr>
        <w:rFonts w:ascii="Arial" w:hAnsi="Arial" w:hint="default"/>
      </w:rPr>
    </w:lvl>
    <w:lvl w:ilvl="5" w:tplc="31643254" w:tentative="1">
      <w:start w:val="1"/>
      <w:numFmt w:val="bullet"/>
      <w:lvlText w:val="•"/>
      <w:lvlJc w:val="left"/>
      <w:pPr>
        <w:tabs>
          <w:tab w:val="num" w:pos="4320"/>
        </w:tabs>
        <w:ind w:left="4320" w:hanging="360"/>
      </w:pPr>
      <w:rPr>
        <w:rFonts w:ascii="Arial" w:hAnsi="Arial" w:hint="default"/>
      </w:rPr>
    </w:lvl>
    <w:lvl w:ilvl="6" w:tplc="0E3431AC" w:tentative="1">
      <w:start w:val="1"/>
      <w:numFmt w:val="bullet"/>
      <w:lvlText w:val="•"/>
      <w:lvlJc w:val="left"/>
      <w:pPr>
        <w:tabs>
          <w:tab w:val="num" w:pos="5040"/>
        </w:tabs>
        <w:ind w:left="5040" w:hanging="360"/>
      </w:pPr>
      <w:rPr>
        <w:rFonts w:ascii="Arial" w:hAnsi="Arial" w:hint="default"/>
      </w:rPr>
    </w:lvl>
    <w:lvl w:ilvl="7" w:tplc="EE9EC36C" w:tentative="1">
      <w:start w:val="1"/>
      <w:numFmt w:val="bullet"/>
      <w:lvlText w:val="•"/>
      <w:lvlJc w:val="left"/>
      <w:pPr>
        <w:tabs>
          <w:tab w:val="num" w:pos="5760"/>
        </w:tabs>
        <w:ind w:left="5760" w:hanging="360"/>
      </w:pPr>
      <w:rPr>
        <w:rFonts w:ascii="Arial" w:hAnsi="Arial" w:hint="default"/>
      </w:rPr>
    </w:lvl>
    <w:lvl w:ilvl="8" w:tplc="89FC2D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327B39"/>
    <w:multiLevelType w:val="hybridMultilevel"/>
    <w:tmpl w:val="238C2DEA"/>
    <w:lvl w:ilvl="0" w:tplc="D914588E">
      <w:start w:val="1"/>
      <w:numFmt w:val="bullet"/>
      <w:lvlText w:val=""/>
      <w:lvlJc w:val="left"/>
      <w:pPr>
        <w:tabs>
          <w:tab w:val="num" w:pos="720"/>
        </w:tabs>
        <w:ind w:left="720" w:hanging="360"/>
      </w:pPr>
      <w:rPr>
        <w:rFonts w:ascii="Wingdings" w:hAnsi="Wingdings" w:hint="default"/>
      </w:rPr>
    </w:lvl>
    <w:lvl w:ilvl="1" w:tplc="B0D6AC8E" w:tentative="1">
      <w:start w:val="1"/>
      <w:numFmt w:val="bullet"/>
      <w:lvlText w:val=""/>
      <w:lvlJc w:val="left"/>
      <w:pPr>
        <w:tabs>
          <w:tab w:val="num" w:pos="1440"/>
        </w:tabs>
        <w:ind w:left="1440" w:hanging="360"/>
      </w:pPr>
      <w:rPr>
        <w:rFonts w:ascii="Wingdings" w:hAnsi="Wingdings" w:hint="default"/>
      </w:rPr>
    </w:lvl>
    <w:lvl w:ilvl="2" w:tplc="44A00388" w:tentative="1">
      <w:start w:val="1"/>
      <w:numFmt w:val="bullet"/>
      <w:lvlText w:val=""/>
      <w:lvlJc w:val="left"/>
      <w:pPr>
        <w:tabs>
          <w:tab w:val="num" w:pos="2160"/>
        </w:tabs>
        <w:ind w:left="2160" w:hanging="360"/>
      </w:pPr>
      <w:rPr>
        <w:rFonts w:ascii="Wingdings" w:hAnsi="Wingdings" w:hint="default"/>
      </w:rPr>
    </w:lvl>
    <w:lvl w:ilvl="3" w:tplc="CE12422C" w:tentative="1">
      <w:start w:val="1"/>
      <w:numFmt w:val="bullet"/>
      <w:lvlText w:val=""/>
      <w:lvlJc w:val="left"/>
      <w:pPr>
        <w:tabs>
          <w:tab w:val="num" w:pos="2880"/>
        </w:tabs>
        <w:ind w:left="2880" w:hanging="360"/>
      </w:pPr>
      <w:rPr>
        <w:rFonts w:ascii="Wingdings" w:hAnsi="Wingdings" w:hint="default"/>
      </w:rPr>
    </w:lvl>
    <w:lvl w:ilvl="4" w:tplc="F8A2FEB2" w:tentative="1">
      <w:start w:val="1"/>
      <w:numFmt w:val="bullet"/>
      <w:lvlText w:val=""/>
      <w:lvlJc w:val="left"/>
      <w:pPr>
        <w:tabs>
          <w:tab w:val="num" w:pos="3600"/>
        </w:tabs>
        <w:ind w:left="3600" w:hanging="360"/>
      </w:pPr>
      <w:rPr>
        <w:rFonts w:ascii="Wingdings" w:hAnsi="Wingdings" w:hint="default"/>
      </w:rPr>
    </w:lvl>
    <w:lvl w:ilvl="5" w:tplc="8A844B98" w:tentative="1">
      <w:start w:val="1"/>
      <w:numFmt w:val="bullet"/>
      <w:lvlText w:val=""/>
      <w:lvlJc w:val="left"/>
      <w:pPr>
        <w:tabs>
          <w:tab w:val="num" w:pos="4320"/>
        </w:tabs>
        <w:ind w:left="4320" w:hanging="360"/>
      </w:pPr>
      <w:rPr>
        <w:rFonts w:ascii="Wingdings" w:hAnsi="Wingdings" w:hint="default"/>
      </w:rPr>
    </w:lvl>
    <w:lvl w:ilvl="6" w:tplc="8784783E" w:tentative="1">
      <w:start w:val="1"/>
      <w:numFmt w:val="bullet"/>
      <w:lvlText w:val=""/>
      <w:lvlJc w:val="left"/>
      <w:pPr>
        <w:tabs>
          <w:tab w:val="num" w:pos="5040"/>
        </w:tabs>
        <w:ind w:left="5040" w:hanging="360"/>
      </w:pPr>
      <w:rPr>
        <w:rFonts w:ascii="Wingdings" w:hAnsi="Wingdings" w:hint="default"/>
      </w:rPr>
    </w:lvl>
    <w:lvl w:ilvl="7" w:tplc="416AE218" w:tentative="1">
      <w:start w:val="1"/>
      <w:numFmt w:val="bullet"/>
      <w:lvlText w:val=""/>
      <w:lvlJc w:val="left"/>
      <w:pPr>
        <w:tabs>
          <w:tab w:val="num" w:pos="5760"/>
        </w:tabs>
        <w:ind w:left="5760" w:hanging="360"/>
      </w:pPr>
      <w:rPr>
        <w:rFonts w:ascii="Wingdings" w:hAnsi="Wingdings" w:hint="default"/>
      </w:rPr>
    </w:lvl>
    <w:lvl w:ilvl="8" w:tplc="3A9025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562BC"/>
    <w:multiLevelType w:val="hybridMultilevel"/>
    <w:tmpl w:val="2232565E"/>
    <w:lvl w:ilvl="0" w:tplc="DABAAE98">
      <w:start w:val="1"/>
      <w:numFmt w:val="bullet"/>
      <w:lvlText w:val=""/>
      <w:lvlJc w:val="left"/>
      <w:pPr>
        <w:tabs>
          <w:tab w:val="num" w:pos="720"/>
        </w:tabs>
        <w:ind w:left="720" w:hanging="360"/>
      </w:pPr>
      <w:rPr>
        <w:rFonts w:ascii="Wingdings 3" w:hAnsi="Wingdings 3" w:hint="default"/>
      </w:rPr>
    </w:lvl>
    <w:lvl w:ilvl="1" w:tplc="8EFA7F72" w:tentative="1">
      <w:start w:val="1"/>
      <w:numFmt w:val="bullet"/>
      <w:lvlText w:val=""/>
      <w:lvlJc w:val="left"/>
      <w:pPr>
        <w:tabs>
          <w:tab w:val="num" w:pos="1440"/>
        </w:tabs>
        <w:ind w:left="1440" w:hanging="360"/>
      </w:pPr>
      <w:rPr>
        <w:rFonts w:ascii="Wingdings 3" w:hAnsi="Wingdings 3" w:hint="default"/>
      </w:rPr>
    </w:lvl>
    <w:lvl w:ilvl="2" w:tplc="B1941F9A" w:tentative="1">
      <w:start w:val="1"/>
      <w:numFmt w:val="bullet"/>
      <w:lvlText w:val=""/>
      <w:lvlJc w:val="left"/>
      <w:pPr>
        <w:tabs>
          <w:tab w:val="num" w:pos="2160"/>
        </w:tabs>
        <w:ind w:left="2160" w:hanging="360"/>
      </w:pPr>
      <w:rPr>
        <w:rFonts w:ascii="Wingdings 3" w:hAnsi="Wingdings 3" w:hint="default"/>
      </w:rPr>
    </w:lvl>
    <w:lvl w:ilvl="3" w:tplc="D43C8E7E" w:tentative="1">
      <w:start w:val="1"/>
      <w:numFmt w:val="bullet"/>
      <w:lvlText w:val=""/>
      <w:lvlJc w:val="left"/>
      <w:pPr>
        <w:tabs>
          <w:tab w:val="num" w:pos="2880"/>
        </w:tabs>
        <w:ind w:left="2880" w:hanging="360"/>
      </w:pPr>
      <w:rPr>
        <w:rFonts w:ascii="Wingdings 3" w:hAnsi="Wingdings 3" w:hint="default"/>
      </w:rPr>
    </w:lvl>
    <w:lvl w:ilvl="4" w:tplc="F29261D4" w:tentative="1">
      <w:start w:val="1"/>
      <w:numFmt w:val="bullet"/>
      <w:lvlText w:val=""/>
      <w:lvlJc w:val="left"/>
      <w:pPr>
        <w:tabs>
          <w:tab w:val="num" w:pos="3600"/>
        </w:tabs>
        <w:ind w:left="3600" w:hanging="360"/>
      </w:pPr>
      <w:rPr>
        <w:rFonts w:ascii="Wingdings 3" w:hAnsi="Wingdings 3" w:hint="default"/>
      </w:rPr>
    </w:lvl>
    <w:lvl w:ilvl="5" w:tplc="85AC8CE2" w:tentative="1">
      <w:start w:val="1"/>
      <w:numFmt w:val="bullet"/>
      <w:lvlText w:val=""/>
      <w:lvlJc w:val="left"/>
      <w:pPr>
        <w:tabs>
          <w:tab w:val="num" w:pos="4320"/>
        </w:tabs>
        <w:ind w:left="4320" w:hanging="360"/>
      </w:pPr>
      <w:rPr>
        <w:rFonts w:ascii="Wingdings 3" w:hAnsi="Wingdings 3" w:hint="default"/>
      </w:rPr>
    </w:lvl>
    <w:lvl w:ilvl="6" w:tplc="4ED2586A" w:tentative="1">
      <w:start w:val="1"/>
      <w:numFmt w:val="bullet"/>
      <w:lvlText w:val=""/>
      <w:lvlJc w:val="left"/>
      <w:pPr>
        <w:tabs>
          <w:tab w:val="num" w:pos="5040"/>
        </w:tabs>
        <w:ind w:left="5040" w:hanging="360"/>
      </w:pPr>
      <w:rPr>
        <w:rFonts w:ascii="Wingdings 3" w:hAnsi="Wingdings 3" w:hint="default"/>
      </w:rPr>
    </w:lvl>
    <w:lvl w:ilvl="7" w:tplc="58FA0722" w:tentative="1">
      <w:start w:val="1"/>
      <w:numFmt w:val="bullet"/>
      <w:lvlText w:val=""/>
      <w:lvlJc w:val="left"/>
      <w:pPr>
        <w:tabs>
          <w:tab w:val="num" w:pos="5760"/>
        </w:tabs>
        <w:ind w:left="5760" w:hanging="360"/>
      </w:pPr>
      <w:rPr>
        <w:rFonts w:ascii="Wingdings 3" w:hAnsi="Wingdings 3" w:hint="default"/>
      </w:rPr>
    </w:lvl>
    <w:lvl w:ilvl="8" w:tplc="26DAD66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1410F01"/>
    <w:multiLevelType w:val="hybridMultilevel"/>
    <w:tmpl w:val="8FE02450"/>
    <w:lvl w:ilvl="0" w:tplc="8704437E">
      <w:start w:val="1"/>
      <w:numFmt w:val="bullet"/>
      <w:lvlText w:val="•"/>
      <w:lvlJc w:val="left"/>
      <w:pPr>
        <w:tabs>
          <w:tab w:val="num" w:pos="720"/>
        </w:tabs>
        <w:ind w:left="720" w:hanging="360"/>
      </w:pPr>
      <w:rPr>
        <w:rFonts w:ascii="Arial" w:hAnsi="Arial" w:hint="default"/>
      </w:rPr>
    </w:lvl>
    <w:lvl w:ilvl="1" w:tplc="9A680F8C" w:tentative="1">
      <w:start w:val="1"/>
      <w:numFmt w:val="bullet"/>
      <w:lvlText w:val="•"/>
      <w:lvlJc w:val="left"/>
      <w:pPr>
        <w:tabs>
          <w:tab w:val="num" w:pos="1440"/>
        </w:tabs>
        <w:ind w:left="1440" w:hanging="360"/>
      </w:pPr>
      <w:rPr>
        <w:rFonts w:ascii="Arial" w:hAnsi="Arial" w:hint="default"/>
      </w:rPr>
    </w:lvl>
    <w:lvl w:ilvl="2" w:tplc="AFD63C04" w:tentative="1">
      <w:start w:val="1"/>
      <w:numFmt w:val="bullet"/>
      <w:lvlText w:val="•"/>
      <w:lvlJc w:val="left"/>
      <w:pPr>
        <w:tabs>
          <w:tab w:val="num" w:pos="2160"/>
        </w:tabs>
        <w:ind w:left="2160" w:hanging="360"/>
      </w:pPr>
      <w:rPr>
        <w:rFonts w:ascii="Arial" w:hAnsi="Arial" w:hint="default"/>
      </w:rPr>
    </w:lvl>
    <w:lvl w:ilvl="3" w:tplc="B1B8972A" w:tentative="1">
      <w:start w:val="1"/>
      <w:numFmt w:val="bullet"/>
      <w:lvlText w:val="•"/>
      <w:lvlJc w:val="left"/>
      <w:pPr>
        <w:tabs>
          <w:tab w:val="num" w:pos="2880"/>
        </w:tabs>
        <w:ind w:left="2880" w:hanging="360"/>
      </w:pPr>
      <w:rPr>
        <w:rFonts w:ascii="Arial" w:hAnsi="Arial" w:hint="default"/>
      </w:rPr>
    </w:lvl>
    <w:lvl w:ilvl="4" w:tplc="B70E0C2A" w:tentative="1">
      <w:start w:val="1"/>
      <w:numFmt w:val="bullet"/>
      <w:lvlText w:val="•"/>
      <w:lvlJc w:val="left"/>
      <w:pPr>
        <w:tabs>
          <w:tab w:val="num" w:pos="3600"/>
        </w:tabs>
        <w:ind w:left="3600" w:hanging="360"/>
      </w:pPr>
      <w:rPr>
        <w:rFonts w:ascii="Arial" w:hAnsi="Arial" w:hint="default"/>
      </w:rPr>
    </w:lvl>
    <w:lvl w:ilvl="5" w:tplc="243EE066" w:tentative="1">
      <w:start w:val="1"/>
      <w:numFmt w:val="bullet"/>
      <w:lvlText w:val="•"/>
      <w:lvlJc w:val="left"/>
      <w:pPr>
        <w:tabs>
          <w:tab w:val="num" w:pos="4320"/>
        </w:tabs>
        <w:ind w:left="4320" w:hanging="360"/>
      </w:pPr>
      <w:rPr>
        <w:rFonts w:ascii="Arial" w:hAnsi="Arial" w:hint="default"/>
      </w:rPr>
    </w:lvl>
    <w:lvl w:ilvl="6" w:tplc="5830BC7C" w:tentative="1">
      <w:start w:val="1"/>
      <w:numFmt w:val="bullet"/>
      <w:lvlText w:val="•"/>
      <w:lvlJc w:val="left"/>
      <w:pPr>
        <w:tabs>
          <w:tab w:val="num" w:pos="5040"/>
        </w:tabs>
        <w:ind w:left="5040" w:hanging="360"/>
      </w:pPr>
      <w:rPr>
        <w:rFonts w:ascii="Arial" w:hAnsi="Arial" w:hint="default"/>
      </w:rPr>
    </w:lvl>
    <w:lvl w:ilvl="7" w:tplc="52CCC098" w:tentative="1">
      <w:start w:val="1"/>
      <w:numFmt w:val="bullet"/>
      <w:lvlText w:val="•"/>
      <w:lvlJc w:val="left"/>
      <w:pPr>
        <w:tabs>
          <w:tab w:val="num" w:pos="5760"/>
        </w:tabs>
        <w:ind w:left="5760" w:hanging="360"/>
      </w:pPr>
      <w:rPr>
        <w:rFonts w:ascii="Arial" w:hAnsi="Arial" w:hint="default"/>
      </w:rPr>
    </w:lvl>
    <w:lvl w:ilvl="8" w:tplc="4148CF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986472"/>
    <w:multiLevelType w:val="hybridMultilevel"/>
    <w:tmpl w:val="8B26CB54"/>
    <w:lvl w:ilvl="0" w:tplc="D58E356E">
      <w:start w:val="1"/>
      <w:numFmt w:val="bullet"/>
      <w:lvlText w:val="•"/>
      <w:lvlJc w:val="left"/>
      <w:pPr>
        <w:tabs>
          <w:tab w:val="num" w:pos="720"/>
        </w:tabs>
        <w:ind w:left="720" w:hanging="360"/>
      </w:pPr>
      <w:rPr>
        <w:rFonts w:ascii="Arial" w:hAnsi="Arial" w:hint="default"/>
      </w:rPr>
    </w:lvl>
    <w:lvl w:ilvl="1" w:tplc="46D25FB8" w:tentative="1">
      <w:start w:val="1"/>
      <w:numFmt w:val="bullet"/>
      <w:lvlText w:val="•"/>
      <w:lvlJc w:val="left"/>
      <w:pPr>
        <w:tabs>
          <w:tab w:val="num" w:pos="1440"/>
        </w:tabs>
        <w:ind w:left="1440" w:hanging="360"/>
      </w:pPr>
      <w:rPr>
        <w:rFonts w:ascii="Arial" w:hAnsi="Arial" w:hint="default"/>
      </w:rPr>
    </w:lvl>
    <w:lvl w:ilvl="2" w:tplc="81D4435E" w:tentative="1">
      <w:start w:val="1"/>
      <w:numFmt w:val="bullet"/>
      <w:lvlText w:val="•"/>
      <w:lvlJc w:val="left"/>
      <w:pPr>
        <w:tabs>
          <w:tab w:val="num" w:pos="2160"/>
        </w:tabs>
        <w:ind w:left="2160" w:hanging="360"/>
      </w:pPr>
      <w:rPr>
        <w:rFonts w:ascii="Arial" w:hAnsi="Arial" w:hint="default"/>
      </w:rPr>
    </w:lvl>
    <w:lvl w:ilvl="3" w:tplc="DD96568E" w:tentative="1">
      <w:start w:val="1"/>
      <w:numFmt w:val="bullet"/>
      <w:lvlText w:val="•"/>
      <w:lvlJc w:val="left"/>
      <w:pPr>
        <w:tabs>
          <w:tab w:val="num" w:pos="2880"/>
        </w:tabs>
        <w:ind w:left="2880" w:hanging="360"/>
      </w:pPr>
      <w:rPr>
        <w:rFonts w:ascii="Arial" w:hAnsi="Arial" w:hint="default"/>
      </w:rPr>
    </w:lvl>
    <w:lvl w:ilvl="4" w:tplc="0986AC1A" w:tentative="1">
      <w:start w:val="1"/>
      <w:numFmt w:val="bullet"/>
      <w:lvlText w:val="•"/>
      <w:lvlJc w:val="left"/>
      <w:pPr>
        <w:tabs>
          <w:tab w:val="num" w:pos="3600"/>
        </w:tabs>
        <w:ind w:left="3600" w:hanging="360"/>
      </w:pPr>
      <w:rPr>
        <w:rFonts w:ascii="Arial" w:hAnsi="Arial" w:hint="default"/>
      </w:rPr>
    </w:lvl>
    <w:lvl w:ilvl="5" w:tplc="DB640C82" w:tentative="1">
      <w:start w:val="1"/>
      <w:numFmt w:val="bullet"/>
      <w:lvlText w:val="•"/>
      <w:lvlJc w:val="left"/>
      <w:pPr>
        <w:tabs>
          <w:tab w:val="num" w:pos="4320"/>
        </w:tabs>
        <w:ind w:left="4320" w:hanging="360"/>
      </w:pPr>
      <w:rPr>
        <w:rFonts w:ascii="Arial" w:hAnsi="Arial" w:hint="default"/>
      </w:rPr>
    </w:lvl>
    <w:lvl w:ilvl="6" w:tplc="175809C2" w:tentative="1">
      <w:start w:val="1"/>
      <w:numFmt w:val="bullet"/>
      <w:lvlText w:val="•"/>
      <w:lvlJc w:val="left"/>
      <w:pPr>
        <w:tabs>
          <w:tab w:val="num" w:pos="5040"/>
        </w:tabs>
        <w:ind w:left="5040" w:hanging="360"/>
      </w:pPr>
      <w:rPr>
        <w:rFonts w:ascii="Arial" w:hAnsi="Arial" w:hint="default"/>
      </w:rPr>
    </w:lvl>
    <w:lvl w:ilvl="7" w:tplc="C73E077A" w:tentative="1">
      <w:start w:val="1"/>
      <w:numFmt w:val="bullet"/>
      <w:lvlText w:val="•"/>
      <w:lvlJc w:val="left"/>
      <w:pPr>
        <w:tabs>
          <w:tab w:val="num" w:pos="5760"/>
        </w:tabs>
        <w:ind w:left="5760" w:hanging="360"/>
      </w:pPr>
      <w:rPr>
        <w:rFonts w:ascii="Arial" w:hAnsi="Arial" w:hint="default"/>
      </w:rPr>
    </w:lvl>
    <w:lvl w:ilvl="8" w:tplc="51EA01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E26E83"/>
    <w:multiLevelType w:val="hybridMultilevel"/>
    <w:tmpl w:val="C2F4C6BE"/>
    <w:lvl w:ilvl="0" w:tplc="1348F54E">
      <w:start w:val="1"/>
      <w:numFmt w:val="decimal"/>
      <w:lvlText w:val="%1."/>
      <w:lvlJc w:val="left"/>
      <w:pPr>
        <w:tabs>
          <w:tab w:val="num" w:pos="720"/>
        </w:tabs>
        <w:ind w:left="720" w:hanging="360"/>
      </w:pPr>
    </w:lvl>
    <w:lvl w:ilvl="1" w:tplc="581A5F66" w:tentative="1">
      <w:start w:val="1"/>
      <w:numFmt w:val="decimal"/>
      <w:lvlText w:val="%2."/>
      <w:lvlJc w:val="left"/>
      <w:pPr>
        <w:tabs>
          <w:tab w:val="num" w:pos="1440"/>
        </w:tabs>
        <w:ind w:left="1440" w:hanging="360"/>
      </w:pPr>
    </w:lvl>
    <w:lvl w:ilvl="2" w:tplc="5E72B294" w:tentative="1">
      <w:start w:val="1"/>
      <w:numFmt w:val="decimal"/>
      <w:lvlText w:val="%3."/>
      <w:lvlJc w:val="left"/>
      <w:pPr>
        <w:tabs>
          <w:tab w:val="num" w:pos="2160"/>
        </w:tabs>
        <w:ind w:left="2160" w:hanging="360"/>
      </w:pPr>
    </w:lvl>
    <w:lvl w:ilvl="3" w:tplc="87F446EA" w:tentative="1">
      <w:start w:val="1"/>
      <w:numFmt w:val="decimal"/>
      <w:lvlText w:val="%4."/>
      <w:lvlJc w:val="left"/>
      <w:pPr>
        <w:tabs>
          <w:tab w:val="num" w:pos="2880"/>
        </w:tabs>
        <w:ind w:left="2880" w:hanging="360"/>
      </w:pPr>
    </w:lvl>
    <w:lvl w:ilvl="4" w:tplc="12F22C3A" w:tentative="1">
      <w:start w:val="1"/>
      <w:numFmt w:val="decimal"/>
      <w:lvlText w:val="%5."/>
      <w:lvlJc w:val="left"/>
      <w:pPr>
        <w:tabs>
          <w:tab w:val="num" w:pos="3600"/>
        </w:tabs>
        <w:ind w:left="3600" w:hanging="360"/>
      </w:pPr>
    </w:lvl>
    <w:lvl w:ilvl="5" w:tplc="287C819C" w:tentative="1">
      <w:start w:val="1"/>
      <w:numFmt w:val="decimal"/>
      <w:lvlText w:val="%6."/>
      <w:lvlJc w:val="left"/>
      <w:pPr>
        <w:tabs>
          <w:tab w:val="num" w:pos="4320"/>
        </w:tabs>
        <w:ind w:left="4320" w:hanging="360"/>
      </w:pPr>
    </w:lvl>
    <w:lvl w:ilvl="6" w:tplc="E01AFC8E" w:tentative="1">
      <w:start w:val="1"/>
      <w:numFmt w:val="decimal"/>
      <w:lvlText w:val="%7."/>
      <w:lvlJc w:val="left"/>
      <w:pPr>
        <w:tabs>
          <w:tab w:val="num" w:pos="5040"/>
        </w:tabs>
        <w:ind w:left="5040" w:hanging="360"/>
      </w:pPr>
    </w:lvl>
    <w:lvl w:ilvl="7" w:tplc="8AEC09DC" w:tentative="1">
      <w:start w:val="1"/>
      <w:numFmt w:val="decimal"/>
      <w:lvlText w:val="%8."/>
      <w:lvlJc w:val="left"/>
      <w:pPr>
        <w:tabs>
          <w:tab w:val="num" w:pos="5760"/>
        </w:tabs>
        <w:ind w:left="5760" w:hanging="360"/>
      </w:pPr>
    </w:lvl>
    <w:lvl w:ilvl="8" w:tplc="9DDC9C40" w:tentative="1">
      <w:start w:val="1"/>
      <w:numFmt w:val="decimal"/>
      <w:lvlText w:val="%9."/>
      <w:lvlJc w:val="left"/>
      <w:pPr>
        <w:tabs>
          <w:tab w:val="num" w:pos="6480"/>
        </w:tabs>
        <w:ind w:left="6480" w:hanging="360"/>
      </w:pPr>
    </w:lvl>
  </w:abstractNum>
  <w:abstractNum w:abstractNumId="14" w15:restartNumberingAfterBreak="0">
    <w:nsid w:val="15035746"/>
    <w:multiLevelType w:val="hybridMultilevel"/>
    <w:tmpl w:val="CF9E6D64"/>
    <w:lvl w:ilvl="0" w:tplc="F9723804">
      <w:start w:val="1"/>
      <w:numFmt w:val="bullet"/>
      <w:lvlText w:val="•"/>
      <w:lvlJc w:val="left"/>
      <w:pPr>
        <w:tabs>
          <w:tab w:val="num" w:pos="720"/>
        </w:tabs>
        <w:ind w:left="720" w:hanging="360"/>
      </w:pPr>
      <w:rPr>
        <w:rFonts w:ascii="Arial" w:hAnsi="Arial" w:hint="default"/>
      </w:rPr>
    </w:lvl>
    <w:lvl w:ilvl="1" w:tplc="6F720B92" w:tentative="1">
      <w:start w:val="1"/>
      <w:numFmt w:val="bullet"/>
      <w:lvlText w:val="•"/>
      <w:lvlJc w:val="left"/>
      <w:pPr>
        <w:tabs>
          <w:tab w:val="num" w:pos="1440"/>
        </w:tabs>
        <w:ind w:left="1440" w:hanging="360"/>
      </w:pPr>
      <w:rPr>
        <w:rFonts w:ascii="Arial" w:hAnsi="Arial" w:hint="default"/>
      </w:rPr>
    </w:lvl>
    <w:lvl w:ilvl="2" w:tplc="2D36BDBE">
      <w:start w:val="1"/>
      <w:numFmt w:val="decimal"/>
      <w:lvlText w:val="%3."/>
      <w:lvlJc w:val="left"/>
      <w:pPr>
        <w:tabs>
          <w:tab w:val="num" w:pos="2160"/>
        </w:tabs>
        <w:ind w:left="2160" w:hanging="360"/>
      </w:pPr>
    </w:lvl>
    <w:lvl w:ilvl="3" w:tplc="DCE4AC48">
      <w:start w:val="1"/>
      <w:numFmt w:val="decimal"/>
      <w:lvlText w:val="%4."/>
      <w:lvlJc w:val="left"/>
      <w:pPr>
        <w:tabs>
          <w:tab w:val="num" w:pos="2880"/>
        </w:tabs>
        <w:ind w:left="2880" w:hanging="360"/>
      </w:pPr>
    </w:lvl>
    <w:lvl w:ilvl="4" w:tplc="D4BCEAB2" w:tentative="1">
      <w:start w:val="1"/>
      <w:numFmt w:val="bullet"/>
      <w:lvlText w:val="•"/>
      <w:lvlJc w:val="left"/>
      <w:pPr>
        <w:tabs>
          <w:tab w:val="num" w:pos="3600"/>
        </w:tabs>
        <w:ind w:left="3600" w:hanging="360"/>
      </w:pPr>
      <w:rPr>
        <w:rFonts w:ascii="Arial" w:hAnsi="Arial" w:hint="default"/>
      </w:rPr>
    </w:lvl>
    <w:lvl w:ilvl="5" w:tplc="6A3AC798" w:tentative="1">
      <w:start w:val="1"/>
      <w:numFmt w:val="bullet"/>
      <w:lvlText w:val="•"/>
      <w:lvlJc w:val="left"/>
      <w:pPr>
        <w:tabs>
          <w:tab w:val="num" w:pos="4320"/>
        </w:tabs>
        <w:ind w:left="4320" w:hanging="360"/>
      </w:pPr>
      <w:rPr>
        <w:rFonts w:ascii="Arial" w:hAnsi="Arial" w:hint="default"/>
      </w:rPr>
    </w:lvl>
    <w:lvl w:ilvl="6" w:tplc="99B88FFC" w:tentative="1">
      <w:start w:val="1"/>
      <w:numFmt w:val="bullet"/>
      <w:lvlText w:val="•"/>
      <w:lvlJc w:val="left"/>
      <w:pPr>
        <w:tabs>
          <w:tab w:val="num" w:pos="5040"/>
        </w:tabs>
        <w:ind w:left="5040" w:hanging="360"/>
      </w:pPr>
      <w:rPr>
        <w:rFonts w:ascii="Arial" w:hAnsi="Arial" w:hint="default"/>
      </w:rPr>
    </w:lvl>
    <w:lvl w:ilvl="7" w:tplc="4A028C28" w:tentative="1">
      <w:start w:val="1"/>
      <w:numFmt w:val="bullet"/>
      <w:lvlText w:val="•"/>
      <w:lvlJc w:val="left"/>
      <w:pPr>
        <w:tabs>
          <w:tab w:val="num" w:pos="5760"/>
        </w:tabs>
        <w:ind w:left="5760" w:hanging="360"/>
      </w:pPr>
      <w:rPr>
        <w:rFonts w:ascii="Arial" w:hAnsi="Arial" w:hint="default"/>
      </w:rPr>
    </w:lvl>
    <w:lvl w:ilvl="8" w:tplc="470858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F8542D"/>
    <w:multiLevelType w:val="hybridMultilevel"/>
    <w:tmpl w:val="0954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A0D08"/>
    <w:multiLevelType w:val="hybridMultilevel"/>
    <w:tmpl w:val="2CC0446C"/>
    <w:lvl w:ilvl="0" w:tplc="7A22E9BA">
      <w:start w:val="1"/>
      <w:numFmt w:val="bullet"/>
      <w:lvlText w:val="•"/>
      <w:lvlJc w:val="left"/>
      <w:pPr>
        <w:tabs>
          <w:tab w:val="num" w:pos="720"/>
        </w:tabs>
        <w:ind w:left="720" w:hanging="360"/>
      </w:pPr>
      <w:rPr>
        <w:rFonts w:ascii="Arial" w:hAnsi="Arial" w:hint="default"/>
      </w:rPr>
    </w:lvl>
    <w:lvl w:ilvl="1" w:tplc="2E5267D8" w:tentative="1">
      <w:start w:val="1"/>
      <w:numFmt w:val="bullet"/>
      <w:lvlText w:val="•"/>
      <w:lvlJc w:val="left"/>
      <w:pPr>
        <w:tabs>
          <w:tab w:val="num" w:pos="1440"/>
        </w:tabs>
        <w:ind w:left="1440" w:hanging="360"/>
      </w:pPr>
      <w:rPr>
        <w:rFonts w:ascii="Arial" w:hAnsi="Arial" w:hint="default"/>
      </w:rPr>
    </w:lvl>
    <w:lvl w:ilvl="2" w:tplc="48DEC542" w:tentative="1">
      <w:start w:val="1"/>
      <w:numFmt w:val="bullet"/>
      <w:lvlText w:val="•"/>
      <w:lvlJc w:val="left"/>
      <w:pPr>
        <w:tabs>
          <w:tab w:val="num" w:pos="2160"/>
        </w:tabs>
        <w:ind w:left="2160" w:hanging="360"/>
      </w:pPr>
      <w:rPr>
        <w:rFonts w:ascii="Arial" w:hAnsi="Arial" w:hint="default"/>
      </w:rPr>
    </w:lvl>
    <w:lvl w:ilvl="3" w:tplc="2B76976A" w:tentative="1">
      <w:start w:val="1"/>
      <w:numFmt w:val="bullet"/>
      <w:lvlText w:val="•"/>
      <w:lvlJc w:val="left"/>
      <w:pPr>
        <w:tabs>
          <w:tab w:val="num" w:pos="2880"/>
        </w:tabs>
        <w:ind w:left="2880" w:hanging="360"/>
      </w:pPr>
      <w:rPr>
        <w:rFonts w:ascii="Arial" w:hAnsi="Arial" w:hint="default"/>
      </w:rPr>
    </w:lvl>
    <w:lvl w:ilvl="4" w:tplc="2EA248A4" w:tentative="1">
      <w:start w:val="1"/>
      <w:numFmt w:val="bullet"/>
      <w:lvlText w:val="•"/>
      <w:lvlJc w:val="left"/>
      <w:pPr>
        <w:tabs>
          <w:tab w:val="num" w:pos="3600"/>
        </w:tabs>
        <w:ind w:left="3600" w:hanging="360"/>
      </w:pPr>
      <w:rPr>
        <w:rFonts w:ascii="Arial" w:hAnsi="Arial" w:hint="default"/>
      </w:rPr>
    </w:lvl>
    <w:lvl w:ilvl="5" w:tplc="334C48E4" w:tentative="1">
      <w:start w:val="1"/>
      <w:numFmt w:val="bullet"/>
      <w:lvlText w:val="•"/>
      <w:lvlJc w:val="left"/>
      <w:pPr>
        <w:tabs>
          <w:tab w:val="num" w:pos="4320"/>
        </w:tabs>
        <w:ind w:left="4320" w:hanging="360"/>
      </w:pPr>
      <w:rPr>
        <w:rFonts w:ascii="Arial" w:hAnsi="Arial" w:hint="default"/>
      </w:rPr>
    </w:lvl>
    <w:lvl w:ilvl="6" w:tplc="AB64C7D8" w:tentative="1">
      <w:start w:val="1"/>
      <w:numFmt w:val="bullet"/>
      <w:lvlText w:val="•"/>
      <w:lvlJc w:val="left"/>
      <w:pPr>
        <w:tabs>
          <w:tab w:val="num" w:pos="5040"/>
        </w:tabs>
        <w:ind w:left="5040" w:hanging="360"/>
      </w:pPr>
      <w:rPr>
        <w:rFonts w:ascii="Arial" w:hAnsi="Arial" w:hint="default"/>
      </w:rPr>
    </w:lvl>
    <w:lvl w:ilvl="7" w:tplc="62A6FD5C" w:tentative="1">
      <w:start w:val="1"/>
      <w:numFmt w:val="bullet"/>
      <w:lvlText w:val="•"/>
      <w:lvlJc w:val="left"/>
      <w:pPr>
        <w:tabs>
          <w:tab w:val="num" w:pos="5760"/>
        </w:tabs>
        <w:ind w:left="5760" w:hanging="360"/>
      </w:pPr>
      <w:rPr>
        <w:rFonts w:ascii="Arial" w:hAnsi="Arial" w:hint="default"/>
      </w:rPr>
    </w:lvl>
    <w:lvl w:ilvl="8" w:tplc="35CC48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E223D0"/>
    <w:multiLevelType w:val="hybridMultilevel"/>
    <w:tmpl w:val="1AC44B24"/>
    <w:lvl w:ilvl="0" w:tplc="266A0990">
      <w:start w:val="1"/>
      <w:numFmt w:val="decimal"/>
      <w:lvlText w:val="%1."/>
      <w:lvlJc w:val="left"/>
      <w:pPr>
        <w:tabs>
          <w:tab w:val="num" w:pos="720"/>
        </w:tabs>
        <w:ind w:left="720" w:hanging="360"/>
      </w:pPr>
    </w:lvl>
    <w:lvl w:ilvl="1" w:tplc="1458D242" w:tentative="1">
      <w:start w:val="1"/>
      <w:numFmt w:val="decimal"/>
      <w:lvlText w:val="%2."/>
      <w:lvlJc w:val="left"/>
      <w:pPr>
        <w:tabs>
          <w:tab w:val="num" w:pos="1440"/>
        </w:tabs>
        <w:ind w:left="1440" w:hanging="360"/>
      </w:pPr>
    </w:lvl>
    <w:lvl w:ilvl="2" w:tplc="A5B82C5A" w:tentative="1">
      <w:start w:val="1"/>
      <w:numFmt w:val="decimal"/>
      <w:lvlText w:val="%3."/>
      <w:lvlJc w:val="left"/>
      <w:pPr>
        <w:tabs>
          <w:tab w:val="num" w:pos="2160"/>
        </w:tabs>
        <w:ind w:left="2160" w:hanging="360"/>
      </w:pPr>
    </w:lvl>
    <w:lvl w:ilvl="3" w:tplc="C02CF74C" w:tentative="1">
      <w:start w:val="1"/>
      <w:numFmt w:val="decimal"/>
      <w:lvlText w:val="%4."/>
      <w:lvlJc w:val="left"/>
      <w:pPr>
        <w:tabs>
          <w:tab w:val="num" w:pos="2880"/>
        </w:tabs>
        <w:ind w:left="2880" w:hanging="360"/>
      </w:pPr>
    </w:lvl>
    <w:lvl w:ilvl="4" w:tplc="BEC2CB1A" w:tentative="1">
      <w:start w:val="1"/>
      <w:numFmt w:val="decimal"/>
      <w:lvlText w:val="%5."/>
      <w:lvlJc w:val="left"/>
      <w:pPr>
        <w:tabs>
          <w:tab w:val="num" w:pos="3600"/>
        </w:tabs>
        <w:ind w:left="3600" w:hanging="360"/>
      </w:pPr>
    </w:lvl>
    <w:lvl w:ilvl="5" w:tplc="593CDF16" w:tentative="1">
      <w:start w:val="1"/>
      <w:numFmt w:val="decimal"/>
      <w:lvlText w:val="%6."/>
      <w:lvlJc w:val="left"/>
      <w:pPr>
        <w:tabs>
          <w:tab w:val="num" w:pos="4320"/>
        </w:tabs>
        <w:ind w:left="4320" w:hanging="360"/>
      </w:pPr>
    </w:lvl>
    <w:lvl w:ilvl="6" w:tplc="FCAE47CC" w:tentative="1">
      <w:start w:val="1"/>
      <w:numFmt w:val="decimal"/>
      <w:lvlText w:val="%7."/>
      <w:lvlJc w:val="left"/>
      <w:pPr>
        <w:tabs>
          <w:tab w:val="num" w:pos="5040"/>
        </w:tabs>
        <w:ind w:left="5040" w:hanging="360"/>
      </w:pPr>
    </w:lvl>
    <w:lvl w:ilvl="7" w:tplc="C16602DC" w:tentative="1">
      <w:start w:val="1"/>
      <w:numFmt w:val="decimal"/>
      <w:lvlText w:val="%8."/>
      <w:lvlJc w:val="left"/>
      <w:pPr>
        <w:tabs>
          <w:tab w:val="num" w:pos="5760"/>
        </w:tabs>
        <w:ind w:left="5760" w:hanging="360"/>
      </w:pPr>
    </w:lvl>
    <w:lvl w:ilvl="8" w:tplc="F8C0A7B0" w:tentative="1">
      <w:start w:val="1"/>
      <w:numFmt w:val="decimal"/>
      <w:lvlText w:val="%9."/>
      <w:lvlJc w:val="left"/>
      <w:pPr>
        <w:tabs>
          <w:tab w:val="num" w:pos="6480"/>
        </w:tabs>
        <w:ind w:left="6480" w:hanging="360"/>
      </w:pPr>
    </w:lvl>
  </w:abstractNum>
  <w:abstractNum w:abstractNumId="18" w15:restartNumberingAfterBreak="0">
    <w:nsid w:val="1BD27649"/>
    <w:multiLevelType w:val="hybridMultilevel"/>
    <w:tmpl w:val="43FCA846"/>
    <w:lvl w:ilvl="0" w:tplc="078CED00">
      <w:start w:val="1"/>
      <w:numFmt w:val="bullet"/>
      <w:lvlText w:val="•"/>
      <w:lvlJc w:val="left"/>
      <w:pPr>
        <w:tabs>
          <w:tab w:val="num" w:pos="720"/>
        </w:tabs>
        <w:ind w:left="720" w:hanging="360"/>
      </w:pPr>
      <w:rPr>
        <w:rFonts w:ascii="Arial" w:hAnsi="Arial" w:hint="default"/>
      </w:rPr>
    </w:lvl>
    <w:lvl w:ilvl="1" w:tplc="D188C62E" w:tentative="1">
      <w:start w:val="1"/>
      <w:numFmt w:val="bullet"/>
      <w:lvlText w:val="•"/>
      <w:lvlJc w:val="left"/>
      <w:pPr>
        <w:tabs>
          <w:tab w:val="num" w:pos="1440"/>
        </w:tabs>
        <w:ind w:left="1440" w:hanging="360"/>
      </w:pPr>
      <w:rPr>
        <w:rFonts w:ascii="Arial" w:hAnsi="Arial" w:hint="default"/>
      </w:rPr>
    </w:lvl>
    <w:lvl w:ilvl="2" w:tplc="7D50FE02" w:tentative="1">
      <w:start w:val="1"/>
      <w:numFmt w:val="bullet"/>
      <w:lvlText w:val="•"/>
      <w:lvlJc w:val="left"/>
      <w:pPr>
        <w:tabs>
          <w:tab w:val="num" w:pos="2160"/>
        </w:tabs>
        <w:ind w:left="2160" w:hanging="360"/>
      </w:pPr>
      <w:rPr>
        <w:rFonts w:ascii="Arial" w:hAnsi="Arial" w:hint="default"/>
      </w:rPr>
    </w:lvl>
    <w:lvl w:ilvl="3" w:tplc="15220502" w:tentative="1">
      <w:start w:val="1"/>
      <w:numFmt w:val="bullet"/>
      <w:lvlText w:val="•"/>
      <w:lvlJc w:val="left"/>
      <w:pPr>
        <w:tabs>
          <w:tab w:val="num" w:pos="2880"/>
        </w:tabs>
        <w:ind w:left="2880" w:hanging="360"/>
      </w:pPr>
      <w:rPr>
        <w:rFonts w:ascii="Arial" w:hAnsi="Arial" w:hint="default"/>
      </w:rPr>
    </w:lvl>
    <w:lvl w:ilvl="4" w:tplc="8A0A1AA6" w:tentative="1">
      <w:start w:val="1"/>
      <w:numFmt w:val="bullet"/>
      <w:lvlText w:val="•"/>
      <w:lvlJc w:val="left"/>
      <w:pPr>
        <w:tabs>
          <w:tab w:val="num" w:pos="3600"/>
        </w:tabs>
        <w:ind w:left="3600" w:hanging="360"/>
      </w:pPr>
      <w:rPr>
        <w:rFonts w:ascii="Arial" w:hAnsi="Arial" w:hint="default"/>
      </w:rPr>
    </w:lvl>
    <w:lvl w:ilvl="5" w:tplc="B2AE34AA" w:tentative="1">
      <w:start w:val="1"/>
      <w:numFmt w:val="bullet"/>
      <w:lvlText w:val="•"/>
      <w:lvlJc w:val="left"/>
      <w:pPr>
        <w:tabs>
          <w:tab w:val="num" w:pos="4320"/>
        </w:tabs>
        <w:ind w:left="4320" w:hanging="360"/>
      </w:pPr>
      <w:rPr>
        <w:rFonts w:ascii="Arial" w:hAnsi="Arial" w:hint="default"/>
      </w:rPr>
    </w:lvl>
    <w:lvl w:ilvl="6" w:tplc="A97EE0A0" w:tentative="1">
      <w:start w:val="1"/>
      <w:numFmt w:val="bullet"/>
      <w:lvlText w:val="•"/>
      <w:lvlJc w:val="left"/>
      <w:pPr>
        <w:tabs>
          <w:tab w:val="num" w:pos="5040"/>
        </w:tabs>
        <w:ind w:left="5040" w:hanging="360"/>
      </w:pPr>
      <w:rPr>
        <w:rFonts w:ascii="Arial" w:hAnsi="Arial" w:hint="default"/>
      </w:rPr>
    </w:lvl>
    <w:lvl w:ilvl="7" w:tplc="F6DABF7C" w:tentative="1">
      <w:start w:val="1"/>
      <w:numFmt w:val="bullet"/>
      <w:lvlText w:val="•"/>
      <w:lvlJc w:val="left"/>
      <w:pPr>
        <w:tabs>
          <w:tab w:val="num" w:pos="5760"/>
        </w:tabs>
        <w:ind w:left="5760" w:hanging="360"/>
      </w:pPr>
      <w:rPr>
        <w:rFonts w:ascii="Arial" w:hAnsi="Arial" w:hint="default"/>
      </w:rPr>
    </w:lvl>
    <w:lvl w:ilvl="8" w:tplc="7F14B1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16349C"/>
    <w:multiLevelType w:val="hybridMultilevel"/>
    <w:tmpl w:val="1F9E7AA0"/>
    <w:lvl w:ilvl="0" w:tplc="CC7C4ADC">
      <w:start w:val="1"/>
      <w:numFmt w:val="bullet"/>
      <w:lvlText w:val="•"/>
      <w:lvlJc w:val="left"/>
      <w:pPr>
        <w:tabs>
          <w:tab w:val="num" w:pos="720"/>
        </w:tabs>
        <w:ind w:left="720" w:hanging="360"/>
      </w:pPr>
      <w:rPr>
        <w:rFonts w:ascii="Arial" w:hAnsi="Arial" w:hint="default"/>
      </w:rPr>
    </w:lvl>
    <w:lvl w:ilvl="1" w:tplc="4C3050BA" w:tentative="1">
      <w:start w:val="1"/>
      <w:numFmt w:val="bullet"/>
      <w:lvlText w:val="•"/>
      <w:lvlJc w:val="left"/>
      <w:pPr>
        <w:tabs>
          <w:tab w:val="num" w:pos="1440"/>
        </w:tabs>
        <w:ind w:left="1440" w:hanging="360"/>
      </w:pPr>
      <w:rPr>
        <w:rFonts w:ascii="Arial" w:hAnsi="Arial" w:hint="default"/>
      </w:rPr>
    </w:lvl>
    <w:lvl w:ilvl="2" w:tplc="5E2C37D4" w:tentative="1">
      <w:start w:val="1"/>
      <w:numFmt w:val="bullet"/>
      <w:lvlText w:val="•"/>
      <w:lvlJc w:val="left"/>
      <w:pPr>
        <w:tabs>
          <w:tab w:val="num" w:pos="2160"/>
        </w:tabs>
        <w:ind w:left="2160" w:hanging="360"/>
      </w:pPr>
      <w:rPr>
        <w:rFonts w:ascii="Arial" w:hAnsi="Arial" w:hint="default"/>
      </w:rPr>
    </w:lvl>
    <w:lvl w:ilvl="3" w:tplc="5178CAFE" w:tentative="1">
      <w:start w:val="1"/>
      <w:numFmt w:val="bullet"/>
      <w:lvlText w:val="•"/>
      <w:lvlJc w:val="left"/>
      <w:pPr>
        <w:tabs>
          <w:tab w:val="num" w:pos="2880"/>
        </w:tabs>
        <w:ind w:left="2880" w:hanging="360"/>
      </w:pPr>
      <w:rPr>
        <w:rFonts w:ascii="Arial" w:hAnsi="Arial" w:hint="default"/>
      </w:rPr>
    </w:lvl>
    <w:lvl w:ilvl="4" w:tplc="E5FA60FE" w:tentative="1">
      <w:start w:val="1"/>
      <w:numFmt w:val="bullet"/>
      <w:lvlText w:val="•"/>
      <w:lvlJc w:val="left"/>
      <w:pPr>
        <w:tabs>
          <w:tab w:val="num" w:pos="3600"/>
        </w:tabs>
        <w:ind w:left="3600" w:hanging="360"/>
      </w:pPr>
      <w:rPr>
        <w:rFonts w:ascii="Arial" w:hAnsi="Arial" w:hint="default"/>
      </w:rPr>
    </w:lvl>
    <w:lvl w:ilvl="5" w:tplc="81C27E82" w:tentative="1">
      <w:start w:val="1"/>
      <w:numFmt w:val="bullet"/>
      <w:lvlText w:val="•"/>
      <w:lvlJc w:val="left"/>
      <w:pPr>
        <w:tabs>
          <w:tab w:val="num" w:pos="4320"/>
        </w:tabs>
        <w:ind w:left="4320" w:hanging="360"/>
      </w:pPr>
      <w:rPr>
        <w:rFonts w:ascii="Arial" w:hAnsi="Arial" w:hint="default"/>
      </w:rPr>
    </w:lvl>
    <w:lvl w:ilvl="6" w:tplc="CF2A3B2A" w:tentative="1">
      <w:start w:val="1"/>
      <w:numFmt w:val="bullet"/>
      <w:lvlText w:val="•"/>
      <w:lvlJc w:val="left"/>
      <w:pPr>
        <w:tabs>
          <w:tab w:val="num" w:pos="5040"/>
        </w:tabs>
        <w:ind w:left="5040" w:hanging="360"/>
      </w:pPr>
      <w:rPr>
        <w:rFonts w:ascii="Arial" w:hAnsi="Arial" w:hint="default"/>
      </w:rPr>
    </w:lvl>
    <w:lvl w:ilvl="7" w:tplc="1408DDCE" w:tentative="1">
      <w:start w:val="1"/>
      <w:numFmt w:val="bullet"/>
      <w:lvlText w:val="•"/>
      <w:lvlJc w:val="left"/>
      <w:pPr>
        <w:tabs>
          <w:tab w:val="num" w:pos="5760"/>
        </w:tabs>
        <w:ind w:left="5760" w:hanging="360"/>
      </w:pPr>
      <w:rPr>
        <w:rFonts w:ascii="Arial" w:hAnsi="Arial" w:hint="default"/>
      </w:rPr>
    </w:lvl>
    <w:lvl w:ilvl="8" w:tplc="DA4042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5C7BE9"/>
    <w:multiLevelType w:val="hybridMultilevel"/>
    <w:tmpl w:val="D8668412"/>
    <w:lvl w:ilvl="0" w:tplc="481E236A">
      <w:start w:val="1"/>
      <w:numFmt w:val="bullet"/>
      <w:lvlText w:val="•"/>
      <w:lvlJc w:val="left"/>
      <w:pPr>
        <w:tabs>
          <w:tab w:val="num" w:pos="720"/>
        </w:tabs>
        <w:ind w:left="720" w:hanging="360"/>
      </w:pPr>
      <w:rPr>
        <w:rFonts w:ascii="Arial" w:hAnsi="Arial" w:hint="default"/>
      </w:rPr>
    </w:lvl>
    <w:lvl w:ilvl="1" w:tplc="F6D2A2BE" w:tentative="1">
      <w:start w:val="1"/>
      <w:numFmt w:val="bullet"/>
      <w:lvlText w:val="•"/>
      <w:lvlJc w:val="left"/>
      <w:pPr>
        <w:tabs>
          <w:tab w:val="num" w:pos="1440"/>
        </w:tabs>
        <w:ind w:left="1440" w:hanging="360"/>
      </w:pPr>
      <w:rPr>
        <w:rFonts w:ascii="Arial" w:hAnsi="Arial" w:hint="default"/>
      </w:rPr>
    </w:lvl>
    <w:lvl w:ilvl="2" w:tplc="E5F44DA4" w:tentative="1">
      <w:start w:val="1"/>
      <w:numFmt w:val="bullet"/>
      <w:lvlText w:val="•"/>
      <w:lvlJc w:val="left"/>
      <w:pPr>
        <w:tabs>
          <w:tab w:val="num" w:pos="2160"/>
        </w:tabs>
        <w:ind w:left="2160" w:hanging="360"/>
      </w:pPr>
      <w:rPr>
        <w:rFonts w:ascii="Arial" w:hAnsi="Arial" w:hint="default"/>
      </w:rPr>
    </w:lvl>
    <w:lvl w:ilvl="3" w:tplc="080ADFAC" w:tentative="1">
      <w:start w:val="1"/>
      <w:numFmt w:val="bullet"/>
      <w:lvlText w:val="•"/>
      <w:lvlJc w:val="left"/>
      <w:pPr>
        <w:tabs>
          <w:tab w:val="num" w:pos="2880"/>
        </w:tabs>
        <w:ind w:left="2880" w:hanging="360"/>
      </w:pPr>
      <w:rPr>
        <w:rFonts w:ascii="Arial" w:hAnsi="Arial" w:hint="default"/>
      </w:rPr>
    </w:lvl>
    <w:lvl w:ilvl="4" w:tplc="854E770E" w:tentative="1">
      <w:start w:val="1"/>
      <w:numFmt w:val="bullet"/>
      <w:lvlText w:val="•"/>
      <w:lvlJc w:val="left"/>
      <w:pPr>
        <w:tabs>
          <w:tab w:val="num" w:pos="3600"/>
        </w:tabs>
        <w:ind w:left="3600" w:hanging="360"/>
      </w:pPr>
      <w:rPr>
        <w:rFonts w:ascii="Arial" w:hAnsi="Arial" w:hint="default"/>
      </w:rPr>
    </w:lvl>
    <w:lvl w:ilvl="5" w:tplc="C742E830" w:tentative="1">
      <w:start w:val="1"/>
      <w:numFmt w:val="bullet"/>
      <w:lvlText w:val="•"/>
      <w:lvlJc w:val="left"/>
      <w:pPr>
        <w:tabs>
          <w:tab w:val="num" w:pos="4320"/>
        </w:tabs>
        <w:ind w:left="4320" w:hanging="360"/>
      </w:pPr>
      <w:rPr>
        <w:rFonts w:ascii="Arial" w:hAnsi="Arial" w:hint="default"/>
      </w:rPr>
    </w:lvl>
    <w:lvl w:ilvl="6" w:tplc="1D7A2CBC" w:tentative="1">
      <w:start w:val="1"/>
      <w:numFmt w:val="bullet"/>
      <w:lvlText w:val="•"/>
      <w:lvlJc w:val="left"/>
      <w:pPr>
        <w:tabs>
          <w:tab w:val="num" w:pos="5040"/>
        </w:tabs>
        <w:ind w:left="5040" w:hanging="360"/>
      </w:pPr>
      <w:rPr>
        <w:rFonts w:ascii="Arial" w:hAnsi="Arial" w:hint="default"/>
      </w:rPr>
    </w:lvl>
    <w:lvl w:ilvl="7" w:tplc="6D32BAAE" w:tentative="1">
      <w:start w:val="1"/>
      <w:numFmt w:val="bullet"/>
      <w:lvlText w:val="•"/>
      <w:lvlJc w:val="left"/>
      <w:pPr>
        <w:tabs>
          <w:tab w:val="num" w:pos="5760"/>
        </w:tabs>
        <w:ind w:left="5760" w:hanging="360"/>
      </w:pPr>
      <w:rPr>
        <w:rFonts w:ascii="Arial" w:hAnsi="Arial" w:hint="default"/>
      </w:rPr>
    </w:lvl>
    <w:lvl w:ilvl="8" w:tplc="3A8A4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FC924F1"/>
    <w:multiLevelType w:val="hybridMultilevel"/>
    <w:tmpl w:val="F738B662"/>
    <w:lvl w:ilvl="0" w:tplc="715E9280">
      <w:start w:val="1"/>
      <w:numFmt w:val="bullet"/>
      <w:lvlText w:val="•"/>
      <w:lvlJc w:val="left"/>
      <w:pPr>
        <w:tabs>
          <w:tab w:val="num" w:pos="720"/>
        </w:tabs>
        <w:ind w:left="720" w:hanging="360"/>
      </w:pPr>
      <w:rPr>
        <w:rFonts w:ascii="Arial" w:hAnsi="Arial" w:hint="default"/>
      </w:rPr>
    </w:lvl>
    <w:lvl w:ilvl="1" w:tplc="AA562BEC" w:tentative="1">
      <w:start w:val="1"/>
      <w:numFmt w:val="bullet"/>
      <w:lvlText w:val="•"/>
      <w:lvlJc w:val="left"/>
      <w:pPr>
        <w:tabs>
          <w:tab w:val="num" w:pos="1440"/>
        </w:tabs>
        <w:ind w:left="1440" w:hanging="360"/>
      </w:pPr>
      <w:rPr>
        <w:rFonts w:ascii="Arial" w:hAnsi="Arial" w:hint="default"/>
      </w:rPr>
    </w:lvl>
    <w:lvl w:ilvl="2" w:tplc="7346BD78" w:tentative="1">
      <w:start w:val="1"/>
      <w:numFmt w:val="bullet"/>
      <w:lvlText w:val="•"/>
      <w:lvlJc w:val="left"/>
      <w:pPr>
        <w:tabs>
          <w:tab w:val="num" w:pos="2160"/>
        </w:tabs>
        <w:ind w:left="2160" w:hanging="360"/>
      </w:pPr>
      <w:rPr>
        <w:rFonts w:ascii="Arial" w:hAnsi="Arial" w:hint="default"/>
      </w:rPr>
    </w:lvl>
    <w:lvl w:ilvl="3" w:tplc="1BBAF3C8" w:tentative="1">
      <w:start w:val="1"/>
      <w:numFmt w:val="bullet"/>
      <w:lvlText w:val="•"/>
      <w:lvlJc w:val="left"/>
      <w:pPr>
        <w:tabs>
          <w:tab w:val="num" w:pos="2880"/>
        </w:tabs>
        <w:ind w:left="2880" w:hanging="360"/>
      </w:pPr>
      <w:rPr>
        <w:rFonts w:ascii="Arial" w:hAnsi="Arial" w:hint="default"/>
      </w:rPr>
    </w:lvl>
    <w:lvl w:ilvl="4" w:tplc="EF9030EC" w:tentative="1">
      <w:start w:val="1"/>
      <w:numFmt w:val="bullet"/>
      <w:lvlText w:val="•"/>
      <w:lvlJc w:val="left"/>
      <w:pPr>
        <w:tabs>
          <w:tab w:val="num" w:pos="3600"/>
        </w:tabs>
        <w:ind w:left="3600" w:hanging="360"/>
      </w:pPr>
      <w:rPr>
        <w:rFonts w:ascii="Arial" w:hAnsi="Arial" w:hint="default"/>
      </w:rPr>
    </w:lvl>
    <w:lvl w:ilvl="5" w:tplc="2E2CC89A" w:tentative="1">
      <w:start w:val="1"/>
      <w:numFmt w:val="bullet"/>
      <w:lvlText w:val="•"/>
      <w:lvlJc w:val="left"/>
      <w:pPr>
        <w:tabs>
          <w:tab w:val="num" w:pos="4320"/>
        </w:tabs>
        <w:ind w:left="4320" w:hanging="360"/>
      </w:pPr>
      <w:rPr>
        <w:rFonts w:ascii="Arial" w:hAnsi="Arial" w:hint="default"/>
      </w:rPr>
    </w:lvl>
    <w:lvl w:ilvl="6" w:tplc="4A7E21B6" w:tentative="1">
      <w:start w:val="1"/>
      <w:numFmt w:val="bullet"/>
      <w:lvlText w:val="•"/>
      <w:lvlJc w:val="left"/>
      <w:pPr>
        <w:tabs>
          <w:tab w:val="num" w:pos="5040"/>
        </w:tabs>
        <w:ind w:left="5040" w:hanging="360"/>
      </w:pPr>
      <w:rPr>
        <w:rFonts w:ascii="Arial" w:hAnsi="Arial" w:hint="default"/>
      </w:rPr>
    </w:lvl>
    <w:lvl w:ilvl="7" w:tplc="B0BCA9C2" w:tentative="1">
      <w:start w:val="1"/>
      <w:numFmt w:val="bullet"/>
      <w:lvlText w:val="•"/>
      <w:lvlJc w:val="left"/>
      <w:pPr>
        <w:tabs>
          <w:tab w:val="num" w:pos="5760"/>
        </w:tabs>
        <w:ind w:left="5760" w:hanging="360"/>
      </w:pPr>
      <w:rPr>
        <w:rFonts w:ascii="Arial" w:hAnsi="Arial" w:hint="default"/>
      </w:rPr>
    </w:lvl>
    <w:lvl w:ilvl="8" w:tplc="1EBA1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2A25595"/>
    <w:multiLevelType w:val="hybridMultilevel"/>
    <w:tmpl w:val="FA38EAE0"/>
    <w:lvl w:ilvl="0" w:tplc="4F64FDDA">
      <w:start w:val="1"/>
      <w:numFmt w:val="bullet"/>
      <w:lvlText w:val="•"/>
      <w:lvlJc w:val="left"/>
      <w:pPr>
        <w:tabs>
          <w:tab w:val="num" w:pos="720"/>
        </w:tabs>
        <w:ind w:left="720" w:hanging="360"/>
      </w:pPr>
      <w:rPr>
        <w:rFonts w:ascii="Arial" w:hAnsi="Arial" w:hint="default"/>
      </w:rPr>
    </w:lvl>
    <w:lvl w:ilvl="1" w:tplc="52B2D97E" w:tentative="1">
      <w:start w:val="1"/>
      <w:numFmt w:val="bullet"/>
      <w:lvlText w:val="•"/>
      <w:lvlJc w:val="left"/>
      <w:pPr>
        <w:tabs>
          <w:tab w:val="num" w:pos="1440"/>
        </w:tabs>
        <w:ind w:left="1440" w:hanging="360"/>
      </w:pPr>
      <w:rPr>
        <w:rFonts w:ascii="Arial" w:hAnsi="Arial" w:hint="default"/>
      </w:rPr>
    </w:lvl>
    <w:lvl w:ilvl="2" w:tplc="6616BB46" w:tentative="1">
      <w:start w:val="1"/>
      <w:numFmt w:val="bullet"/>
      <w:lvlText w:val="•"/>
      <w:lvlJc w:val="left"/>
      <w:pPr>
        <w:tabs>
          <w:tab w:val="num" w:pos="2160"/>
        </w:tabs>
        <w:ind w:left="2160" w:hanging="360"/>
      </w:pPr>
      <w:rPr>
        <w:rFonts w:ascii="Arial" w:hAnsi="Arial" w:hint="default"/>
      </w:rPr>
    </w:lvl>
    <w:lvl w:ilvl="3" w:tplc="11BE2B86" w:tentative="1">
      <w:start w:val="1"/>
      <w:numFmt w:val="bullet"/>
      <w:lvlText w:val="•"/>
      <w:lvlJc w:val="left"/>
      <w:pPr>
        <w:tabs>
          <w:tab w:val="num" w:pos="2880"/>
        </w:tabs>
        <w:ind w:left="2880" w:hanging="360"/>
      </w:pPr>
      <w:rPr>
        <w:rFonts w:ascii="Arial" w:hAnsi="Arial" w:hint="default"/>
      </w:rPr>
    </w:lvl>
    <w:lvl w:ilvl="4" w:tplc="091CEFD4" w:tentative="1">
      <w:start w:val="1"/>
      <w:numFmt w:val="bullet"/>
      <w:lvlText w:val="•"/>
      <w:lvlJc w:val="left"/>
      <w:pPr>
        <w:tabs>
          <w:tab w:val="num" w:pos="3600"/>
        </w:tabs>
        <w:ind w:left="3600" w:hanging="360"/>
      </w:pPr>
      <w:rPr>
        <w:rFonts w:ascii="Arial" w:hAnsi="Arial" w:hint="default"/>
      </w:rPr>
    </w:lvl>
    <w:lvl w:ilvl="5" w:tplc="54524450" w:tentative="1">
      <w:start w:val="1"/>
      <w:numFmt w:val="bullet"/>
      <w:lvlText w:val="•"/>
      <w:lvlJc w:val="left"/>
      <w:pPr>
        <w:tabs>
          <w:tab w:val="num" w:pos="4320"/>
        </w:tabs>
        <w:ind w:left="4320" w:hanging="360"/>
      </w:pPr>
      <w:rPr>
        <w:rFonts w:ascii="Arial" w:hAnsi="Arial" w:hint="default"/>
      </w:rPr>
    </w:lvl>
    <w:lvl w:ilvl="6" w:tplc="18640CCE" w:tentative="1">
      <w:start w:val="1"/>
      <w:numFmt w:val="bullet"/>
      <w:lvlText w:val="•"/>
      <w:lvlJc w:val="left"/>
      <w:pPr>
        <w:tabs>
          <w:tab w:val="num" w:pos="5040"/>
        </w:tabs>
        <w:ind w:left="5040" w:hanging="360"/>
      </w:pPr>
      <w:rPr>
        <w:rFonts w:ascii="Arial" w:hAnsi="Arial" w:hint="default"/>
      </w:rPr>
    </w:lvl>
    <w:lvl w:ilvl="7" w:tplc="94D88C68" w:tentative="1">
      <w:start w:val="1"/>
      <w:numFmt w:val="bullet"/>
      <w:lvlText w:val="•"/>
      <w:lvlJc w:val="left"/>
      <w:pPr>
        <w:tabs>
          <w:tab w:val="num" w:pos="5760"/>
        </w:tabs>
        <w:ind w:left="5760" w:hanging="360"/>
      </w:pPr>
      <w:rPr>
        <w:rFonts w:ascii="Arial" w:hAnsi="Arial" w:hint="default"/>
      </w:rPr>
    </w:lvl>
    <w:lvl w:ilvl="8" w:tplc="D988E0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470271A"/>
    <w:multiLevelType w:val="hybridMultilevel"/>
    <w:tmpl w:val="AB80D1BC"/>
    <w:lvl w:ilvl="0" w:tplc="B9F0C504">
      <w:start w:val="1"/>
      <w:numFmt w:val="decimal"/>
      <w:lvlText w:val="%1."/>
      <w:lvlJc w:val="left"/>
      <w:pPr>
        <w:tabs>
          <w:tab w:val="num" w:pos="720"/>
        </w:tabs>
        <w:ind w:left="720" w:hanging="360"/>
      </w:pPr>
    </w:lvl>
    <w:lvl w:ilvl="1" w:tplc="C98EEA18" w:tentative="1">
      <w:start w:val="1"/>
      <w:numFmt w:val="decimal"/>
      <w:lvlText w:val="%2."/>
      <w:lvlJc w:val="left"/>
      <w:pPr>
        <w:tabs>
          <w:tab w:val="num" w:pos="1440"/>
        </w:tabs>
        <w:ind w:left="1440" w:hanging="360"/>
      </w:pPr>
    </w:lvl>
    <w:lvl w:ilvl="2" w:tplc="2030452C" w:tentative="1">
      <w:start w:val="1"/>
      <w:numFmt w:val="decimal"/>
      <w:lvlText w:val="%3."/>
      <w:lvlJc w:val="left"/>
      <w:pPr>
        <w:tabs>
          <w:tab w:val="num" w:pos="2160"/>
        </w:tabs>
        <w:ind w:left="2160" w:hanging="360"/>
      </w:pPr>
    </w:lvl>
    <w:lvl w:ilvl="3" w:tplc="15EECE6E" w:tentative="1">
      <w:start w:val="1"/>
      <w:numFmt w:val="decimal"/>
      <w:lvlText w:val="%4."/>
      <w:lvlJc w:val="left"/>
      <w:pPr>
        <w:tabs>
          <w:tab w:val="num" w:pos="2880"/>
        </w:tabs>
        <w:ind w:left="2880" w:hanging="360"/>
      </w:pPr>
    </w:lvl>
    <w:lvl w:ilvl="4" w:tplc="D66C98E0" w:tentative="1">
      <w:start w:val="1"/>
      <w:numFmt w:val="decimal"/>
      <w:lvlText w:val="%5."/>
      <w:lvlJc w:val="left"/>
      <w:pPr>
        <w:tabs>
          <w:tab w:val="num" w:pos="3600"/>
        </w:tabs>
        <w:ind w:left="3600" w:hanging="360"/>
      </w:pPr>
    </w:lvl>
    <w:lvl w:ilvl="5" w:tplc="2E54A5E0" w:tentative="1">
      <w:start w:val="1"/>
      <w:numFmt w:val="decimal"/>
      <w:lvlText w:val="%6."/>
      <w:lvlJc w:val="left"/>
      <w:pPr>
        <w:tabs>
          <w:tab w:val="num" w:pos="4320"/>
        </w:tabs>
        <w:ind w:left="4320" w:hanging="360"/>
      </w:pPr>
    </w:lvl>
    <w:lvl w:ilvl="6" w:tplc="072C5CF8" w:tentative="1">
      <w:start w:val="1"/>
      <w:numFmt w:val="decimal"/>
      <w:lvlText w:val="%7."/>
      <w:lvlJc w:val="left"/>
      <w:pPr>
        <w:tabs>
          <w:tab w:val="num" w:pos="5040"/>
        </w:tabs>
        <w:ind w:left="5040" w:hanging="360"/>
      </w:pPr>
    </w:lvl>
    <w:lvl w:ilvl="7" w:tplc="31D07258" w:tentative="1">
      <w:start w:val="1"/>
      <w:numFmt w:val="decimal"/>
      <w:lvlText w:val="%8."/>
      <w:lvlJc w:val="left"/>
      <w:pPr>
        <w:tabs>
          <w:tab w:val="num" w:pos="5760"/>
        </w:tabs>
        <w:ind w:left="5760" w:hanging="360"/>
      </w:pPr>
    </w:lvl>
    <w:lvl w:ilvl="8" w:tplc="FBBC0142" w:tentative="1">
      <w:start w:val="1"/>
      <w:numFmt w:val="decimal"/>
      <w:lvlText w:val="%9."/>
      <w:lvlJc w:val="left"/>
      <w:pPr>
        <w:tabs>
          <w:tab w:val="num" w:pos="6480"/>
        </w:tabs>
        <w:ind w:left="6480" w:hanging="360"/>
      </w:pPr>
    </w:lvl>
  </w:abstractNum>
  <w:abstractNum w:abstractNumId="24" w15:restartNumberingAfterBreak="0">
    <w:nsid w:val="258D43C7"/>
    <w:multiLevelType w:val="hybridMultilevel"/>
    <w:tmpl w:val="BE6CAA3E"/>
    <w:lvl w:ilvl="0" w:tplc="8024729C">
      <w:start w:val="1"/>
      <w:numFmt w:val="bullet"/>
      <w:lvlText w:val="•"/>
      <w:lvlJc w:val="left"/>
      <w:pPr>
        <w:tabs>
          <w:tab w:val="num" w:pos="720"/>
        </w:tabs>
        <w:ind w:left="720" w:hanging="360"/>
      </w:pPr>
      <w:rPr>
        <w:rFonts w:ascii="Arial" w:hAnsi="Arial" w:hint="default"/>
      </w:rPr>
    </w:lvl>
    <w:lvl w:ilvl="1" w:tplc="4680106A" w:tentative="1">
      <w:start w:val="1"/>
      <w:numFmt w:val="bullet"/>
      <w:lvlText w:val="•"/>
      <w:lvlJc w:val="left"/>
      <w:pPr>
        <w:tabs>
          <w:tab w:val="num" w:pos="1440"/>
        </w:tabs>
        <w:ind w:left="1440" w:hanging="360"/>
      </w:pPr>
      <w:rPr>
        <w:rFonts w:ascii="Arial" w:hAnsi="Arial" w:hint="default"/>
      </w:rPr>
    </w:lvl>
    <w:lvl w:ilvl="2" w:tplc="F908413C">
      <w:numFmt w:val="bullet"/>
      <w:lvlText w:val="•"/>
      <w:lvlJc w:val="left"/>
      <w:pPr>
        <w:tabs>
          <w:tab w:val="num" w:pos="2160"/>
        </w:tabs>
        <w:ind w:left="2160" w:hanging="360"/>
      </w:pPr>
      <w:rPr>
        <w:rFonts w:ascii="Arial" w:hAnsi="Arial" w:hint="default"/>
      </w:rPr>
    </w:lvl>
    <w:lvl w:ilvl="3" w:tplc="FE0A76EC" w:tentative="1">
      <w:start w:val="1"/>
      <w:numFmt w:val="bullet"/>
      <w:lvlText w:val="•"/>
      <w:lvlJc w:val="left"/>
      <w:pPr>
        <w:tabs>
          <w:tab w:val="num" w:pos="2880"/>
        </w:tabs>
        <w:ind w:left="2880" w:hanging="360"/>
      </w:pPr>
      <w:rPr>
        <w:rFonts w:ascii="Arial" w:hAnsi="Arial" w:hint="default"/>
      </w:rPr>
    </w:lvl>
    <w:lvl w:ilvl="4" w:tplc="C1AC6256" w:tentative="1">
      <w:start w:val="1"/>
      <w:numFmt w:val="bullet"/>
      <w:lvlText w:val="•"/>
      <w:lvlJc w:val="left"/>
      <w:pPr>
        <w:tabs>
          <w:tab w:val="num" w:pos="3600"/>
        </w:tabs>
        <w:ind w:left="3600" w:hanging="360"/>
      </w:pPr>
      <w:rPr>
        <w:rFonts w:ascii="Arial" w:hAnsi="Arial" w:hint="default"/>
      </w:rPr>
    </w:lvl>
    <w:lvl w:ilvl="5" w:tplc="DC02D6BE" w:tentative="1">
      <w:start w:val="1"/>
      <w:numFmt w:val="bullet"/>
      <w:lvlText w:val="•"/>
      <w:lvlJc w:val="left"/>
      <w:pPr>
        <w:tabs>
          <w:tab w:val="num" w:pos="4320"/>
        </w:tabs>
        <w:ind w:left="4320" w:hanging="360"/>
      </w:pPr>
      <w:rPr>
        <w:rFonts w:ascii="Arial" w:hAnsi="Arial" w:hint="default"/>
      </w:rPr>
    </w:lvl>
    <w:lvl w:ilvl="6" w:tplc="F10A93CA" w:tentative="1">
      <w:start w:val="1"/>
      <w:numFmt w:val="bullet"/>
      <w:lvlText w:val="•"/>
      <w:lvlJc w:val="left"/>
      <w:pPr>
        <w:tabs>
          <w:tab w:val="num" w:pos="5040"/>
        </w:tabs>
        <w:ind w:left="5040" w:hanging="360"/>
      </w:pPr>
      <w:rPr>
        <w:rFonts w:ascii="Arial" w:hAnsi="Arial" w:hint="default"/>
      </w:rPr>
    </w:lvl>
    <w:lvl w:ilvl="7" w:tplc="4ABA2326" w:tentative="1">
      <w:start w:val="1"/>
      <w:numFmt w:val="bullet"/>
      <w:lvlText w:val="•"/>
      <w:lvlJc w:val="left"/>
      <w:pPr>
        <w:tabs>
          <w:tab w:val="num" w:pos="5760"/>
        </w:tabs>
        <w:ind w:left="5760" w:hanging="360"/>
      </w:pPr>
      <w:rPr>
        <w:rFonts w:ascii="Arial" w:hAnsi="Arial" w:hint="default"/>
      </w:rPr>
    </w:lvl>
    <w:lvl w:ilvl="8" w:tplc="D304BB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F9337A"/>
    <w:multiLevelType w:val="hybridMultilevel"/>
    <w:tmpl w:val="1A2438F0"/>
    <w:lvl w:ilvl="0" w:tplc="BDD4072C">
      <w:start w:val="1"/>
      <w:numFmt w:val="bullet"/>
      <w:lvlText w:val="•"/>
      <w:lvlJc w:val="left"/>
      <w:pPr>
        <w:tabs>
          <w:tab w:val="num" w:pos="720"/>
        </w:tabs>
        <w:ind w:left="720" w:hanging="360"/>
      </w:pPr>
      <w:rPr>
        <w:rFonts w:ascii="Arial" w:hAnsi="Arial" w:hint="default"/>
      </w:rPr>
    </w:lvl>
    <w:lvl w:ilvl="1" w:tplc="6AD62F06" w:tentative="1">
      <w:start w:val="1"/>
      <w:numFmt w:val="bullet"/>
      <w:lvlText w:val="•"/>
      <w:lvlJc w:val="left"/>
      <w:pPr>
        <w:tabs>
          <w:tab w:val="num" w:pos="1440"/>
        </w:tabs>
        <w:ind w:left="1440" w:hanging="360"/>
      </w:pPr>
      <w:rPr>
        <w:rFonts w:ascii="Arial" w:hAnsi="Arial" w:hint="default"/>
      </w:rPr>
    </w:lvl>
    <w:lvl w:ilvl="2" w:tplc="55AAE7DA" w:tentative="1">
      <w:start w:val="1"/>
      <w:numFmt w:val="bullet"/>
      <w:lvlText w:val="•"/>
      <w:lvlJc w:val="left"/>
      <w:pPr>
        <w:tabs>
          <w:tab w:val="num" w:pos="2160"/>
        </w:tabs>
        <w:ind w:left="2160" w:hanging="360"/>
      </w:pPr>
      <w:rPr>
        <w:rFonts w:ascii="Arial" w:hAnsi="Arial" w:hint="default"/>
      </w:rPr>
    </w:lvl>
    <w:lvl w:ilvl="3" w:tplc="29924D34" w:tentative="1">
      <w:start w:val="1"/>
      <w:numFmt w:val="bullet"/>
      <w:lvlText w:val="•"/>
      <w:lvlJc w:val="left"/>
      <w:pPr>
        <w:tabs>
          <w:tab w:val="num" w:pos="2880"/>
        </w:tabs>
        <w:ind w:left="2880" w:hanging="360"/>
      </w:pPr>
      <w:rPr>
        <w:rFonts w:ascii="Arial" w:hAnsi="Arial" w:hint="default"/>
      </w:rPr>
    </w:lvl>
    <w:lvl w:ilvl="4" w:tplc="5A68A582" w:tentative="1">
      <w:start w:val="1"/>
      <w:numFmt w:val="bullet"/>
      <w:lvlText w:val="•"/>
      <w:lvlJc w:val="left"/>
      <w:pPr>
        <w:tabs>
          <w:tab w:val="num" w:pos="3600"/>
        </w:tabs>
        <w:ind w:left="3600" w:hanging="360"/>
      </w:pPr>
      <w:rPr>
        <w:rFonts w:ascii="Arial" w:hAnsi="Arial" w:hint="default"/>
      </w:rPr>
    </w:lvl>
    <w:lvl w:ilvl="5" w:tplc="E2A0CA32" w:tentative="1">
      <w:start w:val="1"/>
      <w:numFmt w:val="bullet"/>
      <w:lvlText w:val="•"/>
      <w:lvlJc w:val="left"/>
      <w:pPr>
        <w:tabs>
          <w:tab w:val="num" w:pos="4320"/>
        </w:tabs>
        <w:ind w:left="4320" w:hanging="360"/>
      </w:pPr>
      <w:rPr>
        <w:rFonts w:ascii="Arial" w:hAnsi="Arial" w:hint="default"/>
      </w:rPr>
    </w:lvl>
    <w:lvl w:ilvl="6" w:tplc="6FD6FE2C" w:tentative="1">
      <w:start w:val="1"/>
      <w:numFmt w:val="bullet"/>
      <w:lvlText w:val="•"/>
      <w:lvlJc w:val="left"/>
      <w:pPr>
        <w:tabs>
          <w:tab w:val="num" w:pos="5040"/>
        </w:tabs>
        <w:ind w:left="5040" w:hanging="360"/>
      </w:pPr>
      <w:rPr>
        <w:rFonts w:ascii="Arial" w:hAnsi="Arial" w:hint="default"/>
      </w:rPr>
    </w:lvl>
    <w:lvl w:ilvl="7" w:tplc="A166360A" w:tentative="1">
      <w:start w:val="1"/>
      <w:numFmt w:val="bullet"/>
      <w:lvlText w:val="•"/>
      <w:lvlJc w:val="left"/>
      <w:pPr>
        <w:tabs>
          <w:tab w:val="num" w:pos="5760"/>
        </w:tabs>
        <w:ind w:left="5760" w:hanging="360"/>
      </w:pPr>
      <w:rPr>
        <w:rFonts w:ascii="Arial" w:hAnsi="Arial" w:hint="default"/>
      </w:rPr>
    </w:lvl>
    <w:lvl w:ilvl="8" w:tplc="678244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19356D"/>
    <w:multiLevelType w:val="hybridMultilevel"/>
    <w:tmpl w:val="C0C8706A"/>
    <w:lvl w:ilvl="0" w:tplc="1A04879E">
      <w:start w:val="1"/>
      <w:numFmt w:val="bullet"/>
      <w:lvlText w:val="•"/>
      <w:lvlJc w:val="left"/>
      <w:pPr>
        <w:tabs>
          <w:tab w:val="num" w:pos="720"/>
        </w:tabs>
        <w:ind w:left="720" w:hanging="360"/>
      </w:pPr>
      <w:rPr>
        <w:rFonts w:ascii="Arial" w:hAnsi="Arial" w:hint="default"/>
      </w:rPr>
    </w:lvl>
    <w:lvl w:ilvl="1" w:tplc="17F8DE04" w:tentative="1">
      <w:start w:val="1"/>
      <w:numFmt w:val="bullet"/>
      <w:lvlText w:val="•"/>
      <w:lvlJc w:val="left"/>
      <w:pPr>
        <w:tabs>
          <w:tab w:val="num" w:pos="1440"/>
        </w:tabs>
        <w:ind w:left="1440" w:hanging="360"/>
      </w:pPr>
      <w:rPr>
        <w:rFonts w:ascii="Arial" w:hAnsi="Arial" w:hint="default"/>
      </w:rPr>
    </w:lvl>
    <w:lvl w:ilvl="2" w:tplc="DEC026F8" w:tentative="1">
      <w:start w:val="1"/>
      <w:numFmt w:val="bullet"/>
      <w:lvlText w:val="•"/>
      <w:lvlJc w:val="left"/>
      <w:pPr>
        <w:tabs>
          <w:tab w:val="num" w:pos="2160"/>
        </w:tabs>
        <w:ind w:left="2160" w:hanging="360"/>
      </w:pPr>
      <w:rPr>
        <w:rFonts w:ascii="Arial" w:hAnsi="Arial" w:hint="default"/>
      </w:rPr>
    </w:lvl>
    <w:lvl w:ilvl="3" w:tplc="78549B2E" w:tentative="1">
      <w:start w:val="1"/>
      <w:numFmt w:val="bullet"/>
      <w:lvlText w:val="•"/>
      <w:lvlJc w:val="left"/>
      <w:pPr>
        <w:tabs>
          <w:tab w:val="num" w:pos="2880"/>
        </w:tabs>
        <w:ind w:left="2880" w:hanging="360"/>
      </w:pPr>
      <w:rPr>
        <w:rFonts w:ascii="Arial" w:hAnsi="Arial" w:hint="default"/>
      </w:rPr>
    </w:lvl>
    <w:lvl w:ilvl="4" w:tplc="B012167A" w:tentative="1">
      <w:start w:val="1"/>
      <w:numFmt w:val="bullet"/>
      <w:lvlText w:val="•"/>
      <w:lvlJc w:val="left"/>
      <w:pPr>
        <w:tabs>
          <w:tab w:val="num" w:pos="3600"/>
        </w:tabs>
        <w:ind w:left="3600" w:hanging="360"/>
      </w:pPr>
      <w:rPr>
        <w:rFonts w:ascii="Arial" w:hAnsi="Arial" w:hint="default"/>
      </w:rPr>
    </w:lvl>
    <w:lvl w:ilvl="5" w:tplc="AA226D04" w:tentative="1">
      <w:start w:val="1"/>
      <w:numFmt w:val="bullet"/>
      <w:lvlText w:val="•"/>
      <w:lvlJc w:val="left"/>
      <w:pPr>
        <w:tabs>
          <w:tab w:val="num" w:pos="4320"/>
        </w:tabs>
        <w:ind w:left="4320" w:hanging="360"/>
      </w:pPr>
      <w:rPr>
        <w:rFonts w:ascii="Arial" w:hAnsi="Arial" w:hint="default"/>
      </w:rPr>
    </w:lvl>
    <w:lvl w:ilvl="6" w:tplc="A0B4B986" w:tentative="1">
      <w:start w:val="1"/>
      <w:numFmt w:val="bullet"/>
      <w:lvlText w:val="•"/>
      <w:lvlJc w:val="left"/>
      <w:pPr>
        <w:tabs>
          <w:tab w:val="num" w:pos="5040"/>
        </w:tabs>
        <w:ind w:left="5040" w:hanging="360"/>
      </w:pPr>
      <w:rPr>
        <w:rFonts w:ascii="Arial" w:hAnsi="Arial" w:hint="default"/>
      </w:rPr>
    </w:lvl>
    <w:lvl w:ilvl="7" w:tplc="DF9C1656" w:tentative="1">
      <w:start w:val="1"/>
      <w:numFmt w:val="bullet"/>
      <w:lvlText w:val="•"/>
      <w:lvlJc w:val="left"/>
      <w:pPr>
        <w:tabs>
          <w:tab w:val="num" w:pos="5760"/>
        </w:tabs>
        <w:ind w:left="5760" w:hanging="360"/>
      </w:pPr>
      <w:rPr>
        <w:rFonts w:ascii="Arial" w:hAnsi="Arial" w:hint="default"/>
      </w:rPr>
    </w:lvl>
    <w:lvl w:ilvl="8" w:tplc="2AB027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B10238"/>
    <w:multiLevelType w:val="hybridMultilevel"/>
    <w:tmpl w:val="B664B266"/>
    <w:lvl w:ilvl="0" w:tplc="759A04B8">
      <w:start w:val="1"/>
      <w:numFmt w:val="bullet"/>
      <w:lvlText w:val="•"/>
      <w:lvlJc w:val="left"/>
      <w:pPr>
        <w:tabs>
          <w:tab w:val="num" w:pos="720"/>
        </w:tabs>
        <w:ind w:left="720" w:hanging="360"/>
      </w:pPr>
      <w:rPr>
        <w:rFonts w:ascii="Arial" w:hAnsi="Arial" w:hint="default"/>
      </w:rPr>
    </w:lvl>
    <w:lvl w:ilvl="1" w:tplc="5F90A686" w:tentative="1">
      <w:start w:val="1"/>
      <w:numFmt w:val="bullet"/>
      <w:lvlText w:val="•"/>
      <w:lvlJc w:val="left"/>
      <w:pPr>
        <w:tabs>
          <w:tab w:val="num" w:pos="1440"/>
        </w:tabs>
        <w:ind w:left="1440" w:hanging="360"/>
      </w:pPr>
      <w:rPr>
        <w:rFonts w:ascii="Arial" w:hAnsi="Arial" w:hint="default"/>
      </w:rPr>
    </w:lvl>
    <w:lvl w:ilvl="2" w:tplc="09C8B3AA" w:tentative="1">
      <w:start w:val="1"/>
      <w:numFmt w:val="bullet"/>
      <w:lvlText w:val="•"/>
      <w:lvlJc w:val="left"/>
      <w:pPr>
        <w:tabs>
          <w:tab w:val="num" w:pos="2160"/>
        </w:tabs>
        <w:ind w:left="2160" w:hanging="360"/>
      </w:pPr>
      <w:rPr>
        <w:rFonts w:ascii="Arial" w:hAnsi="Arial" w:hint="default"/>
      </w:rPr>
    </w:lvl>
    <w:lvl w:ilvl="3" w:tplc="2A3CA5E6" w:tentative="1">
      <w:start w:val="1"/>
      <w:numFmt w:val="bullet"/>
      <w:lvlText w:val="•"/>
      <w:lvlJc w:val="left"/>
      <w:pPr>
        <w:tabs>
          <w:tab w:val="num" w:pos="2880"/>
        </w:tabs>
        <w:ind w:left="2880" w:hanging="360"/>
      </w:pPr>
      <w:rPr>
        <w:rFonts w:ascii="Arial" w:hAnsi="Arial" w:hint="default"/>
      </w:rPr>
    </w:lvl>
    <w:lvl w:ilvl="4" w:tplc="E466C86C" w:tentative="1">
      <w:start w:val="1"/>
      <w:numFmt w:val="bullet"/>
      <w:lvlText w:val="•"/>
      <w:lvlJc w:val="left"/>
      <w:pPr>
        <w:tabs>
          <w:tab w:val="num" w:pos="3600"/>
        </w:tabs>
        <w:ind w:left="3600" w:hanging="360"/>
      </w:pPr>
      <w:rPr>
        <w:rFonts w:ascii="Arial" w:hAnsi="Arial" w:hint="default"/>
      </w:rPr>
    </w:lvl>
    <w:lvl w:ilvl="5" w:tplc="8B1E9B18" w:tentative="1">
      <w:start w:val="1"/>
      <w:numFmt w:val="bullet"/>
      <w:lvlText w:val="•"/>
      <w:lvlJc w:val="left"/>
      <w:pPr>
        <w:tabs>
          <w:tab w:val="num" w:pos="4320"/>
        </w:tabs>
        <w:ind w:left="4320" w:hanging="360"/>
      </w:pPr>
      <w:rPr>
        <w:rFonts w:ascii="Arial" w:hAnsi="Arial" w:hint="default"/>
      </w:rPr>
    </w:lvl>
    <w:lvl w:ilvl="6" w:tplc="6C009812" w:tentative="1">
      <w:start w:val="1"/>
      <w:numFmt w:val="bullet"/>
      <w:lvlText w:val="•"/>
      <w:lvlJc w:val="left"/>
      <w:pPr>
        <w:tabs>
          <w:tab w:val="num" w:pos="5040"/>
        </w:tabs>
        <w:ind w:left="5040" w:hanging="360"/>
      </w:pPr>
      <w:rPr>
        <w:rFonts w:ascii="Arial" w:hAnsi="Arial" w:hint="default"/>
      </w:rPr>
    </w:lvl>
    <w:lvl w:ilvl="7" w:tplc="582611EA" w:tentative="1">
      <w:start w:val="1"/>
      <w:numFmt w:val="bullet"/>
      <w:lvlText w:val="•"/>
      <w:lvlJc w:val="left"/>
      <w:pPr>
        <w:tabs>
          <w:tab w:val="num" w:pos="5760"/>
        </w:tabs>
        <w:ind w:left="5760" w:hanging="360"/>
      </w:pPr>
      <w:rPr>
        <w:rFonts w:ascii="Arial" w:hAnsi="Arial" w:hint="default"/>
      </w:rPr>
    </w:lvl>
    <w:lvl w:ilvl="8" w:tplc="C3FAD7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115F93"/>
    <w:multiLevelType w:val="hybridMultilevel"/>
    <w:tmpl w:val="B352F2B2"/>
    <w:lvl w:ilvl="0" w:tplc="40A0B320">
      <w:start w:val="1"/>
      <w:numFmt w:val="bullet"/>
      <w:lvlText w:val="•"/>
      <w:lvlJc w:val="left"/>
      <w:pPr>
        <w:tabs>
          <w:tab w:val="num" w:pos="720"/>
        </w:tabs>
        <w:ind w:left="720" w:hanging="360"/>
      </w:pPr>
      <w:rPr>
        <w:rFonts w:ascii="Arial" w:hAnsi="Arial" w:hint="default"/>
      </w:rPr>
    </w:lvl>
    <w:lvl w:ilvl="1" w:tplc="834A1674" w:tentative="1">
      <w:start w:val="1"/>
      <w:numFmt w:val="bullet"/>
      <w:lvlText w:val="•"/>
      <w:lvlJc w:val="left"/>
      <w:pPr>
        <w:tabs>
          <w:tab w:val="num" w:pos="1440"/>
        </w:tabs>
        <w:ind w:left="1440" w:hanging="360"/>
      </w:pPr>
      <w:rPr>
        <w:rFonts w:ascii="Arial" w:hAnsi="Arial" w:hint="default"/>
      </w:rPr>
    </w:lvl>
    <w:lvl w:ilvl="2" w:tplc="A4A8728C" w:tentative="1">
      <w:start w:val="1"/>
      <w:numFmt w:val="bullet"/>
      <w:lvlText w:val="•"/>
      <w:lvlJc w:val="left"/>
      <w:pPr>
        <w:tabs>
          <w:tab w:val="num" w:pos="2160"/>
        </w:tabs>
        <w:ind w:left="2160" w:hanging="360"/>
      </w:pPr>
      <w:rPr>
        <w:rFonts w:ascii="Arial" w:hAnsi="Arial" w:hint="default"/>
      </w:rPr>
    </w:lvl>
    <w:lvl w:ilvl="3" w:tplc="FADC925A" w:tentative="1">
      <w:start w:val="1"/>
      <w:numFmt w:val="bullet"/>
      <w:lvlText w:val="•"/>
      <w:lvlJc w:val="left"/>
      <w:pPr>
        <w:tabs>
          <w:tab w:val="num" w:pos="2880"/>
        </w:tabs>
        <w:ind w:left="2880" w:hanging="360"/>
      </w:pPr>
      <w:rPr>
        <w:rFonts w:ascii="Arial" w:hAnsi="Arial" w:hint="default"/>
      </w:rPr>
    </w:lvl>
    <w:lvl w:ilvl="4" w:tplc="24A2E804" w:tentative="1">
      <w:start w:val="1"/>
      <w:numFmt w:val="bullet"/>
      <w:lvlText w:val="•"/>
      <w:lvlJc w:val="left"/>
      <w:pPr>
        <w:tabs>
          <w:tab w:val="num" w:pos="3600"/>
        </w:tabs>
        <w:ind w:left="3600" w:hanging="360"/>
      </w:pPr>
      <w:rPr>
        <w:rFonts w:ascii="Arial" w:hAnsi="Arial" w:hint="default"/>
      </w:rPr>
    </w:lvl>
    <w:lvl w:ilvl="5" w:tplc="9A02C640" w:tentative="1">
      <w:start w:val="1"/>
      <w:numFmt w:val="bullet"/>
      <w:lvlText w:val="•"/>
      <w:lvlJc w:val="left"/>
      <w:pPr>
        <w:tabs>
          <w:tab w:val="num" w:pos="4320"/>
        </w:tabs>
        <w:ind w:left="4320" w:hanging="360"/>
      </w:pPr>
      <w:rPr>
        <w:rFonts w:ascii="Arial" w:hAnsi="Arial" w:hint="default"/>
      </w:rPr>
    </w:lvl>
    <w:lvl w:ilvl="6" w:tplc="10A28FC8" w:tentative="1">
      <w:start w:val="1"/>
      <w:numFmt w:val="bullet"/>
      <w:lvlText w:val="•"/>
      <w:lvlJc w:val="left"/>
      <w:pPr>
        <w:tabs>
          <w:tab w:val="num" w:pos="5040"/>
        </w:tabs>
        <w:ind w:left="5040" w:hanging="360"/>
      </w:pPr>
      <w:rPr>
        <w:rFonts w:ascii="Arial" w:hAnsi="Arial" w:hint="default"/>
      </w:rPr>
    </w:lvl>
    <w:lvl w:ilvl="7" w:tplc="8326F296" w:tentative="1">
      <w:start w:val="1"/>
      <w:numFmt w:val="bullet"/>
      <w:lvlText w:val="•"/>
      <w:lvlJc w:val="left"/>
      <w:pPr>
        <w:tabs>
          <w:tab w:val="num" w:pos="5760"/>
        </w:tabs>
        <w:ind w:left="5760" w:hanging="360"/>
      </w:pPr>
      <w:rPr>
        <w:rFonts w:ascii="Arial" w:hAnsi="Arial" w:hint="default"/>
      </w:rPr>
    </w:lvl>
    <w:lvl w:ilvl="8" w:tplc="177A25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9779B9"/>
    <w:multiLevelType w:val="hybridMultilevel"/>
    <w:tmpl w:val="F314CD5E"/>
    <w:lvl w:ilvl="0" w:tplc="2DDA91CC">
      <w:start w:val="1"/>
      <w:numFmt w:val="bullet"/>
      <w:lvlText w:val="•"/>
      <w:lvlJc w:val="left"/>
      <w:pPr>
        <w:tabs>
          <w:tab w:val="num" w:pos="720"/>
        </w:tabs>
        <w:ind w:left="720" w:hanging="360"/>
      </w:pPr>
      <w:rPr>
        <w:rFonts w:ascii="Arial" w:hAnsi="Arial" w:hint="default"/>
      </w:rPr>
    </w:lvl>
    <w:lvl w:ilvl="1" w:tplc="B20E56E6" w:tentative="1">
      <w:start w:val="1"/>
      <w:numFmt w:val="bullet"/>
      <w:lvlText w:val="•"/>
      <w:lvlJc w:val="left"/>
      <w:pPr>
        <w:tabs>
          <w:tab w:val="num" w:pos="1440"/>
        </w:tabs>
        <w:ind w:left="1440" w:hanging="360"/>
      </w:pPr>
      <w:rPr>
        <w:rFonts w:ascii="Arial" w:hAnsi="Arial" w:hint="default"/>
      </w:rPr>
    </w:lvl>
    <w:lvl w:ilvl="2" w:tplc="219A90BA" w:tentative="1">
      <w:start w:val="1"/>
      <w:numFmt w:val="bullet"/>
      <w:lvlText w:val="•"/>
      <w:lvlJc w:val="left"/>
      <w:pPr>
        <w:tabs>
          <w:tab w:val="num" w:pos="2160"/>
        </w:tabs>
        <w:ind w:left="2160" w:hanging="360"/>
      </w:pPr>
      <w:rPr>
        <w:rFonts w:ascii="Arial" w:hAnsi="Arial" w:hint="default"/>
      </w:rPr>
    </w:lvl>
    <w:lvl w:ilvl="3" w:tplc="AF2465AA" w:tentative="1">
      <w:start w:val="1"/>
      <w:numFmt w:val="bullet"/>
      <w:lvlText w:val="•"/>
      <w:lvlJc w:val="left"/>
      <w:pPr>
        <w:tabs>
          <w:tab w:val="num" w:pos="2880"/>
        </w:tabs>
        <w:ind w:left="2880" w:hanging="360"/>
      </w:pPr>
      <w:rPr>
        <w:rFonts w:ascii="Arial" w:hAnsi="Arial" w:hint="default"/>
      </w:rPr>
    </w:lvl>
    <w:lvl w:ilvl="4" w:tplc="A26CB1F6" w:tentative="1">
      <w:start w:val="1"/>
      <w:numFmt w:val="bullet"/>
      <w:lvlText w:val="•"/>
      <w:lvlJc w:val="left"/>
      <w:pPr>
        <w:tabs>
          <w:tab w:val="num" w:pos="3600"/>
        </w:tabs>
        <w:ind w:left="3600" w:hanging="360"/>
      </w:pPr>
      <w:rPr>
        <w:rFonts w:ascii="Arial" w:hAnsi="Arial" w:hint="default"/>
      </w:rPr>
    </w:lvl>
    <w:lvl w:ilvl="5" w:tplc="ABC4137C" w:tentative="1">
      <w:start w:val="1"/>
      <w:numFmt w:val="bullet"/>
      <w:lvlText w:val="•"/>
      <w:lvlJc w:val="left"/>
      <w:pPr>
        <w:tabs>
          <w:tab w:val="num" w:pos="4320"/>
        </w:tabs>
        <w:ind w:left="4320" w:hanging="360"/>
      </w:pPr>
      <w:rPr>
        <w:rFonts w:ascii="Arial" w:hAnsi="Arial" w:hint="default"/>
      </w:rPr>
    </w:lvl>
    <w:lvl w:ilvl="6" w:tplc="DE8C5876" w:tentative="1">
      <w:start w:val="1"/>
      <w:numFmt w:val="bullet"/>
      <w:lvlText w:val="•"/>
      <w:lvlJc w:val="left"/>
      <w:pPr>
        <w:tabs>
          <w:tab w:val="num" w:pos="5040"/>
        </w:tabs>
        <w:ind w:left="5040" w:hanging="360"/>
      </w:pPr>
      <w:rPr>
        <w:rFonts w:ascii="Arial" w:hAnsi="Arial" w:hint="default"/>
      </w:rPr>
    </w:lvl>
    <w:lvl w:ilvl="7" w:tplc="1F94D816" w:tentative="1">
      <w:start w:val="1"/>
      <w:numFmt w:val="bullet"/>
      <w:lvlText w:val="•"/>
      <w:lvlJc w:val="left"/>
      <w:pPr>
        <w:tabs>
          <w:tab w:val="num" w:pos="5760"/>
        </w:tabs>
        <w:ind w:left="5760" w:hanging="360"/>
      </w:pPr>
      <w:rPr>
        <w:rFonts w:ascii="Arial" w:hAnsi="Arial" w:hint="default"/>
      </w:rPr>
    </w:lvl>
    <w:lvl w:ilvl="8" w:tplc="53D0D1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29E25FC"/>
    <w:multiLevelType w:val="hybridMultilevel"/>
    <w:tmpl w:val="EA22A3BE"/>
    <w:lvl w:ilvl="0" w:tplc="28A6B3EE">
      <w:start w:val="1"/>
      <w:numFmt w:val="bullet"/>
      <w:lvlText w:val="•"/>
      <w:lvlJc w:val="left"/>
      <w:pPr>
        <w:tabs>
          <w:tab w:val="num" w:pos="720"/>
        </w:tabs>
        <w:ind w:left="720" w:hanging="360"/>
      </w:pPr>
      <w:rPr>
        <w:rFonts w:ascii="Arial" w:hAnsi="Arial" w:hint="default"/>
      </w:rPr>
    </w:lvl>
    <w:lvl w:ilvl="1" w:tplc="234A1940" w:tentative="1">
      <w:start w:val="1"/>
      <w:numFmt w:val="bullet"/>
      <w:lvlText w:val="•"/>
      <w:lvlJc w:val="left"/>
      <w:pPr>
        <w:tabs>
          <w:tab w:val="num" w:pos="1440"/>
        </w:tabs>
        <w:ind w:left="1440" w:hanging="360"/>
      </w:pPr>
      <w:rPr>
        <w:rFonts w:ascii="Arial" w:hAnsi="Arial" w:hint="default"/>
      </w:rPr>
    </w:lvl>
    <w:lvl w:ilvl="2" w:tplc="EDE03282" w:tentative="1">
      <w:start w:val="1"/>
      <w:numFmt w:val="bullet"/>
      <w:lvlText w:val="•"/>
      <w:lvlJc w:val="left"/>
      <w:pPr>
        <w:tabs>
          <w:tab w:val="num" w:pos="2160"/>
        </w:tabs>
        <w:ind w:left="2160" w:hanging="360"/>
      </w:pPr>
      <w:rPr>
        <w:rFonts w:ascii="Arial" w:hAnsi="Arial" w:hint="default"/>
      </w:rPr>
    </w:lvl>
    <w:lvl w:ilvl="3" w:tplc="223E0FBC" w:tentative="1">
      <w:start w:val="1"/>
      <w:numFmt w:val="bullet"/>
      <w:lvlText w:val="•"/>
      <w:lvlJc w:val="left"/>
      <w:pPr>
        <w:tabs>
          <w:tab w:val="num" w:pos="2880"/>
        </w:tabs>
        <w:ind w:left="2880" w:hanging="360"/>
      </w:pPr>
      <w:rPr>
        <w:rFonts w:ascii="Arial" w:hAnsi="Arial" w:hint="default"/>
      </w:rPr>
    </w:lvl>
    <w:lvl w:ilvl="4" w:tplc="269C9266" w:tentative="1">
      <w:start w:val="1"/>
      <w:numFmt w:val="bullet"/>
      <w:lvlText w:val="•"/>
      <w:lvlJc w:val="left"/>
      <w:pPr>
        <w:tabs>
          <w:tab w:val="num" w:pos="3600"/>
        </w:tabs>
        <w:ind w:left="3600" w:hanging="360"/>
      </w:pPr>
      <w:rPr>
        <w:rFonts w:ascii="Arial" w:hAnsi="Arial" w:hint="default"/>
      </w:rPr>
    </w:lvl>
    <w:lvl w:ilvl="5" w:tplc="DEB20F16" w:tentative="1">
      <w:start w:val="1"/>
      <w:numFmt w:val="bullet"/>
      <w:lvlText w:val="•"/>
      <w:lvlJc w:val="left"/>
      <w:pPr>
        <w:tabs>
          <w:tab w:val="num" w:pos="4320"/>
        </w:tabs>
        <w:ind w:left="4320" w:hanging="360"/>
      </w:pPr>
      <w:rPr>
        <w:rFonts w:ascii="Arial" w:hAnsi="Arial" w:hint="default"/>
      </w:rPr>
    </w:lvl>
    <w:lvl w:ilvl="6" w:tplc="28607152" w:tentative="1">
      <w:start w:val="1"/>
      <w:numFmt w:val="bullet"/>
      <w:lvlText w:val="•"/>
      <w:lvlJc w:val="left"/>
      <w:pPr>
        <w:tabs>
          <w:tab w:val="num" w:pos="5040"/>
        </w:tabs>
        <w:ind w:left="5040" w:hanging="360"/>
      </w:pPr>
      <w:rPr>
        <w:rFonts w:ascii="Arial" w:hAnsi="Arial" w:hint="default"/>
      </w:rPr>
    </w:lvl>
    <w:lvl w:ilvl="7" w:tplc="CFCC4F5C" w:tentative="1">
      <w:start w:val="1"/>
      <w:numFmt w:val="bullet"/>
      <w:lvlText w:val="•"/>
      <w:lvlJc w:val="left"/>
      <w:pPr>
        <w:tabs>
          <w:tab w:val="num" w:pos="5760"/>
        </w:tabs>
        <w:ind w:left="5760" w:hanging="360"/>
      </w:pPr>
      <w:rPr>
        <w:rFonts w:ascii="Arial" w:hAnsi="Arial" w:hint="default"/>
      </w:rPr>
    </w:lvl>
    <w:lvl w:ilvl="8" w:tplc="DC66F9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B322FC"/>
    <w:multiLevelType w:val="hybridMultilevel"/>
    <w:tmpl w:val="CE24EDD6"/>
    <w:lvl w:ilvl="0" w:tplc="C210718E">
      <w:start w:val="1"/>
      <w:numFmt w:val="bullet"/>
      <w:lvlText w:val="•"/>
      <w:lvlJc w:val="left"/>
      <w:pPr>
        <w:tabs>
          <w:tab w:val="num" w:pos="720"/>
        </w:tabs>
        <w:ind w:left="720" w:hanging="360"/>
      </w:pPr>
      <w:rPr>
        <w:rFonts w:ascii="Arial" w:hAnsi="Arial" w:hint="default"/>
      </w:rPr>
    </w:lvl>
    <w:lvl w:ilvl="1" w:tplc="BBD43D26" w:tentative="1">
      <w:start w:val="1"/>
      <w:numFmt w:val="bullet"/>
      <w:lvlText w:val="•"/>
      <w:lvlJc w:val="left"/>
      <w:pPr>
        <w:tabs>
          <w:tab w:val="num" w:pos="1440"/>
        </w:tabs>
        <w:ind w:left="1440" w:hanging="360"/>
      </w:pPr>
      <w:rPr>
        <w:rFonts w:ascii="Arial" w:hAnsi="Arial" w:hint="default"/>
      </w:rPr>
    </w:lvl>
    <w:lvl w:ilvl="2" w:tplc="2C7CE316" w:tentative="1">
      <w:start w:val="1"/>
      <w:numFmt w:val="bullet"/>
      <w:lvlText w:val="•"/>
      <w:lvlJc w:val="left"/>
      <w:pPr>
        <w:tabs>
          <w:tab w:val="num" w:pos="2160"/>
        </w:tabs>
        <w:ind w:left="2160" w:hanging="360"/>
      </w:pPr>
      <w:rPr>
        <w:rFonts w:ascii="Arial" w:hAnsi="Arial" w:hint="default"/>
      </w:rPr>
    </w:lvl>
    <w:lvl w:ilvl="3" w:tplc="4D2AA580" w:tentative="1">
      <w:start w:val="1"/>
      <w:numFmt w:val="bullet"/>
      <w:lvlText w:val="•"/>
      <w:lvlJc w:val="left"/>
      <w:pPr>
        <w:tabs>
          <w:tab w:val="num" w:pos="2880"/>
        </w:tabs>
        <w:ind w:left="2880" w:hanging="360"/>
      </w:pPr>
      <w:rPr>
        <w:rFonts w:ascii="Arial" w:hAnsi="Arial" w:hint="default"/>
      </w:rPr>
    </w:lvl>
    <w:lvl w:ilvl="4" w:tplc="9574F142" w:tentative="1">
      <w:start w:val="1"/>
      <w:numFmt w:val="bullet"/>
      <w:lvlText w:val="•"/>
      <w:lvlJc w:val="left"/>
      <w:pPr>
        <w:tabs>
          <w:tab w:val="num" w:pos="3600"/>
        </w:tabs>
        <w:ind w:left="3600" w:hanging="360"/>
      </w:pPr>
      <w:rPr>
        <w:rFonts w:ascii="Arial" w:hAnsi="Arial" w:hint="default"/>
      </w:rPr>
    </w:lvl>
    <w:lvl w:ilvl="5" w:tplc="3A36B936" w:tentative="1">
      <w:start w:val="1"/>
      <w:numFmt w:val="bullet"/>
      <w:lvlText w:val="•"/>
      <w:lvlJc w:val="left"/>
      <w:pPr>
        <w:tabs>
          <w:tab w:val="num" w:pos="4320"/>
        </w:tabs>
        <w:ind w:left="4320" w:hanging="360"/>
      </w:pPr>
      <w:rPr>
        <w:rFonts w:ascii="Arial" w:hAnsi="Arial" w:hint="default"/>
      </w:rPr>
    </w:lvl>
    <w:lvl w:ilvl="6" w:tplc="C076EDA8" w:tentative="1">
      <w:start w:val="1"/>
      <w:numFmt w:val="bullet"/>
      <w:lvlText w:val="•"/>
      <w:lvlJc w:val="left"/>
      <w:pPr>
        <w:tabs>
          <w:tab w:val="num" w:pos="5040"/>
        </w:tabs>
        <w:ind w:left="5040" w:hanging="360"/>
      </w:pPr>
      <w:rPr>
        <w:rFonts w:ascii="Arial" w:hAnsi="Arial" w:hint="default"/>
      </w:rPr>
    </w:lvl>
    <w:lvl w:ilvl="7" w:tplc="CD941FA0" w:tentative="1">
      <w:start w:val="1"/>
      <w:numFmt w:val="bullet"/>
      <w:lvlText w:val="•"/>
      <w:lvlJc w:val="left"/>
      <w:pPr>
        <w:tabs>
          <w:tab w:val="num" w:pos="5760"/>
        </w:tabs>
        <w:ind w:left="5760" w:hanging="360"/>
      </w:pPr>
      <w:rPr>
        <w:rFonts w:ascii="Arial" w:hAnsi="Arial" w:hint="default"/>
      </w:rPr>
    </w:lvl>
    <w:lvl w:ilvl="8" w:tplc="BEC870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C01ACD"/>
    <w:multiLevelType w:val="hybridMultilevel"/>
    <w:tmpl w:val="BC4C24A8"/>
    <w:lvl w:ilvl="0" w:tplc="959C3136">
      <w:start w:val="1"/>
      <w:numFmt w:val="bullet"/>
      <w:lvlText w:val="•"/>
      <w:lvlJc w:val="left"/>
      <w:pPr>
        <w:tabs>
          <w:tab w:val="num" w:pos="720"/>
        </w:tabs>
        <w:ind w:left="720" w:hanging="360"/>
      </w:pPr>
      <w:rPr>
        <w:rFonts w:ascii="Arial" w:hAnsi="Arial" w:hint="default"/>
      </w:rPr>
    </w:lvl>
    <w:lvl w:ilvl="1" w:tplc="3946A63A" w:tentative="1">
      <w:start w:val="1"/>
      <w:numFmt w:val="bullet"/>
      <w:lvlText w:val="•"/>
      <w:lvlJc w:val="left"/>
      <w:pPr>
        <w:tabs>
          <w:tab w:val="num" w:pos="1440"/>
        </w:tabs>
        <w:ind w:left="1440" w:hanging="360"/>
      </w:pPr>
      <w:rPr>
        <w:rFonts w:ascii="Arial" w:hAnsi="Arial" w:hint="default"/>
      </w:rPr>
    </w:lvl>
    <w:lvl w:ilvl="2" w:tplc="93B4D3F4" w:tentative="1">
      <w:start w:val="1"/>
      <w:numFmt w:val="bullet"/>
      <w:lvlText w:val="•"/>
      <w:lvlJc w:val="left"/>
      <w:pPr>
        <w:tabs>
          <w:tab w:val="num" w:pos="2160"/>
        </w:tabs>
        <w:ind w:left="2160" w:hanging="360"/>
      </w:pPr>
      <w:rPr>
        <w:rFonts w:ascii="Arial" w:hAnsi="Arial" w:hint="default"/>
      </w:rPr>
    </w:lvl>
    <w:lvl w:ilvl="3" w:tplc="F8BCE080" w:tentative="1">
      <w:start w:val="1"/>
      <w:numFmt w:val="bullet"/>
      <w:lvlText w:val="•"/>
      <w:lvlJc w:val="left"/>
      <w:pPr>
        <w:tabs>
          <w:tab w:val="num" w:pos="2880"/>
        </w:tabs>
        <w:ind w:left="2880" w:hanging="360"/>
      </w:pPr>
      <w:rPr>
        <w:rFonts w:ascii="Arial" w:hAnsi="Arial" w:hint="default"/>
      </w:rPr>
    </w:lvl>
    <w:lvl w:ilvl="4" w:tplc="11F43434" w:tentative="1">
      <w:start w:val="1"/>
      <w:numFmt w:val="bullet"/>
      <w:lvlText w:val="•"/>
      <w:lvlJc w:val="left"/>
      <w:pPr>
        <w:tabs>
          <w:tab w:val="num" w:pos="3600"/>
        </w:tabs>
        <w:ind w:left="3600" w:hanging="360"/>
      </w:pPr>
      <w:rPr>
        <w:rFonts w:ascii="Arial" w:hAnsi="Arial" w:hint="default"/>
      </w:rPr>
    </w:lvl>
    <w:lvl w:ilvl="5" w:tplc="11C048F8" w:tentative="1">
      <w:start w:val="1"/>
      <w:numFmt w:val="bullet"/>
      <w:lvlText w:val="•"/>
      <w:lvlJc w:val="left"/>
      <w:pPr>
        <w:tabs>
          <w:tab w:val="num" w:pos="4320"/>
        </w:tabs>
        <w:ind w:left="4320" w:hanging="360"/>
      </w:pPr>
      <w:rPr>
        <w:rFonts w:ascii="Arial" w:hAnsi="Arial" w:hint="default"/>
      </w:rPr>
    </w:lvl>
    <w:lvl w:ilvl="6" w:tplc="9E4C635A" w:tentative="1">
      <w:start w:val="1"/>
      <w:numFmt w:val="bullet"/>
      <w:lvlText w:val="•"/>
      <w:lvlJc w:val="left"/>
      <w:pPr>
        <w:tabs>
          <w:tab w:val="num" w:pos="5040"/>
        </w:tabs>
        <w:ind w:left="5040" w:hanging="360"/>
      </w:pPr>
      <w:rPr>
        <w:rFonts w:ascii="Arial" w:hAnsi="Arial" w:hint="default"/>
      </w:rPr>
    </w:lvl>
    <w:lvl w:ilvl="7" w:tplc="EF44964E" w:tentative="1">
      <w:start w:val="1"/>
      <w:numFmt w:val="bullet"/>
      <w:lvlText w:val="•"/>
      <w:lvlJc w:val="left"/>
      <w:pPr>
        <w:tabs>
          <w:tab w:val="num" w:pos="5760"/>
        </w:tabs>
        <w:ind w:left="5760" w:hanging="360"/>
      </w:pPr>
      <w:rPr>
        <w:rFonts w:ascii="Arial" w:hAnsi="Arial" w:hint="default"/>
      </w:rPr>
    </w:lvl>
    <w:lvl w:ilvl="8" w:tplc="B9545B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9FC3C8D"/>
    <w:multiLevelType w:val="hybridMultilevel"/>
    <w:tmpl w:val="6C8A5696"/>
    <w:lvl w:ilvl="0" w:tplc="35321D8E">
      <w:start w:val="1"/>
      <w:numFmt w:val="bullet"/>
      <w:lvlText w:val="•"/>
      <w:lvlJc w:val="left"/>
      <w:pPr>
        <w:tabs>
          <w:tab w:val="num" w:pos="720"/>
        </w:tabs>
        <w:ind w:left="720" w:hanging="360"/>
      </w:pPr>
      <w:rPr>
        <w:rFonts w:ascii="Arial" w:hAnsi="Arial" w:hint="default"/>
      </w:rPr>
    </w:lvl>
    <w:lvl w:ilvl="1" w:tplc="4122058E" w:tentative="1">
      <w:start w:val="1"/>
      <w:numFmt w:val="bullet"/>
      <w:lvlText w:val="•"/>
      <w:lvlJc w:val="left"/>
      <w:pPr>
        <w:tabs>
          <w:tab w:val="num" w:pos="1440"/>
        </w:tabs>
        <w:ind w:left="1440" w:hanging="360"/>
      </w:pPr>
      <w:rPr>
        <w:rFonts w:ascii="Arial" w:hAnsi="Arial" w:hint="default"/>
      </w:rPr>
    </w:lvl>
    <w:lvl w:ilvl="2" w:tplc="737CDDAE" w:tentative="1">
      <w:start w:val="1"/>
      <w:numFmt w:val="bullet"/>
      <w:lvlText w:val="•"/>
      <w:lvlJc w:val="left"/>
      <w:pPr>
        <w:tabs>
          <w:tab w:val="num" w:pos="2160"/>
        </w:tabs>
        <w:ind w:left="2160" w:hanging="360"/>
      </w:pPr>
      <w:rPr>
        <w:rFonts w:ascii="Arial" w:hAnsi="Arial" w:hint="default"/>
      </w:rPr>
    </w:lvl>
    <w:lvl w:ilvl="3" w:tplc="204A404E" w:tentative="1">
      <w:start w:val="1"/>
      <w:numFmt w:val="bullet"/>
      <w:lvlText w:val="•"/>
      <w:lvlJc w:val="left"/>
      <w:pPr>
        <w:tabs>
          <w:tab w:val="num" w:pos="2880"/>
        </w:tabs>
        <w:ind w:left="2880" w:hanging="360"/>
      </w:pPr>
      <w:rPr>
        <w:rFonts w:ascii="Arial" w:hAnsi="Arial" w:hint="default"/>
      </w:rPr>
    </w:lvl>
    <w:lvl w:ilvl="4" w:tplc="714C1516" w:tentative="1">
      <w:start w:val="1"/>
      <w:numFmt w:val="bullet"/>
      <w:lvlText w:val="•"/>
      <w:lvlJc w:val="left"/>
      <w:pPr>
        <w:tabs>
          <w:tab w:val="num" w:pos="3600"/>
        </w:tabs>
        <w:ind w:left="3600" w:hanging="360"/>
      </w:pPr>
      <w:rPr>
        <w:rFonts w:ascii="Arial" w:hAnsi="Arial" w:hint="default"/>
      </w:rPr>
    </w:lvl>
    <w:lvl w:ilvl="5" w:tplc="4AD08572" w:tentative="1">
      <w:start w:val="1"/>
      <w:numFmt w:val="bullet"/>
      <w:lvlText w:val="•"/>
      <w:lvlJc w:val="left"/>
      <w:pPr>
        <w:tabs>
          <w:tab w:val="num" w:pos="4320"/>
        </w:tabs>
        <w:ind w:left="4320" w:hanging="360"/>
      </w:pPr>
      <w:rPr>
        <w:rFonts w:ascii="Arial" w:hAnsi="Arial" w:hint="default"/>
      </w:rPr>
    </w:lvl>
    <w:lvl w:ilvl="6" w:tplc="D9B8F2BE" w:tentative="1">
      <w:start w:val="1"/>
      <w:numFmt w:val="bullet"/>
      <w:lvlText w:val="•"/>
      <w:lvlJc w:val="left"/>
      <w:pPr>
        <w:tabs>
          <w:tab w:val="num" w:pos="5040"/>
        </w:tabs>
        <w:ind w:left="5040" w:hanging="360"/>
      </w:pPr>
      <w:rPr>
        <w:rFonts w:ascii="Arial" w:hAnsi="Arial" w:hint="default"/>
      </w:rPr>
    </w:lvl>
    <w:lvl w:ilvl="7" w:tplc="16669762" w:tentative="1">
      <w:start w:val="1"/>
      <w:numFmt w:val="bullet"/>
      <w:lvlText w:val="•"/>
      <w:lvlJc w:val="left"/>
      <w:pPr>
        <w:tabs>
          <w:tab w:val="num" w:pos="5760"/>
        </w:tabs>
        <w:ind w:left="5760" w:hanging="360"/>
      </w:pPr>
      <w:rPr>
        <w:rFonts w:ascii="Arial" w:hAnsi="Arial" w:hint="default"/>
      </w:rPr>
    </w:lvl>
    <w:lvl w:ilvl="8" w:tplc="F57E9FD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D511C99"/>
    <w:multiLevelType w:val="hybridMultilevel"/>
    <w:tmpl w:val="8EAA72D4"/>
    <w:lvl w:ilvl="0" w:tplc="B2B8DF58">
      <w:start w:val="1"/>
      <w:numFmt w:val="decimal"/>
      <w:lvlText w:val="%1."/>
      <w:lvlJc w:val="left"/>
      <w:pPr>
        <w:tabs>
          <w:tab w:val="num" w:pos="720"/>
        </w:tabs>
        <w:ind w:left="720" w:hanging="360"/>
      </w:pPr>
    </w:lvl>
    <w:lvl w:ilvl="1" w:tplc="D19E2CA2" w:tentative="1">
      <w:start w:val="1"/>
      <w:numFmt w:val="decimal"/>
      <w:lvlText w:val="%2."/>
      <w:lvlJc w:val="left"/>
      <w:pPr>
        <w:tabs>
          <w:tab w:val="num" w:pos="1440"/>
        </w:tabs>
        <w:ind w:left="1440" w:hanging="360"/>
      </w:pPr>
    </w:lvl>
    <w:lvl w:ilvl="2" w:tplc="A0F08AB4" w:tentative="1">
      <w:start w:val="1"/>
      <w:numFmt w:val="decimal"/>
      <w:lvlText w:val="%3."/>
      <w:lvlJc w:val="left"/>
      <w:pPr>
        <w:tabs>
          <w:tab w:val="num" w:pos="2160"/>
        </w:tabs>
        <w:ind w:left="2160" w:hanging="360"/>
      </w:pPr>
    </w:lvl>
    <w:lvl w:ilvl="3" w:tplc="9B4EA114" w:tentative="1">
      <w:start w:val="1"/>
      <w:numFmt w:val="decimal"/>
      <w:lvlText w:val="%4."/>
      <w:lvlJc w:val="left"/>
      <w:pPr>
        <w:tabs>
          <w:tab w:val="num" w:pos="2880"/>
        </w:tabs>
        <w:ind w:left="2880" w:hanging="360"/>
      </w:pPr>
    </w:lvl>
    <w:lvl w:ilvl="4" w:tplc="07BAAE6A" w:tentative="1">
      <w:start w:val="1"/>
      <w:numFmt w:val="decimal"/>
      <w:lvlText w:val="%5."/>
      <w:lvlJc w:val="left"/>
      <w:pPr>
        <w:tabs>
          <w:tab w:val="num" w:pos="3600"/>
        </w:tabs>
        <w:ind w:left="3600" w:hanging="360"/>
      </w:pPr>
    </w:lvl>
    <w:lvl w:ilvl="5" w:tplc="97C851F2" w:tentative="1">
      <w:start w:val="1"/>
      <w:numFmt w:val="decimal"/>
      <w:lvlText w:val="%6."/>
      <w:lvlJc w:val="left"/>
      <w:pPr>
        <w:tabs>
          <w:tab w:val="num" w:pos="4320"/>
        </w:tabs>
        <w:ind w:left="4320" w:hanging="360"/>
      </w:pPr>
    </w:lvl>
    <w:lvl w:ilvl="6" w:tplc="2F44A34A" w:tentative="1">
      <w:start w:val="1"/>
      <w:numFmt w:val="decimal"/>
      <w:lvlText w:val="%7."/>
      <w:lvlJc w:val="left"/>
      <w:pPr>
        <w:tabs>
          <w:tab w:val="num" w:pos="5040"/>
        </w:tabs>
        <w:ind w:left="5040" w:hanging="360"/>
      </w:pPr>
    </w:lvl>
    <w:lvl w:ilvl="7" w:tplc="D486AFE4" w:tentative="1">
      <w:start w:val="1"/>
      <w:numFmt w:val="decimal"/>
      <w:lvlText w:val="%8."/>
      <w:lvlJc w:val="left"/>
      <w:pPr>
        <w:tabs>
          <w:tab w:val="num" w:pos="5760"/>
        </w:tabs>
        <w:ind w:left="5760" w:hanging="360"/>
      </w:pPr>
    </w:lvl>
    <w:lvl w:ilvl="8" w:tplc="552CD98C" w:tentative="1">
      <w:start w:val="1"/>
      <w:numFmt w:val="decimal"/>
      <w:lvlText w:val="%9."/>
      <w:lvlJc w:val="left"/>
      <w:pPr>
        <w:tabs>
          <w:tab w:val="num" w:pos="6480"/>
        </w:tabs>
        <w:ind w:left="6480" w:hanging="360"/>
      </w:pPr>
    </w:lvl>
  </w:abstractNum>
  <w:abstractNum w:abstractNumId="35" w15:restartNumberingAfterBreak="0">
    <w:nsid w:val="3DA94C39"/>
    <w:multiLevelType w:val="hybridMultilevel"/>
    <w:tmpl w:val="F1387208"/>
    <w:lvl w:ilvl="0" w:tplc="16CE3A1E">
      <w:start w:val="1"/>
      <w:numFmt w:val="bullet"/>
      <w:lvlText w:val="•"/>
      <w:lvlJc w:val="left"/>
      <w:pPr>
        <w:tabs>
          <w:tab w:val="num" w:pos="720"/>
        </w:tabs>
        <w:ind w:left="720" w:hanging="360"/>
      </w:pPr>
      <w:rPr>
        <w:rFonts w:ascii="Arial" w:hAnsi="Arial" w:hint="default"/>
      </w:rPr>
    </w:lvl>
    <w:lvl w:ilvl="1" w:tplc="F0BC004A" w:tentative="1">
      <w:start w:val="1"/>
      <w:numFmt w:val="bullet"/>
      <w:lvlText w:val="•"/>
      <w:lvlJc w:val="left"/>
      <w:pPr>
        <w:tabs>
          <w:tab w:val="num" w:pos="1440"/>
        </w:tabs>
        <w:ind w:left="1440" w:hanging="360"/>
      </w:pPr>
      <w:rPr>
        <w:rFonts w:ascii="Arial" w:hAnsi="Arial" w:hint="default"/>
      </w:rPr>
    </w:lvl>
    <w:lvl w:ilvl="2" w:tplc="7CD6A540" w:tentative="1">
      <w:start w:val="1"/>
      <w:numFmt w:val="bullet"/>
      <w:lvlText w:val="•"/>
      <w:lvlJc w:val="left"/>
      <w:pPr>
        <w:tabs>
          <w:tab w:val="num" w:pos="2160"/>
        </w:tabs>
        <w:ind w:left="2160" w:hanging="360"/>
      </w:pPr>
      <w:rPr>
        <w:rFonts w:ascii="Arial" w:hAnsi="Arial" w:hint="default"/>
      </w:rPr>
    </w:lvl>
    <w:lvl w:ilvl="3" w:tplc="360CB21E" w:tentative="1">
      <w:start w:val="1"/>
      <w:numFmt w:val="bullet"/>
      <w:lvlText w:val="•"/>
      <w:lvlJc w:val="left"/>
      <w:pPr>
        <w:tabs>
          <w:tab w:val="num" w:pos="2880"/>
        </w:tabs>
        <w:ind w:left="2880" w:hanging="360"/>
      </w:pPr>
      <w:rPr>
        <w:rFonts w:ascii="Arial" w:hAnsi="Arial" w:hint="default"/>
      </w:rPr>
    </w:lvl>
    <w:lvl w:ilvl="4" w:tplc="D168123E" w:tentative="1">
      <w:start w:val="1"/>
      <w:numFmt w:val="bullet"/>
      <w:lvlText w:val="•"/>
      <w:lvlJc w:val="left"/>
      <w:pPr>
        <w:tabs>
          <w:tab w:val="num" w:pos="3600"/>
        </w:tabs>
        <w:ind w:left="3600" w:hanging="360"/>
      </w:pPr>
      <w:rPr>
        <w:rFonts w:ascii="Arial" w:hAnsi="Arial" w:hint="default"/>
      </w:rPr>
    </w:lvl>
    <w:lvl w:ilvl="5" w:tplc="14647CDA" w:tentative="1">
      <w:start w:val="1"/>
      <w:numFmt w:val="bullet"/>
      <w:lvlText w:val="•"/>
      <w:lvlJc w:val="left"/>
      <w:pPr>
        <w:tabs>
          <w:tab w:val="num" w:pos="4320"/>
        </w:tabs>
        <w:ind w:left="4320" w:hanging="360"/>
      </w:pPr>
      <w:rPr>
        <w:rFonts w:ascii="Arial" w:hAnsi="Arial" w:hint="default"/>
      </w:rPr>
    </w:lvl>
    <w:lvl w:ilvl="6" w:tplc="24DA3FB4" w:tentative="1">
      <w:start w:val="1"/>
      <w:numFmt w:val="bullet"/>
      <w:lvlText w:val="•"/>
      <w:lvlJc w:val="left"/>
      <w:pPr>
        <w:tabs>
          <w:tab w:val="num" w:pos="5040"/>
        </w:tabs>
        <w:ind w:left="5040" w:hanging="360"/>
      </w:pPr>
      <w:rPr>
        <w:rFonts w:ascii="Arial" w:hAnsi="Arial" w:hint="default"/>
      </w:rPr>
    </w:lvl>
    <w:lvl w:ilvl="7" w:tplc="567C48BC" w:tentative="1">
      <w:start w:val="1"/>
      <w:numFmt w:val="bullet"/>
      <w:lvlText w:val="•"/>
      <w:lvlJc w:val="left"/>
      <w:pPr>
        <w:tabs>
          <w:tab w:val="num" w:pos="5760"/>
        </w:tabs>
        <w:ind w:left="5760" w:hanging="360"/>
      </w:pPr>
      <w:rPr>
        <w:rFonts w:ascii="Arial" w:hAnsi="Arial" w:hint="default"/>
      </w:rPr>
    </w:lvl>
    <w:lvl w:ilvl="8" w:tplc="DE68F5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CC0E33"/>
    <w:multiLevelType w:val="hybridMultilevel"/>
    <w:tmpl w:val="F1C00720"/>
    <w:lvl w:ilvl="0" w:tplc="90D6D204">
      <w:start w:val="1"/>
      <w:numFmt w:val="bullet"/>
      <w:lvlText w:val="•"/>
      <w:lvlJc w:val="left"/>
      <w:pPr>
        <w:tabs>
          <w:tab w:val="num" w:pos="720"/>
        </w:tabs>
        <w:ind w:left="720" w:hanging="360"/>
      </w:pPr>
      <w:rPr>
        <w:rFonts w:ascii="Arial" w:hAnsi="Arial" w:hint="default"/>
      </w:rPr>
    </w:lvl>
    <w:lvl w:ilvl="1" w:tplc="874E3EC0" w:tentative="1">
      <w:start w:val="1"/>
      <w:numFmt w:val="bullet"/>
      <w:lvlText w:val="•"/>
      <w:lvlJc w:val="left"/>
      <w:pPr>
        <w:tabs>
          <w:tab w:val="num" w:pos="1440"/>
        </w:tabs>
        <w:ind w:left="1440" w:hanging="360"/>
      </w:pPr>
      <w:rPr>
        <w:rFonts w:ascii="Arial" w:hAnsi="Arial" w:hint="default"/>
      </w:rPr>
    </w:lvl>
    <w:lvl w:ilvl="2" w:tplc="C2664C7A" w:tentative="1">
      <w:start w:val="1"/>
      <w:numFmt w:val="bullet"/>
      <w:lvlText w:val="•"/>
      <w:lvlJc w:val="left"/>
      <w:pPr>
        <w:tabs>
          <w:tab w:val="num" w:pos="2160"/>
        </w:tabs>
        <w:ind w:left="2160" w:hanging="360"/>
      </w:pPr>
      <w:rPr>
        <w:rFonts w:ascii="Arial" w:hAnsi="Arial" w:hint="default"/>
      </w:rPr>
    </w:lvl>
    <w:lvl w:ilvl="3" w:tplc="6C22E368" w:tentative="1">
      <w:start w:val="1"/>
      <w:numFmt w:val="bullet"/>
      <w:lvlText w:val="•"/>
      <w:lvlJc w:val="left"/>
      <w:pPr>
        <w:tabs>
          <w:tab w:val="num" w:pos="2880"/>
        </w:tabs>
        <w:ind w:left="2880" w:hanging="360"/>
      </w:pPr>
      <w:rPr>
        <w:rFonts w:ascii="Arial" w:hAnsi="Arial" w:hint="default"/>
      </w:rPr>
    </w:lvl>
    <w:lvl w:ilvl="4" w:tplc="C382F49E" w:tentative="1">
      <w:start w:val="1"/>
      <w:numFmt w:val="bullet"/>
      <w:lvlText w:val="•"/>
      <w:lvlJc w:val="left"/>
      <w:pPr>
        <w:tabs>
          <w:tab w:val="num" w:pos="3600"/>
        </w:tabs>
        <w:ind w:left="3600" w:hanging="360"/>
      </w:pPr>
      <w:rPr>
        <w:rFonts w:ascii="Arial" w:hAnsi="Arial" w:hint="default"/>
      </w:rPr>
    </w:lvl>
    <w:lvl w:ilvl="5" w:tplc="F224070A" w:tentative="1">
      <w:start w:val="1"/>
      <w:numFmt w:val="bullet"/>
      <w:lvlText w:val="•"/>
      <w:lvlJc w:val="left"/>
      <w:pPr>
        <w:tabs>
          <w:tab w:val="num" w:pos="4320"/>
        </w:tabs>
        <w:ind w:left="4320" w:hanging="360"/>
      </w:pPr>
      <w:rPr>
        <w:rFonts w:ascii="Arial" w:hAnsi="Arial" w:hint="default"/>
      </w:rPr>
    </w:lvl>
    <w:lvl w:ilvl="6" w:tplc="8BFE32C4" w:tentative="1">
      <w:start w:val="1"/>
      <w:numFmt w:val="bullet"/>
      <w:lvlText w:val="•"/>
      <w:lvlJc w:val="left"/>
      <w:pPr>
        <w:tabs>
          <w:tab w:val="num" w:pos="5040"/>
        </w:tabs>
        <w:ind w:left="5040" w:hanging="360"/>
      </w:pPr>
      <w:rPr>
        <w:rFonts w:ascii="Arial" w:hAnsi="Arial" w:hint="default"/>
      </w:rPr>
    </w:lvl>
    <w:lvl w:ilvl="7" w:tplc="16B2FE56" w:tentative="1">
      <w:start w:val="1"/>
      <w:numFmt w:val="bullet"/>
      <w:lvlText w:val="•"/>
      <w:lvlJc w:val="left"/>
      <w:pPr>
        <w:tabs>
          <w:tab w:val="num" w:pos="5760"/>
        </w:tabs>
        <w:ind w:left="5760" w:hanging="360"/>
      </w:pPr>
      <w:rPr>
        <w:rFonts w:ascii="Arial" w:hAnsi="Arial" w:hint="default"/>
      </w:rPr>
    </w:lvl>
    <w:lvl w:ilvl="8" w:tplc="BC78F0D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C00465"/>
    <w:multiLevelType w:val="hybridMultilevel"/>
    <w:tmpl w:val="9BEC2256"/>
    <w:lvl w:ilvl="0" w:tplc="8DBE5B82">
      <w:start w:val="1"/>
      <w:numFmt w:val="bullet"/>
      <w:lvlText w:val="•"/>
      <w:lvlJc w:val="left"/>
      <w:pPr>
        <w:tabs>
          <w:tab w:val="num" w:pos="720"/>
        </w:tabs>
        <w:ind w:left="720" w:hanging="360"/>
      </w:pPr>
      <w:rPr>
        <w:rFonts w:ascii="Arial" w:hAnsi="Arial" w:hint="default"/>
      </w:rPr>
    </w:lvl>
    <w:lvl w:ilvl="1" w:tplc="DD6656C4" w:tentative="1">
      <w:start w:val="1"/>
      <w:numFmt w:val="bullet"/>
      <w:lvlText w:val="•"/>
      <w:lvlJc w:val="left"/>
      <w:pPr>
        <w:tabs>
          <w:tab w:val="num" w:pos="1440"/>
        </w:tabs>
        <w:ind w:left="1440" w:hanging="360"/>
      </w:pPr>
      <w:rPr>
        <w:rFonts w:ascii="Arial" w:hAnsi="Arial" w:hint="default"/>
      </w:rPr>
    </w:lvl>
    <w:lvl w:ilvl="2" w:tplc="315E6A0E" w:tentative="1">
      <w:start w:val="1"/>
      <w:numFmt w:val="bullet"/>
      <w:lvlText w:val="•"/>
      <w:lvlJc w:val="left"/>
      <w:pPr>
        <w:tabs>
          <w:tab w:val="num" w:pos="2160"/>
        </w:tabs>
        <w:ind w:left="2160" w:hanging="360"/>
      </w:pPr>
      <w:rPr>
        <w:rFonts w:ascii="Arial" w:hAnsi="Arial" w:hint="default"/>
      </w:rPr>
    </w:lvl>
    <w:lvl w:ilvl="3" w:tplc="0F70B45E" w:tentative="1">
      <w:start w:val="1"/>
      <w:numFmt w:val="bullet"/>
      <w:lvlText w:val="•"/>
      <w:lvlJc w:val="left"/>
      <w:pPr>
        <w:tabs>
          <w:tab w:val="num" w:pos="2880"/>
        </w:tabs>
        <w:ind w:left="2880" w:hanging="360"/>
      </w:pPr>
      <w:rPr>
        <w:rFonts w:ascii="Arial" w:hAnsi="Arial" w:hint="default"/>
      </w:rPr>
    </w:lvl>
    <w:lvl w:ilvl="4" w:tplc="074892C4" w:tentative="1">
      <w:start w:val="1"/>
      <w:numFmt w:val="bullet"/>
      <w:lvlText w:val="•"/>
      <w:lvlJc w:val="left"/>
      <w:pPr>
        <w:tabs>
          <w:tab w:val="num" w:pos="3600"/>
        </w:tabs>
        <w:ind w:left="3600" w:hanging="360"/>
      </w:pPr>
      <w:rPr>
        <w:rFonts w:ascii="Arial" w:hAnsi="Arial" w:hint="default"/>
      </w:rPr>
    </w:lvl>
    <w:lvl w:ilvl="5" w:tplc="0756DB46" w:tentative="1">
      <w:start w:val="1"/>
      <w:numFmt w:val="bullet"/>
      <w:lvlText w:val="•"/>
      <w:lvlJc w:val="left"/>
      <w:pPr>
        <w:tabs>
          <w:tab w:val="num" w:pos="4320"/>
        </w:tabs>
        <w:ind w:left="4320" w:hanging="360"/>
      </w:pPr>
      <w:rPr>
        <w:rFonts w:ascii="Arial" w:hAnsi="Arial" w:hint="default"/>
      </w:rPr>
    </w:lvl>
    <w:lvl w:ilvl="6" w:tplc="A43AB9D8" w:tentative="1">
      <w:start w:val="1"/>
      <w:numFmt w:val="bullet"/>
      <w:lvlText w:val="•"/>
      <w:lvlJc w:val="left"/>
      <w:pPr>
        <w:tabs>
          <w:tab w:val="num" w:pos="5040"/>
        </w:tabs>
        <w:ind w:left="5040" w:hanging="360"/>
      </w:pPr>
      <w:rPr>
        <w:rFonts w:ascii="Arial" w:hAnsi="Arial" w:hint="default"/>
      </w:rPr>
    </w:lvl>
    <w:lvl w:ilvl="7" w:tplc="46C2D25C" w:tentative="1">
      <w:start w:val="1"/>
      <w:numFmt w:val="bullet"/>
      <w:lvlText w:val="•"/>
      <w:lvlJc w:val="left"/>
      <w:pPr>
        <w:tabs>
          <w:tab w:val="num" w:pos="5760"/>
        </w:tabs>
        <w:ind w:left="5760" w:hanging="360"/>
      </w:pPr>
      <w:rPr>
        <w:rFonts w:ascii="Arial" w:hAnsi="Arial" w:hint="default"/>
      </w:rPr>
    </w:lvl>
    <w:lvl w:ilvl="8" w:tplc="D0D632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ECB43EF"/>
    <w:multiLevelType w:val="hybridMultilevel"/>
    <w:tmpl w:val="BF2802D8"/>
    <w:lvl w:ilvl="0" w:tplc="853A7582">
      <w:start w:val="1"/>
      <w:numFmt w:val="bullet"/>
      <w:lvlText w:val="•"/>
      <w:lvlJc w:val="left"/>
      <w:pPr>
        <w:tabs>
          <w:tab w:val="num" w:pos="720"/>
        </w:tabs>
        <w:ind w:left="720" w:hanging="360"/>
      </w:pPr>
      <w:rPr>
        <w:rFonts w:ascii="Arial" w:hAnsi="Arial" w:hint="default"/>
      </w:rPr>
    </w:lvl>
    <w:lvl w:ilvl="1" w:tplc="827A0A28" w:tentative="1">
      <w:start w:val="1"/>
      <w:numFmt w:val="bullet"/>
      <w:lvlText w:val="•"/>
      <w:lvlJc w:val="left"/>
      <w:pPr>
        <w:tabs>
          <w:tab w:val="num" w:pos="1440"/>
        </w:tabs>
        <w:ind w:left="1440" w:hanging="360"/>
      </w:pPr>
      <w:rPr>
        <w:rFonts w:ascii="Arial" w:hAnsi="Arial" w:hint="default"/>
      </w:rPr>
    </w:lvl>
    <w:lvl w:ilvl="2" w:tplc="ECBCAE70" w:tentative="1">
      <w:start w:val="1"/>
      <w:numFmt w:val="bullet"/>
      <w:lvlText w:val="•"/>
      <w:lvlJc w:val="left"/>
      <w:pPr>
        <w:tabs>
          <w:tab w:val="num" w:pos="2160"/>
        </w:tabs>
        <w:ind w:left="2160" w:hanging="360"/>
      </w:pPr>
      <w:rPr>
        <w:rFonts w:ascii="Arial" w:hAnsi="Arial" w:hint="default"/>
      </w:rPr>
    </w:lvl>
    <w:lvl w:ilvl="3" w:tplc="70C48F2C" w:tentative="1">
      <w:start w:val="1"/>
      <w:numFmt w:val="bullet"/>
      <w:lvlText w:val="•"/>
      <w:lvlJc w:val="left"/>
      <w:pPr>
        <w:tabs>
          <w:tab w:val="num" w:pos="2880"/>
        </w:tabs>
        <w:ind w:left="2880" w:hanging="360"/>
      </w:pPr>
      <w:rPr>
        <w:rFonts w:ascii="Arial" w:hAnsi="Arial" w:hint="default"/>
      </w:rPr>
    </w:lvl>
    <w:lvl w:ilvl="4" w:tplc="3304746A" w:tentative="1">
      <w:start w:val="1"/>
      <w:numFmt w:val="bullet"/>
      <w:lvlText w:val="•"/>
      <w:lvlJc w:val="left"/>
      <w:pPr>
        <w:tabs>
          <w:tab w:val="num" w:pos="3600"/>
        </w:tabs>
        <w:ind w:left="3600" w:hanging="360"/>
      </w:pPr>
      <w:rPr>
        <w:rFonts w:ascii="Arial" w:hAnsi="Arial" w:hint="default"/>
      </w:rPr>
    </w:lvl>
    <w:lvl w:ilvl="5" w:tplc="631248A0" w:tentative="1">
      <w:start w:val="1"/>
      <w:numFmt w:val="bullet"/>
      <w:lvlText w:val="•"/>
      <w:lvlJc w:val="left"/>
      <w:pPr>
        <w:tabs>
          <w:tab w:val="num" w:pos="4320"/>
        </w:tabs>
        <w:ind w:left="4320" w:hanging="360"/>
      </w:pPr>
      <w:rPr>
        <w:rFonts w:ascii="Arial" w:hAnsi="Arial" w:hint="default"/>
      </w:rPr>
    </w:lvl>
    <w:lvl w:ilvl="6" w:tplc="8C1A2916" w:tentative="1">
      <w:start w:val="1"/>
      <w:numFmt w:val="bullet"/>
      <w:lvlText w:val="•"/>
      <w:lvlJc w:val="left"/>
      <w:pPr>
        <w:tabs>
          <w:tab w:val="num" w:pos="5040"/>
        </w:tabs>
        <w:ind w:left="5040" w:hanging="360"/>
      </w:pPr>
      <w:rPr>
        <w:rFonts w:ascii="Arial" w:hAnsi="Arial" w:hint="default"/>
      </w:rPr>
    </w:lvl>
    <w:lvl w:ilvl="7" w:tplc="BE8202E6" w:tentative="1">
      <w:start w:val="1"/>
      <w:numFmt w:val="bullet"/>
      <w:lvlText w:val="•"/>
      <w:lvlJc w:val="left"/>
      <w:pPr>
        <w:tabs>
          <w:tab w:val="num" w:pos="5760"/>
        </w:tabs>
        <w:ind w:left="5760" w:hanging="360"/>
      </w:pPr>
      <w:rPr>
        <w:rFonts w:ascii="Arial" w:hAnsi="Arial" w:hint="default"/>
      </w:rPr>
    </w:lvl>
    <w:lvl w:ilvl="8" w:tplc="A148E7C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EB4D87"/>
    <w:multiLevelType w:val="hybridMultilevel"/>
    <w:tmpl w:val="00DA0916"/>
    <w:lvl w:ilvl="0" w:tplc="DA1CE272">
      <w:start w:val="1"/>
      <w:numFmt w:val="bullet"/>
      <w:lvlText w:val="•"/>
      <w:lvlJc w:val="left"/>
      <w:pPr>
        <w:tabs>
          <w:tab w:val="num" w:pos="720"/>
        </w:tabs>
        <w:ind w:left="720" w:hanging="360"/>
      </w:pPr>
      <w:rPr>
        <w:rFonts w:ascii="Arial" w:hAnsi="Arial" w:hint="default"/>
      </w:rPr>
    </w:lvl>
    <w:lvl w:ilvl="1" w:tplc="F266F5B2" w:tentative="1">
      <w:start w:val="1"/>
      <w:numFmt w:val="bullet"/>
      <w:lvlText w:val="•"/>
      <w:lvlJc w:val="left"/>
      <w:pPr>
        <w:tabs>
          <w:tab w:val="num" w:pos="1440"/>
        </w:tabs>
        <w:ind w:left="1440" w:hanging="360"/>
      </w:pPr>
      <w:rPr>
        <w:rFonts w:ascii="Arial" w:hAnsi="Arial" w:hint="default"/>
      </w:rPr>
    </w:lvl>
    <w:lvl w:ilvl="2" w:tplc="49A6CC9C" w:tentative="1">
      <w:start w:val="1"/>
      <w:numFmt w:val="bullet"/>
      <w:lvlText w:val="•"/>
      <w:lvlJc w:val="left"/>
      <w:pPr>
        <w:tabs>
          <w:tab w:val="num" w:pos="2160"/>
        </w:tabs>
        <w:ind w:left="2160" w:hanging="360"/>
      </w:pPr>
      <w:rPr>
        <w:rFonts w:ascii="Arial" w:hAnsi="Arial" w:hint="default"/>
      </w:rPr>
    </w:lvl>
    <w:lvl w:ilvl="3" w:tplc="29C85648" w:tentative="1">
      <w:start w:val="1"/>
      <w:numFmt w:val="bullet"/>
      <w:lvlText w:val="•"/>
      <w:lvlJc w:val="left"/>
      <w:pPr>
        <w:tabs>
          <w:tab w:val="num" w:pos="2880"/>
        </w:tabs>
        <w:ind w:left="2880" w:hanging="360"/>
      </w:pPr>
      <w:rPr>
        <w:rFonts w:ascii="Arial" w:hAnsi="Arial" w:hint="default"/>
      </w:rPr>
    </w:lvl>
    <w:lvl w:ilvl="4" w:tplc="83A8564E" w:tentative="1">
      <w:start w:val="1"/>
      <w:numFmt w:val="bullet"/>
      <w:lvlText w:val="•"/>
      <w:lvlJc w:val="left"/>
      <w:pPr>
        <w:tabs>
          <w:tab w:val="num" w:pos="3600"/>
        </w:tabs>
        <w:ind w:left="3600" w:hanging="360"/>
      </w:pPr>
      <w:rPr>
        <w:rFonts w:ascii="Arial" w:hAnsi="Arial" w:hint="default"/>
      </w:rPr>
    </w:lvl>
    <w:lvl w:ilvl="5" w:tplc="7C80C424" w:tentative="1">
      <w:start w:val="1"/>
      <w:numFmt w:val="bullet"/>
      <w:lvlText w:val="•"/>
      <w:lvlJc w:val="left"/>
      <w:pPr>
        <w:tabs>
          <w:tab w:val="num" w:pos="4320"/>
        </w:tabs>
        <w:ind w:left="4320" w:hanging="360"/>
      </w:pPr>
      <w:rPr>
        <w:rFonts w:ascii="Arial" w:hAnsi="Arial" w:hint="default"/>
      </w:rPr>
    </w:lvl>
    <w:lvl w:ilvl="6" w:tplc="50C648B0" w:tentative="1">
      <w:start w:val="1"/>
      <w:numFmt w:val="bullet"/>
      <w:lvlText w:val="•"/>
      <w:lvlJc w:val="left"/>
      <w:pPr>
        <w:tabs>
          <w:tab w:val="num" w:pos="5040"/>
        </w:tabs>
        <w:ind w:left="5040" w:hanging="360"/>
      </w:pPr>
      <w:rPr>
        <w:rFonts w:ascii="Arial" w:hAnsi="Arial" w:hint="default"/>
      </w:rPr>
    </w:lvl>
    <w:lvl w:ilvl="7" w:tplc="09149BB6" w:tentative="1">
      <w:start w:val="1"/>
      <w:numFmt w:val="bullet"/>
      <w:lvlText w:val="•"/>
      <w:lvlJc w:val="left"/>
      <w:pPr>
        <w:tabs>
          <w:tab w:val="num" w:pos="5760"/>
        </w:tabs>
        <w:ind w:left="5760" w:hanging="360"/>
      </w:pPr>
      <w:rPr>
        <w:rFonts w:ascii="Arial" w:hAnsi="Arial" w:hint="default"/>
      </w:rPr>
    </w:lvl>
    <w:lvl w:ilvl="8" w:tplc="425630E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60D2982"/>
    <w:multiLevelType w:val="hybridMultilevel"/>
    <w:tmpl w:val="1C402E08"/>
    <w:lvl w:ilvl="0" w:tplc="45648F38">
      <w:start w:val="1"/>
      <w:numFmt w:val="bullet"/>
      <w:lvlText w:val=""/>
      <w:lvlJc w:val="left"/>
      <w:pPr>
        <w:tabs>
          <w:tab w:val="num" w:pos="720"/>
        </w:tabs>
        <w:ind w:left="720" w:hanging="360"/>
      </w:pPr>
      <w:rPr>
        <w:rFonts w:ascii="Wingdings 3" w:hAnsi="Wingdings 3" w:hint="default"/>
      </w:rPr>
    </w:lvl>
    <w:lvl w:ilvl="1" w:tplc="CE1A7056" w:tentative="1">
      <w:start w:val="1"/>
      <w:numFmt w:val="bullet"/>
      <w:lvlText w:val=""/>
      <w:lvlJc w:val="left"/>
      <w:pPr>
        <w:tabs>
          <w:tab w:val="num" w:pos="1440"/>
        </w:tabs>
        <w:ind w:left="1440" w:hanging="360"/>
      </w:pPr>
      <w:rPr>
        <w:rFonts w:ascii="Wingdings 3" w:hAnsi="Wingdings 3" w:hint="default"/>
      </w:rPr>
    </w:lvl>
    <w:lvl w:ilvl="2" w:tplc="102E34F2" w:tentative="1">
      <w:start w:val="1"/>
      <w:numFmt w:val="bullet"/>
      <w:lvlText w:val=""/>
      <w:lvlJc w:val="left"/>
      <w:pPr>
        <w:tabs>
          <w:tab w:val="num" w:pos="2160"/>
        </w:tabs>
        <w:ind w:left="2160" w:hanging="360"/>
      </w:pPr>
      <w:rPr>
        <w:rFonts w:ascii="Wingdings 3" w:hAnsi="Wingdings 3" w:hint="default"/>
      </w:rPr>
    </w:lvl>
    <w:lvl w:ilvl="3" w:tplc="8BB420D6" w:tentative="1">
      <w:start w:val="1"/>
      <w:numFmt w:val="bullet"/>
      <w:lvlText w:val=""/>
      <w:lvlJc w:val="left"/>
      <w:pPr>
        <w:tabs>
          <w:tab w:val="num" w:pos="2880"/>
        </w:tabs>
        <w:ind w:left="2880" w:hanging="360"/>
      </w:pPr>
      <w:rPr>
        <w:rFonts w:ascii="Wingdings 3" w:hAnsi="Wingdings 3" w:hint="default"/>
      </w:rPr>
    </w:lvl>
    <w:lvl w:ilvl="4" w:tplc="0810C4C8" w:tentative="1">
      <w:start w:val="1"/>
      <w:numFmt w:val="bullet"/>
      <w:lvlText w:val=""/>
      <w:lvlJc w:val="left"/>
      <w:pPr>
        <w:tabs>
          <w:tab w:val="num" w:pos="3600"/>
        </w:tabs>
        <w:ind w:left="3600" w:hanging="360"/>
      </w:pPr>
      <w:rPr>
        <w:rFonts w:ascii="Wingdings 3" w:hAnsi="Wingdings 3" w:hint="default"/>
      </w:rPr>
    </w:lvl>
    <w:lvl w:ilvl="5" w:tplc="A7B69A1A" w:tentative="1">
      <w:start w:val="1"/>
      <w:numFmt w:val="bullet"/>
      <w:lvlText w:val=""/>
      <w:lvlJc w:val="left"/>
      <w:pPr>
        <w:tabs>
          <w:tab w:val="num" w:pos="4320"/>
        </w:tabs>
        <w:ind w:left="4320" w:hanging="360"/>
      </w:pPr>
      <w:rPr>
        <w:rFonts w:ascii="Wingdings 3" w:hAnsi="Wingdings 3" w:hint="default"/>
      </w:rPr>
    </w:lvl>
    <w:lvl w:ilvl="6" w:tplc="521EA04E" w:tentative="1">
      <w:start w:val="1"/>
      <w:numFmt w:val="bullet"/>
      <w:lvlText w:val=""/>
      <w:lvlJc w:val="left"/>
      <w:pPr>
        <w:tabs>
          <w:tab w:val="num" w:pos="5040"/>
        </w:tabs>
        <w:ind w:left="5040" w:hanging="360"/>
      </w:pPr>
      <w:rPr>
        <w:rFonts w:ascii="Wingdings 3" w:hAnsi="Wingdings 3" w:hint="default"/>
      </w:rPr>
    </w:lvl>
    <w:lvl w:ilvl="7" w:tplc="5732890A" w:tentative="1">
      <w:start w:val="1"/>
      <w:numFmt w:val="bullet"/>
      <w:lvlText w:val=""/>
      <w:lvlJc w:val="left"/>
      <w:pPr>
        <w:tabs>
          <w:tab w:val="num" w:pos="5760"/>
        </w:tabs>
        <w:ind w:left="5760" w:hanging="360"/>
      </w:pPr>
      <w:rPr>
        <w:rFonts w:ascii="Wingdings 3" w:hAnsi="Wingdings 3" w:hint="default"/>
      </w:rPr>
    </w:lvl>
    <w:lvl w:ilvl="8" w:tplc="B066D284"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483B44F7"/>
    <w:multiLevelType w:val="hybridMultilevel"/>
    <w:tmpl w:val="D248C96E"/>
    <w:lvl w:ilvl="0" w:tplc="06121D10">
      <w:start w:val="1"/>
      <w:numFmt w:val="bullet"/>
      <w:lvlText w:val="•"/>
      <w:lvlJc w:val="left"/>
      <w:pPr>
        <w:tabs>
          <w:tab w:val="num" w:pos="720"/>
        </w:tabs>
        <w:ind w:left="720" w:hanging="360"/>
      </w:pPr>
      <w:rPr>
        <w:rFonts w:ascii="Arial" w:hAnsi="Arial" w:hint="default"/>
      </w:rPr>
    </w:lvl>
    <w:lvl w:ilvl="1" w:tplc="7982DB62" w:tentative="1">
      <w:start w:val="1"/>
      <w:numFmt w:val="bullet"/>
      <w:lvlText w:val="•"/>
      <w:lvlJc w:val="left"/>
      <w:pPr>
        <w:tabs>
          <w:tab w:val="num" w:pos="1440"/>
        </w:tabs>
        <w:ind w:left="1440" w:hanging="360"/>
      </w:pPr>
      <w:rPr>
        <w:rFonts w:ascii="Arial" w:hAnsi="Arial" w:hint="default"/>
      </w:rPr>
    </w:lvl>
    <w:lvl w:ilvl="2" w:tplc="FF504074" w:tentative="1">
      <w:start w:val="1"/>
      <w:numFmt w:val="bullet"/>
      <w:lvlText w:val="•"/>
      <w:lvlJc w:val="left"/>
      <w:pPr>
        <w:tabs>
          <w:tab w:val="num" w:pos="2160"/>
        </w:tabs>
        <w:ind w:left="2160" w:hanging="360"/>
      </w:pPr>
      <w:rPr>
        <w:rFonts w:ascii="Arial" w:hAnsi="Arial" w:hint="default"/>
      </w:rPr>
    </w:lvl>
    <w:lvl w:ilvl="3" w:tplc="1A768D38" w:tentative="1">
      <w:start w:val="1"/>
      <w:numFmt w:val="bullet"/>
      <w:lvlText w:val="•"/>
      <w:lvlJc w:val="left"/>
      <w:pPr>
        <w:tabs>
          <w:tab w:val="num" w:pos="2880"/>
        </w:tabs>
        <w:ind w:left="2880" w:hanging="360"/>
      </w:pPr>
      <w:rPr>
        <w:rFonts w:ascii="Arial" w:hAnsi="Arial" w:hint="default"/>
      </w:rPr>
    </w:lvl>
    <w:lvl w:ilvl="4" w:tplc="284E82F2" w:tentative="1">
      <w:start w:val="1"/>
      <w:numFmt w:val="bullet"/>
      <w:lvlText w:val="•"/>
      <w:lvlJc w:val="left"/>
      <w:pPr>
        <w:tabs>
          <w:tab w:val="num" w:pos="3600"/>
        </w:tabs>
        <w:ind w:left="3600" w:hanging="360"/>
      </w:pPr>
      <w:rPr>
        <w:rFonts w:ascii="Arial" w:hAnsi="Arial" w:hint="default"/>
      </w:rPr>
    </w:lvl>
    <w:lvl w:ilvl="5" w:tplc="1EAC3708" w:tentative="1">
      <w:start w:val="1"/>
      <w:numFmt w:val="bullet"/>
      <w:lvlText w:val="•"/>
      <w:lvlJc w:val="left"/>
      <w:pPr>
        <w:tabs>
          <w:tab w:val="num" w:pos="4320"/>
        </w:tabs>
        <w:ind w:left="4320" w:hanging="360"/>
      </w:pPr>
      <w:rPr>
        <w:rFonts w:ascii="Arial" w:hAnsi="Arial" w:hint="default"/>
      </w:rPr>
    </w:lvl>
    <w:lvl w:ilvl="6" w:tplc="BE266E88" w:tentative="1">
      <w:start w:val="1"/>
      <w:numFmt w:val="bullet"/>
      <w:lvlText w:val="•"/>
      <w:lvlJc w:val="left"/>
      <w:pPr>
        <w:tabs>
          <w:tab w:val="num" w:pos="5040"/>
        </w:tabs>
        <w:ind w:left="5040" w:hanging="360"/>
      </w:pPr>
      <w:rPr>
        <w:rFonts w:ascii="Arial" w:hAnsi="Arial" w:hint="default"/>
      </w:rPr>
    </w:lvl>
    <w:lvl w:ilvl="7" w:tplc="C2163706" w:tentative="1">
      <w:start w:val="1"/>
      <w:numFmt w:val="bullet"/>
      <w:lvlText w:val="•"/>
      <w:lvlJc w:val="left"/>
      <w:pPr>
        <w:tabs>
          <w:tab w:val="num" w:pos="5760"/>
        </w:tabs>
        <w:ind w:left="5760" w:hanging="360"/>
      </w:pPr>
      <w:rPr>
        <w:rFonts w:ascii="Arial" w:hAnsi="Arial" w:hint="default"/>
      </w:rPr>
    </w:lvl>
    <w:lvl w:ilvl="8" w:tplc="447215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A416D59"/>
    <w:multiLevelType w:val="hybridMultilevel"/>
    <w:tmpl w:val="60AAEF12"/>
    <w:lvl w:ilvl="0" w:tplc="3C46BA28">
      <w:start w:val="1"/>
      <w:numFmt w:val="bullet"/>
      <w:lvlText w:val=""/>
      <w:lvlJc w:val="left"/>
      <w:pPr>
        <w:tabs>
          <w:tab w:val="num" w:pos="720"/>
        </w:tabs>
        <w:ind w:left="720" w:hanging="360"/>
      </w:pPr>
      <w:rPr>
        <w:rFonts w:ascii="Wingdings 3" w:hAnsi="Wingdings 3" w:hint="default"/>
      </w:rPr>
    </w:lvl>
    <w:lvl w:ilvl="1" w:tplc="1F5422B2" w:tentative="1">
      <w:start w:val="1"/>
      <w:numFmt w:val="bullet"/>
      <w:lvlText w:val=""/>
      <w:lvlJc w:val="left"/>
      <w:pPr>
        <w:tabs>
          <w:tab w:val="num" w:pos="1440"/>
        </w:tabs>
        <w:ind w:left="1440" w:hanging="360"/>
      </w:pPr>
      <w:rPr>
        <w:rFonts w:ascii="Wingdings 3" w:hAnsi="Wingdings 3" w:hint="default"/>
      </w:rPr>
    </w:lvl>
    <w:lvl w:ilvl="2" w:tplc="8FE842B0" w:tentative="1">
      <w:start w:val="1"/>
      <w:numFmt w:val="bullet"/>
      <w:lvlText w:val=""/>
      <w:lvlJc w:val="left"/>
      <w:pPr>
        <w:tabs>
          <w:tab w:val="num" w:pos="2160"/>
        </w:tabs>
        <w:ind w:left="2160" w:hanging="360"/>
      </w:pPr>
      <w:rPr>
        <w:rFonts w:ascii="Wingdings 3" w:hAnsi="Wingdings 3" w:hint="default"/>
      </w:rPr>
    </w:lvl>
    <w:lvl w:ilvl="3" w:tplc="B8704E8E" w:tentative="1">
      <w:start w:val="1"/>
      <w:numFmt w:val="bullet"/>
      <w:lvlText w:val=""/>
      <w:lvlJc w:val="left"/>
      <w:pPr>
        <w:tabs>
          <w:tab w:val="num" w:pos="2880"/>
        </w:tabs>
        <w:ind w:left="2880" w:hanging="360"/>
      </w:pPr>
      <w:rPr>
        <w:rFonts w:ascii="Wingdings 3" w:hAnsi="Wingdings 3" w:hint="default"/>
      </w:rPr>
    </w:lvl>
    <w:lvl w:ilvl="4" w:tplc="F40CFCE2" w:tentative="1">
      <w:start w:val="1"/>
      <w:numFmt w:val="bullet"/>
      <w:lvlText w:val=""/>
      <w:lvlJc w:val="left"/>
      <w:pPr>
        <w:tabs>
          <w:tab w:val="num" w:pos="3600"/>
        </w:tabs>
        <w:ind w:left="3600" w:hanging="360"/>
      </w:pPr>
      <w:rPr>
        <w:rFonts w:ascii="Wingdings 3" w:hAnsi="Wingdings 3" w:hint="default"/>
      </w:rPr>
    </w:lvl>
    <w:lvl w:ilvl="5" w:tplc="376A4D40" w:tentative="1">
      <w:start w:val="1"/>
      <w:numFmt w:val="bullet"/>
      <w:lvlText w:val=""/>
      <w:lvlJc w:val="left"/>
      <w:pPr>
        <w:tabs>
          <w:tab w:val="num" w:pos="4320"/>
        </w:tabs>
        <w:ind w:left="4320" w:hanging="360"/>
      </w:pPr>
      <w:rPr>
        <w:rFonts w:ascii="Wingdings 3" w:hAnsi="Wingdings 3" w:hint="default"/>
      </w:rPr>
    </w:lvl>
    <w:lvl w:ilvl="6" w:tplc="FA4A95F8" w:tentative="1">
      <w:start w:val="1"/>
      <w:numFmt w:val="bullet"/>
      <w:lvlText w:val=""/>
      <w:lvlJc w:val="left"/>
      <w:pPr>
        <w:tabs>
          <w:tab w:val="num" w:pos="5040"/>
        </w:tabs>
        <w:ind w:left="5040" w:hanging="360"/>
      </w:pPr>
      <w:rPr>
        <w:rFonts w:ascii="Wingdings 3" w:hAnsi="Wingdings 3" w:hint="default"/>
      </w:rPr>
    </w:lvl>
    <w:lvl w:ilvl="7" w:tplc="B2A01ADC" w:tentative="1">
      <w:start w:val="1"/>
      <w:numFmt w:val="bullet"/>
      <w:lvlText w:val=""/>
      <w:lvlJc w:val="left"/>
      <w:pPr>
        <w:tabs>
          <w:tab w:val="num" w:pos="5760"/>
        </w:tabs>
        <w:ind w:left="5760" w:hanging="360"/>
      </w:pPr>
      <w:rPr>
        <w:rFonts w:ascii="Wingdings 3" w:hAnsi="Wingdings 3" w:hint="default"/>
      </w:rPr>
    </w:lvl>
    <w:lvl w:ilvl="8" w:tplc="C92E6510"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50714369"/>
    <w:multiLevelType w:val="hybridMultilevel"/>
    <w:tmpl w:val="8F8A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765788"/>
    <w:multiLevelType w:val="hybridMultilevel"/>
    <w:tmpl w:val="8FE02134"/>
    <w:lvl w:ilvl="0" w:tplc="524EF1EE">
      <w:start w:val="1"/>
      <w:numFmt w:val="bullet"/>
      <w:lvlText w:val="•"/>
      <w:lvlJc w:val="left"/>
      <w:pPr>
        <w:tabs>
          <w:tab w:val="num" w:pos="720"/>
        </w:tabs>
        <w:ind w:left="720" w:hanging="360"/>
      </w:pPr>
      <w:rPr>
        <w:rFonts w:ascii="Arial" w:hAnsi="Arial" w:hint="default"/>
      </w:rPr>
    </w:lvl>
    <w:lvl w:ilvl="1" w:tplc="BFE0B024" w:tentative="1">
      <w:start w:val="1"/>
      <w:numFmt w:val="bullet"/>
      <w:lvlText w:val="•"/>
      <w:lvlJc w:val="left"/>
      <w:pPr>
        <w:tabs>
          <w:tab w:val="num" w:pos="1440"/>
        </w:tabs>
        <w:ind w:left="1440" w:hanging="360"/>
      </w:pPr>
      <w:rPr>
        <w:rFonts w:ascii="Arial" w:hAnsi="Arial" w:hint="default"/>
      </w:rPr>
    </w:lvl>
    <w:lvl w:ilvl="2" w:tplc="E3024CEC" w:tentative="1">
      <w:start w:val="1"/>
      <w:numFmt w:val="bullet"/>
      <w:lvlText w:val="•"/>
      <w:lvlJc w:val="left"/>
      <w:pPr>
        <w:tabs>
          <w:tab w:val="num" w:pos="2160"/>
        </w:tabs>
        <w:ind w:left="2160" w:hanging="360"/>
      </w:pPr>
      <w:rPr>
        <w:rFonts w:ascii="Arial" w:hAnsi="Arial" w:hint="default"/>
      </w:rPr>
    </w:lvl>
    <w:lvl w:ilvl="3" w:tplc="8E223570" w:tentative="1">
      <w:start w:val="1"/>
      <w:numFmt w:val="bullet"/>
      <w:lvlText w:val="•"/>
      <w:lvlJc w:val="left"/>
      <w:pPr>
        <w:tabs>
          <w:tab w:val="num" w:pos="2880"/>
        </w:tabs>
        <w:ind w:left="2880" w:hanging="360"/>
      </w:pPr>
      <w:rPr>
        <w:rFonts w:ascii="Arial" w:hAnsi="Arial" w:hint="default"/>
      </w:rPr>
    </w:lvl>
    <w:lvl w:ilvl="4" w:tplc="7B70F8DA" w:tentative="1">
      <w:start w:val="1"/>
      <w:numFmt w:val="bullet"/>
      <w:lvlText w:val="•"/>
      <w:lvlJc w:val="left"/>
      <w:pPr>
        <w:tabs>
          <w:tab w:val="num" w:pos="3600"/>
        </w:tabs>
        <w:ind w:left="3600" w:hanging="360"/>
      </w:pPr>
      <w:rPr>
        <w:rFonts w:ascii="Arial" w:hAnsi="Arial" w:hint="default"/>
      </w:rPr>
    </w:lvl>
    <w:lvl w:ilvl="5" w:tplc="6888A272" w:tentative="1">
      <w:start w:val="1"/>
      <w:numFmt w:val="bullet"/>
      <w:lvlText w:val="•"/>
      <w:lvlJc w:val="left"/>
      <w:pPr>
        <w:tabs>
          <w:tab w:val="num" w:pos="4320"/>
        </w:tabs>
        <w:ind w:left="4320" w:hanging="360"/>
      </w:pPr>
      <w:rPr>
        <w:rFonts w:ascii="Arial" w:hAnsi="Arial" w:hint="default"/>
      </w:rPr>
    </w:lvl>
    <w:lvl w:ilvl="6" w:tplc="564E6C5A" w:tentative="1">
      <w:start w:val="1"/>
      <w:numFmt w:val="bullet"/>
      <w:lvlText w:val="•"/>
      <w:lvlJc w:val="left"/>
      <w:pPr>
        <w:tabs>
          <w:tab w:val="num" w:pos="5040"/>
        </w:tabs>
        <w:ind w:left="5040" w:hanging="360"/>
      </w:pPr>
      <w:rPr>
        <w:rFonts w:ascii="Arial" w:hAnsi="Arial" w:hint="default"/>
      </w:rPr>
    </w:lvl>
    <w:lvl w:ilvl="7" w:tplc="17684686" w:tentative="1">
      <w:start w:val="1"/>
      <w:numFmt w:val="bullet"/>
      <w:lvlText w:val="•"/>
      <w:lvlJc w:val="left"/>
      <w:pPr>
        <w:tabs>
          <w:tab w:val="num" w:pos="5760"/>
        </w:tabs>
        <w:ind w:left="5760" w:hanging="360"/>
      </w:pPr>
      <w:rPr>
        <w:rFonts w:ascii="Arial" w:hAnsi="Arial" w:hint="default"/>
      </w:rPr>
    </w:lvl>
    <w:lvl w:ilvl="8" w:tplc="CFFA313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44623"/>
    <w:multiLevelType w:val="hybridMultilevel"/>
    <w:tmpl w:val="FD94C2E6"/>
    <w:lvl w:ilvl="0" w:tplc="67EAE832">
      <w:start w:val="1"/>
      <w:numFmt w:val="decimal"/>
      <w:lvlText w:val="%1."/>
      <w:lvlJc w:val="left"/>
      <w:pPr>
        <w:tabs>
          <w:tab w:val="num" w:pos="720"/>
        </w:tabs>
        <w:ind w:left="720" w:hanging="360"/>
      </w:pPr>
    </w:lvl>
    <w:lvl w:ilvl="1" w:tplc="4F784876" w:tentative="1">
      <w:start w:val="1"/>
      <w:numFmt w:val="decimal"/>
      <w:lvlText w:val="%2."/>
      <w:lvlJc w:val="left"/>
      <w:pPr>
        <w:tabs>
          <w:tab w:val="num" w:pos="1440"/>
        </w:tabs>
        <w:ind w:left="1440" w:hanging="360"/>
      </w:pPr>
    </w:lvl>
    <w:lvl w:ilvl="2" w:tplc="6E4CC66C" w:tentative="1">
      <w:start w:val="1"/>
      <w:numFmt w:val="decimal"/>
      <w:lvlText w:val="%3."/>
      <w:lvlJc w:val="left"/>
      <w:pPr>
        <w:tabs>
          <w:tab w:val="num" w:pos="2160"/>
        </w:tabs>
        <w:ind w:left="2160" w:hanging="360"/>
      </w:pPr>
    </w:lvl>
    <w:lvl w:ilvl="3" w:tplc="9146B2F0" w:tentative="1">
      <w:start w:val="1"/>
      <w:numFmt w:val="decimal"/>
      <w:lvlText w:val="%4."/>
      <w:lvlJc w:val="left"/>
      <w:pPr>
        <w:tabs>
          <w:tab w:val="num" w:pos="2880"/>
        </w:tabs>
        <w:ind w:left="2880" w:hanging="360"/>
      </w:pPr>
    </w:lvl>
    <w:lvl w:ilvl="4" w:tplc="592EA114" w:tentative="1">
      <w:start w:val="1"/>
      <w:numFmt w:val="decimal"/>
      <w:lvlText w:val="%5."/>
      <w:lvlJc w:val="left"/>
      <w:pPr>
        <w:tabs>
          <w:tab w:val="num" w:pos="3600"/>
        </w:tabs>
        <w:ind w:left="3600" w:hanging="360"/>
      </w:pPr>
    </w:lvl>
    <w:lvl w:ilvl="5" w:tplc="24040486" w:tentative="1">
      <w:start w:val="1"/>
      <w:numFmt w:val="decimal"/>
      <w:lvlText w:val="%6."/>
      <w:lvlJc w:val="left"/>
      <w:pPr>
        <w:tabs>
          <w:tab w:val="num" w:pos="4320"/>
        </w:tabs>
        <w:ind w:left="4320" w:hanging="360"/>
      </w:pPr>
    </w:lvl>
    <w:lvl w:ilvl="6" w:tplc="07129CCA" w:tentative="1">
      <w:start w:val="1"/>
      <w:numFmt w:val="decimal"/>
      <w:lvlText w:val="%7."/>
      <w:lvlJc w:val="left"/>
      <w:pPr>
        <w:tabs>
          <w:tab w:val="num" w:pos="5040"/>
        </w:tabs>
        <w:ind w:left="5040" w:hanging="360"/>
      </w:pPr>
    </w:lvl>
    <w:lvl w:ilvl="7" w:tplc="6EA2D582" w:tentative="1">
      <w:start w:val="1"/>
      <w:numFmt w:val="decimal"/>
      <w:lvlText w:val="%8."/>
      <w:lvlJc w:val="left"/>
      <w:pPr>
        <w:tabs>
          <w:tab w:val="num" w:pos="5760"/>
        </w:tabs>
        <w:ind w:left="5760" w:hanging="360"/>
      </w:pPr>
    </w:lvl>
    <w:lvl w:ilvl="8" w:tplc="90AC836A" w:tentative="1">
      <w:start w:val="1"/>
      <w:numFmt w:val="decimal"/>
      <w:lvlText w:val="%9."/>
      <w:lvlJc w:val="left"/>
      <w:pPr>
        <w:tabs>
          <w:tab w:val="num" w:pos="6480"/>
        </w:tabs>
        <w:ind w:left="6480" w:hanging="360"/>
      </w:pPr>
    </w:lvl>
  </w:abstractNum>
  <w:abstractNum w:abstractNumId="46" w15:restartNumberingAfterBreak="0">
    <w:nsid w:val="59CC3495"/>
    <w:multiLevelType w:val="hybridMultilevel"/>
    <w:tmpl w:val="F306DF38"/>
    <w:lvl w:ilvl="0" w:tplc="1AB4B336">
      <w:start w:val="1"/>
      <w:numFmt w:val="bullet"/>
      <w:lvlText w:val="•"/>
      <w:lvlJc w:val="left"/>
      <w:pPr>
        <w:tabs>
          <w:tab w:val="num" w:pos="720"/>
        </w:tabs>
        <w:ind w:left="720" w:hanging="360"/>
      </w:pPr>
      <w:rPr>
        <w:rFonts w:ascii="Arial" w:hAnsi="Arial" w:hint="default"/>
      </w:rPr>
    </w:lvl>
    <w:lvl w:ilvl="1" w:tplc="9484F1A2" w:tentative="1">
      <w:start w:val="1"/>
      <w:numFmt w:val="bullet"/>
      <w:lvlText w:val="•"/>
      <w:lvlJc w:val="left"/>
      <w:pPr>
        <w:tabs>
          <w:tab w:val="num" w:pos="1440"/>
        </w:tabs>
        <w:ind w:left="1440" w:hanging="360"/>
      </w:pPr>
      <w:rPr>
        <w:rFonts w:ascii="Arial" w:hAnsi="Arial" w:hint="default"/>
      </w:rPr>
    </w:lvl>
    <w:lvl w:ilvl="2" w:tplc="8B9439F8" w:tentative="1">
      <w:start w:val="1"/>
      <w:numFmt w:val="bullet"/>
      <w:lvlText w:val="•"/>
      <w:lvlJc w:val="left"/>
      <w:pPr>
        <w:tabs>
          <w:tab w:val="num" w:pos="2160"/>
        </w:tabs>
        <w:ind w:left="2160" w:hanging="360"/>
      </w:pPr>
      <w:rPr>
        <w:rFonts w:ascii="Arial" w:hAnsi="Arial" w:hint="default"/>
      </w:rPr>
    </w:lvl>
    <w:lvl w:ilvl="3" w:tplc="2D4C1526" w:tentative="1">
      <w:start w:val="1"/>
      <w:numFmt w:val="bullet"/>
      <w:lvlText w:val="•"/>
      <w:lvlJc w:val="left"/>
      <w:pPr>
        <w:tabs>
          <w:tab w:val="num" w:pos="2880"/>
        </w:tabs>
        <w:ind w:left="2880" w:hanging="360"/>
      </w:pPr>
      <w:rPr>
        <w:rFonts w:ascii="Arial" w:hAnsi="Arial" w:hint="default"/>
      </w:rPr>
    </w:lvl>
    <w:lvl w:ilvl="4" w:tplc="9D6E182E" w:tentative="1">
      <w:start w:val="1"/>
      <w:numFmt w:val="bullet"/>
      <w:lvlText w:val="•"/>
      <w:lvlJc w:val="left"/>
      <w:pPr>
        <w:tabs>
          <w:tab w:val="num" w:pos="3600"/>
        </w:tabs>
        <w:ind w:left="3600" w:hanging="360"/>
      </w:pPr>
      <w:rPr>
        <w:rFonts w:ascii="Arial" w:hAnsi="Arial" w:hint="default"/>
      </w:rPr>
    </w:lvl>
    <w:lvl w:ilvl="5" w:tplc="E26A88CE" w:tentative="1">
      <w:start w:val="1"/>
      <w:numFmt w:val="bullet"/>
      <w:lvlText w:val="•"/>
      <w:lvlJc w:val="left"/>
      <w:pPr>
        <w:tabs>
          <w:tab w:val="num" w:pos="4320"/>
        </w:tabs>
        <w:ind w:left="4320" w:hanging="360"/>
      </w:pPr>
      <w:rPr>
        <w:rFonts w:ascii="Arial" w:hAnsi="Arial" w:hint="default"/>
      </w:rPr>
    </w:lvl>
    <w:lvl w:ilvl="6" w:tplc="EEF03474" w:tentative="1">
      <w:start w:val="1"/>
      <w:numFmt w:val="bullet"/>
      <w:lvlText w:val="•"/>
      <w:lvlJc w:val="left"/>
      <w:pPr>
        <w:tabs>
          <w:tab w:val="num" w:pos="5040"/>
        </w:tabs>
        <w:ind w:left="5040" w:hanging="360"/>
      </w:pPr>
      <w:rPr>
        <w:rFonts w:ascii="Arial" w:hAnsi="Arial" w:hint="default"/>
      </w:rPr>
    </w:lvl>
    <w:lvl w:ilvl="7" w:tplc="BF42DDD4" w:tentative="1">
      <w:start w:val="1"/>
      <w:numFmt w:val="bullet"/>
      <w:lvlText w:val="•"/>
      <w:lvlJc w:val="left"/>
      <w:pPr>
        <w:tabs>
          <w:tab w:val="num" w:pos="5760"/>
        </w:tabs>
        <w:ind w:left="5760" w:hanging="360"/>
      </w:pPr>
      <w:rPr>
        <w:rFonts w:ascii="Arial" w:hAnsi="Arial" w:hint="default"/>
      </w:rPr>
    </w:lvl>
    <w:lvl w:ilvl="8" w:tplc="D1ECE63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C4644AD"/>
    <w:multiLevelType w:val="hybridMultilevel"/>
    <w:tmpl w:val="A672E0F6"/>
    <w:lvl w:ilvl="0" w:tplc="ED406E38">
      <w:start w:val="1"/>
      <w:numFmt w:val="bullet"/>
      <w:lvlText w:val="•"/>
      <w:lvlJc w:val="left"/>
      <w:pPr>
        <w:tabs>
          <w:tab w:val="num" w:pos="720"/>
        </w:tabs>
        <w:ind w:left="720" w:hanging="360"/>
      </w:pPr>
      <w:rPr>
        <w:rFonts w:ascii="Arial" w:hAnsi="Arial" w:hint="default"/>
      </w:rPr>
    </w:lvl>
    <w:lvl w:ilvl="1" w:tplc="DC86794E" w:tentative="1">
      <w:start w:val="1"/>
      <w:numFmt w:val="bullet"/>
      <w:lvlText w:val="•"/>
      <w:lvlJc w:val="left"/>
      <w:pPr>
        <w:tabs>
          <w:tab w:val="num" w:pos="1440"/>
        </w:tabs>
        <w:ind w:left="1440" w:hanging="360"/>
      </w:pPr>
      <w:rPr>
        <w:rFonts w:ascii="Arial" w:hAnsi="Arial" w:hint="default"/>
      </w:rPr>
    </w:lvl>
    <w:lvl w:ilvl="2" w:tplc="0B4E1078" w:tentative="1">
      <w:start w:val="1"/>
      <w:numFmt w:val="bullet"/>
      <w:lvlText w:val="•"/>
      <w:lvlJc w:val="left"/>
      <w:pPr>
        <w:tabs>
          <w:tab w:val="num" w:pos="2160"/>
        </w:tabs>
        <w:ind w:left="2160" w:hanging="360"/>
      </w:pPr>
      <w:rPr>
        <w:rFonts w:ascii="Arial" w:hAnsi="Arial" w:hint="default"/>
      </w:rPr>
    </w:lvl>
    <w:lvl w:ilvl="3" w:tplc="25DE1CFE" w:tentative="1">
      <w:start w:val="1"/>
      <w:numFmt w:val="bullet"/>
      <w:lvlText w:val="•"/>
      <w:lvlJc w:val="left"/>
      <w:pPr>
        <w:tabs>
          <w:tab w:val="num" w:pos="2880"/>
        </w:tabs>
        <w:ind w:left="2880" w:hanging="360"/>
      </w:pPr>
      <w:rPr>
        <w:rFonts w:ascii="Arial" w:hAnsi="Arial" w:hint="default"/>
      </w:rPr>
    </w:lvl>
    <w:lvl w:ilvl="4" w:tplc="B72A6ECE" w:tentative="1">
      <w:start w:val="1"/>
      <w:numFmt w:val="bullet"/>
      <w:lvlText w:val="•"/>
      <w:lvlJc w:val="left"/>
      <w:pPr>
        <w:tabs>
          <w:tab w:val="num" w:pos="3600"/>
        </w:tabs>
        <w:ind w:left="3600" w:hanging="360"/>
      </w:pPr>
      <w:rPr>
        <w:rFonts w:ascii="Arial" w:hAnsi="Arial" w:hint="default"/>
      </w:rPr>
    </w:lvl>
    <w:lvl w:ilvl="5" w:tplc="63202A7C" w:tentative="1">
      <w:start w:val="1"/>
      <w:numFmt w:val="bullet"/>
      <w:lvlText w:val="•"/>
      <w:lvlJc w:val="left"/>
      <w:pPr>
        <w:tabs>
          <w:tab w:val="num" w:pos="4320"/>
        </w:tabs>
        <w:ind w:left="4320" w:hanging="360"/>
      </w:pPr>
      <w:rPr>
        <w:rFonts w:ascii="Arial" w:hAnsi="Arial" w:hint="default"/>
      </w:rPr>
    </w:lvl>
    <w:lvl w:ilvl="6" w:tplc="437E8DA6" w:tentative="1">
      <w:start w:val="1"/>
      <w:numFmt w:val="bullet"/>
      <w:lvlText w:val="•"/>
      <w:lvlJc w:val="left"/>
      <w:pPr>
        <w:tabs>
          <w:tab w:val="num" w:pos="5040"/>
        </w:tabs>
        <w:ind w:left="5040" w:hanging="360"/>
      </w:pPr>
      <w:rPr>
        <w:rFonts w:ascii="Arial" w:hAnsi="Arial" w:hint="default"/>
      </w:rPr>
    </w:lvl>
    <w:lvl w:ilvl="7" w:tplc="943AF76E" w:tentative="1">
      <w:start w:val="1"/>
      <w:numFmt w:val="bullet"/>
      <w:lvlText w:val="•"/>
      <w:lvlJc w:val="left"/>
      <w:pPr>
        <w:tabs>
          <w:tab w:val="num" w:pos="5760"/>
        </w:tabs>
        <w:ind w:left="5760" w:hanging="360"/>
      </w:pPr>
      <w:rPr>
        <w:rFonts w:ascii="Arial" w:hAnsi="Arial" w:hint="default"/>
      </w:rPr>
    </w:lvl>
    <w:lvl w:ilvl="8" w:tplc="D4FA0DB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FE92885"/>
    <w:multiLevelType w:val="hybridMultilevel"/>
    <w:tmpl w:val="821E2B18"/>
    <w:lvl w:ilvl="0" w:tplc="7DDE154C">
      <w:start w:val="1"/>
      <w:numFmt w:val="bullet"/>
      <w:lvlText w:val="•"/>
      <w:lvlJc w:val="left"/>
      <w:pPr>
        <w:tabs>
          <w:tab w:val="num" w:pos="720"/>
        </w:tabs>
        <w:ind w:left="720" w:hanging="360"/>
      </w:pPr>
      <w:rPr>
        <w:rFonts w:ascii="Arial" w:hAnsi="Arial" w:hint="default"/>
      </w:rPr>
    </w:lvl>
    <w:lvl w:ilvl="1" w:tplc="6ECAA592" w:tentative="1">
      <w:start w:val="1"/>
      <w:numFmt w:val="bullet"/>
      <w:lvlText w:val="•"/>
      <w:lvlJc w:val="left"/>
      <w:pPr>
        <w:tabs>
          <w:tab w:val="num" w:pos="1440"/>
        </w:tabs>
        <w:ind w:left="1440" w:hanging="360"/>
      </w:pPr>
      <w:rPr>
        <w:rFonts w:ascii="Arial" w:hAnsi="Arial" w:hint="default"/>
      </w:rPr>
    </w:lvl>
    <w:lvl w:ilvl="2" w:tplc="5B181A1E" w:tentative="1">
      <w:start w:val="1"/>
      <w:numFmt w:val="bullet"/>
      <w:lvlText w:val="•"/>
      <w:lvlJc w:val="left"/>
      <w:pPr>
        <w:tabs>
          <w:tab w:val="num" w:pos="2160"/>
        </w:tabs>
        <w:ind w:left="2160" w:hanging="360"/>
      </w:pPr>
      <w:rPr>
        <w:rFonts w:ascii="Arial" w:hAnsi="Arial" w:hint="default"/>
      </w:rPr>
    </w:lvl>
    <w:lvl w:ilvl="3" w:tplc="4E5EC840" w:tentative="1">
      <w:start w:val="1"/>
      <w:numFmt w:val="bullet"/>
      <w:lvlText w:val="•"/>
      <w:lvlJc w:val="left"/>
      <w:pPr>
        <w:tabs>
          <w:tab w:val="num" w:pos="2880"/>
        </w:tabs>
        <w:ind w:left="2880" w:hanging="360"/>
      </w:pPr>
      <w:rPr>
        <w:rFonts w:ascii="Arial" w:hAnsi="Arial" w:hint="default"/>
      </w:rPr>
    </w:lvl>
    <w:lvl w:ilvl="4" w:tplc="C92AE530" w:tentative="1">
      <w:start w:val="1"/>
      <w:numFmt w:val="bullet"/>
      <w:lvlText w:val="•"/>
      <w:lvlJc w:val="left"/>
      <w:pPr>
        <w:tabs>
          <w:tab w:val="num" w:pos="3600"/>
        </w:tabs>
        <w:ind w:left="3600" w:hanging="360"/>
      </w:pPr>
      <w:rPr>
        <w:rFonts w:ascii="Arial" w:hAnsi="Arial" w:hint="default"/>
      </w:rPr>
    </w:lvl>
    <w:lvl w:ilvl="5" w:tplc="022A69D0" w:tentative="1">
      <w:start w:val="1"/>
      <w:numFmt w:val="bullet"/>
      <w:lvlText w:val="•"/>
      <w:lvlJc w:val="left"/>
      <w:pPr>
        <w:tabs>
          <w:tab w:val="num" w:pos="4320"/>
        </w:tabs>
        <w:ind w:left="4320" w:hanging="360"/>
      </w:pPr>
      <w:rPr>
        <w:rFonts w:ascii="Arial" w:hAnsi="Arial" w:hint="default"/>
      </w:rPr>
    </w:lvl>
    <w:lvl w:ilvl="6" w:tplc="E5884BBC" w:tentative="1">
      <w:start w:val="1"/>
      <w:numFmt w:val="bullet"/>
      <w:lvlText w:val="•"/>
      <w:lvlJc w:val="left"/>
      <w:pPr>
        <w:tabs>
          <w:tab w:val="num" w:pos="5040"/>
        </w:tabs>
        <w:ind w:left="5040" w:hanging="360"/>
      </w:pPr>
      <w:rPr>
        <w:rFonts w:ascii="Arial" w:hAnsi="Arial" w:hint="default"/>
      </w:rPr>
    </w:lvl>
    <w:lvl w:ilvl="7" w:tplc="CD18A000" w:tentative="1">
      <w:start w:val="1"/>
      <w:numFmt w:val="bullet"/>
      <w:lvlText w:val="•"/>
      <w:lvlJc w:val="left"/>
      <w:pPr>
        <w:tabs>
          <w:tab w:val="num" w:pos="5760"/>
        </w:tabs>
        <w:ind w:left="5760" w:hanging="360"/>
      </w:pPr>
      <w:rPr>
        <w:rFonts w:ascii="Arial" w:hAnsi="Arial" w:hint="default"/>
      </w:rPr>
    </w:lvl>
    <w:lvl w:ilvl="8" w:tplc="9A2C181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29406B4"/>
    <w:multiLevelType w:val="hybridMultilevel"/>
    <w:tmpl w:val="D13694FE"/>
    <w:lvl w:ilvl="0" w:tplc="68F2AA4E">
      <w:start w:val="1"/>
      <w:numFmt w:val="bullet"/>
      <w:lvlText w:val="•"/>
      <w:lvlJc w:val="left"/>
      <w:pPr>
        <w:tabs>
          <w:tab w:val="num" w:pos="720"/>
        </w:tabs>
        <w:ind w:left="720" w:hanging="360"/>
      </w:pPr>
      <w:rPr>
        <w:rFonts w:ascii="Arial" w:hAnsi="Arial" w:hint="default"/>
      </w:rPr>
    </w:lvl>
    <w:lvl w:ilvl="1" w:tplc="1918F84E" w:tentative="1">
      <w:start w:val="1"/>
      <w:numFmt w:val="bullet"/>
      <w:lvlText w:val="•"/>
      <w:lvlJc w:val="left"/>
      <w:pPr>
        <w:tabs>
          <w:tab w:val="num" w:pos="1440"/>
        </w:tabs>
        <w:ind w:left="1440" w:hanging="360"/>
      </w:pPr>
      <w:rPr>
        <w:rFonts w:ascii="Arial" w:hAnsi="Arial" w:hint="default"/>
      </w:rPr>
    </w:lvl>
    <w:lvl w:ilvl="2" w:tplc="6BB8E8BE" w:tentative="1">
      <w:start w:val="1"/>
      <w:numFmt w:val="bullet"/>
      <w:lvlText w:val="•"/>
      <w:lvlJc w:val="left"/>
      <w:pPr>
        <w:tabs>
          <w:tab w:val="num" w:pos="2160"/>
        </w:tabs>
        <w:ind w:left="2160" w:hanging="360"/>
      </w:pPr>
      <w:rPr>
        <w:rFonts w:ascii="Arial" w:hAnsi="Arial" w:hint="default"/>
      </w:rPr>
    </w:lvl>
    <w:lvl w:ilvl="3" w:tplc="81CCF8AE" w:tentative="1">
      <w:start w:val="1"/>
      <w:numFmt w:val="bullet"/>
      <w:lvlText w:val="•"/>
      <w:lvlJc w:val="left"/>
      <w:pPr>
        <w:tabs>
          <w:tab w:val="num" w:pos="2880"/>
        </w:tabs>
        <w:ind w:left="2880" w:hanging="360"/>
      </w:pPr>
      <w:rPr>
        <w:rFonts w:ascii="Arial" w:hAnsi="Arial" w:hint="default"/>
      </w:rPr>
    </w:lvl>
    <w:lvl w:ilvl="4" w:tplc="F66E6DFE" w:tentative="1">
      <w:start w:val="1"/>
      <w:numFmt w:val="bullet"/>
      <w:lvlText w:val="•"/>
      <w:lvlJc w:val="left"/>
      <w:pPr>
        <w:tabs>
          <w:tab w:val="num" w:pos="3600"/>
        </w:tabs>
        <w:ind w:left="3600" w:hanging="360"/>
      </w:pPr>
      <w:rPr>
        <w:rFonts w:ascii="Arial" w:hAnsi="Arial" w:hint="default"/>
      </w:rPr>
    </w:lvl>
    <w:lvl w:ilvl="5" w:tplc="09C8C1CE" w:tentative="1">
      <w:start w:val="1"/>
      <w:numFmt w:val="bullet"/>
      <w:lvlText w:val="•"/>
      <w:lvlJc w:val="left"/>
      <w:pPr>
        <w:tabs>
          <w:tab w:val="num" w:pos="4320"/>
        </w:tabs>
        <w:ind w:left="4320" w:hanging="360"/>
      </w:pPr>
      <w:rPr>
        <w:rFonts w:ascii="Arial" w:hAnsi="Arial" w:hint="default"/>
      </w:rPr>
    </w:lvl>
    <w:lvl w:ilvl="6" w:tplc="B0DC7944" w:tentative="1">
      <w:start w:val="1"/>
      <w:numFmt w:val="bullet"/>
      <w:lvlText w:val="•"/>
      <w:lvlJc w:val="left"/>
      <w:pPr>
        <w:tabs>
          <w:tab w:val="num" w:pos="5040"/>
        </w:tabs>
        <w:ind w:left="5040" w:hanging="360"/>
      </w:pPr>
      <w:rPr>
        <w:rFonts w:ascii="Arial" w:hAnsi="Arial" w:hint="default"/>
      </w:rPr>
    </w:lvl>
    <w:lvl w:ilvl="7" w:tplc="BECAE9F2" w:tentative="1">
      <w:start w:val="1"/>
      <w:numFmt w:val="bullet"/>
      <w:lvlText w:val="•"/>
      <w:lvlJc w:val="left"/>
      <w:pPr>
        <w:tabs>
          <w:tab w:val="num" w:pos="5760"/>
        </w:tabs>
        <w:ind w:left="5760" w:hanging="360"/>
      </w:pPr>
      <w:rPr>
        <w:rFonts w:ascii="Arial" w:hAnsi="Arial" w:hint="default"/>
      </w:rPr>
    </w:lvl>
    <w:lvl w:ilvl="8" w:tplc="B0F09D8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69F3193"/>
    <w:multiLevelType w:val="hybridMultilevel"/>
    <w:tmpl w:val="3EF22AE0"/>
    <w:lvl w:ilvl="0" w:tplc="1BC22C02">
      <w:start w:val="1"/>
      <w:numFmt w:val="bullet"/>
      <w:lvlText w:val=""/>
      <w:lvlJc w:val="left"/>
      <w:pPr>
        <w:tabs>
          <w:tab w:val="num" w:pos="720"/>
        </w:tabs>
        <w:ind w:left="720" w:hanging="360"/>
      </w:pPr>
      <w:rPr>
        <w:rFonts w:ascii="Wingdings" w:hAnsi="Wingdings" w:hint="default"/>
      </w:rPr>
    </w:lvl>
    <w:lvl w:ilvl="1" w:tplc="97B219E0">
      <w:start w:val="1"/>
      <w:numFmt w:val="decimal"/>
      <w:lvlText w:val="%2."/>
      <w:lvlJc w:val="left"/>
      <w:pPr>
        <w:tabs>
          <w:tab w:val="num" w:pos="1440"/>
        </w:tabs>
        <w:ind w:left="1440" w:hanging="360"/>
      </w:pPr>
    </w:lvl>
    <w:lvl w:ilvl="2" w:tplc="FED02C6E" w:tentative="1">
      <w:start w:val="1"/>
      <w:numFmt w:val="bullet"/>
      <w:lvlText w:val=""/>
      <w:lvlJc w:val="left"/>
      <w:pPr>
        <w:tabs>
          <w:tab w:val="num" w:pos="2160"/>
        </w:tabs>
        <w:ind w:left="2160" w:hanging="360"/>
      </w:pPr>
      <w:rPr>
        <w:rFonts w:ascii="Wingdings" w:hAnsi="Wingdings" w:hint="default"/>
      </w:rPr>
    </w:lvl>
    <w:lvl w:ilvl="3" w:tplc="CAF6EA5E" w:tentative="1">
      <w:start w:val="1"/>
      <w:numFmt w:val="bullet"/>
      <w:lvlText w:val=""/>
      <w:lvlJc w:val="left"/>
      <w:pPr>
        <w:tabs>
          <w:tab w:val="num" w:pos="2880"/>
        </w:tabs>
        <w:ind w:left="2880" w:hanging="360"/>
      </w:pPr>
      <w:rPr>
        <w:rFonts w:ascii="Wingdings" w:hAnsi="Wingdings" w:hint="default"/>
      </w:rPr>
    </w:lvl>
    <w:lvl w:ilvl="4" w:tplc="C358B2E2" w:tentative="1">
      <w:start w:val="1"/>
      <w:numFmt w:val="bullet"/>
      <w:lvlText w:val=""/>
      <w:lvlJc w:val="left"/>
      <w:pPr>
        <w:tabs>
          <w:tab w:val="num" w:pos="3600"/>
        </w:tabs>
        <w:ind w:left="3600" w:hanging="360"/>
      </w:pPr>
      <w:rPr>
        <w:rFonts w:ascii="Wingdings" w:hAnsi="Wingdings" w:hint="default"/>
      </w:rPr>
    </w:lvl>
    <w:lvl w:ilvl="5" w:tplc="30E632A0" w:tentative="1">
      <w:start w:val="1"/>
      <w:numFmt w:val="bullet"/>
      <w:lvlText w:val=""/>
      <w:lvlJc w:val="left"/>
      <w:pPr>
        <w:tabs>
          <w:tab w:val="num" w:pos="4320"/>
        </w:tabs>
        <w:ind w:left="4320" w:hanging="360"/>
      </w:pPr>
      <w:rPr>
        <w:rFonts w:ascii="Wingdings" w:hAnsi="Wingdings" w:hint="default"/>
      </w:rPr>
    </w:lvl>
    <w:lvl w:ilvl="6" w:tplc="8E4EBF2A" w:tentative="1">
      <w:start w:val="1"/>
      <w:numFmt w:val="bullet"/>
      <w:lvlText w:val=""/>
      <w:lvlJc w:val="left"/>
      <w:pPr>
        <w:tabs>
          <w:tab w:val="num" w:pos="5040"/>
        </w:tabs>
        <w:ind w:left="5040" w:hanging="360"/>
      </w:pPr>
      <w:rPr>
        <w:rFonts w:ascii="Wingdings" w:hAnsi="Wingdings" w:hint="default"/>
      </w:rPr>
    </w:lvl>
    <w:lvl w:ilvl="7" w:tplc="4468A46A" w:tentative="1">
      <w:start w:val="1"/>
      <w:numFmt w:val="bullet"/>
      <w:lvlText w:val=""/>
      <w:lvlJc w:val="left"/>
      <w:pPr>
        <w:tabs>
          <w:tab w:val="num" w:pos="5760"/>
        </w:tabs>
        <w:ind w:left="5760" w:hanging="360"/>
      </w:pPr>
      <w:rPr>
        <w:rFonts w:ascii="Wingdings" w:hAnsi="Wingdings" w:hint="default"/>
      </w:rPr>
    </w:lvl>
    <w:lvl w:ilvl="8" w:tplc="E86AAE5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1D0903"/>
    <w:multiLevelType w:val="hybridMultilevel"/>
    <w:tmpl w:val="F3D841D2"/>
    <w:lvl w:ilvl="0" w:tplc="85660846">
      <w:start w:val="1"/>
      <w:numFmt w:val="bullet"/>
      <w:lvlText w:val="•"/>
      <w:lvlJc w:val="left"/>
      <w:pPr>
        <w:tabs>
          <w:tab w:val="num" w:pos="720"/>
        </w:tabs>
        <w:ind w:left="720" w:hanging="360"/>
      </w:pPr>
      <w:rPr>
        <w:rFonts w:ascii="Arial" w:hAnsi="Arial" w:hint="default"/>
      </w:rPr>
    </w:lvl>
    <w:lvl w:ilvl="1" w:tplc="C86C65D6" w:tentative="1">
      <w:start w:val="1"/>
      <w:numFmt w:val="bullet"/>
      <w:lvlText w:val="•"/>
      <w:lvlJc w:val="left"/>
      <w:pPr>
        <w:tabs>
          <w:tab w:val="num" w:pos="1440"/>
        </w:tabs>
        <w:ind w:left="1440" w:hanging="360"/>
      </w:pPr>
      <w:rPr>
        <w:rFonts w:ascii="Arial" w:hAnsi="Arial" w:hint="default"/>
      </w:rPr>
    </w:lvl>
    <w:lvl w:ilvl="2" w:tplc="23420774" w:tentative="1">
      <w:start w:val="1"/>
      <w:numFmt w:val="bullet"/>
      <w:lvlText w:val="•"/>
      <w:lvlJc w:val="left"/>
      <w:pPr>
        <w:tabs>
          <w:tab w:val="num" w:pos="2160"/>
        </w:tabs>
        <w:ind w:left="2160" w:hanging="360"/>
      </w:pPr>
      <w:rPr>
        <w:rFonts w:ascii="Arial" w:hAnsi="Arial" w:hint="default"/>
      </w:rPr>
    </w:lvl>
    <w:lvl w:ilvl="3" w:tplc="336E94D4" w:tentative="1">
      <w:start w:val="1"/>
      <w:numFmt w:val="bullet"/>
      <w:lvlText w:val="•"/>
      <w:lvlJc w:val="left"/>
      <w:pPr>
        <w:tabs>
          <w:tab w:val="num" w:pos="2880"/>
        </w:tabs>
        <w:ind w:left="2880" w:hanging="360"/>
      </w:pPr>
      <w:rPr>
        <w:rFonts w:ascii="Arial" w:hAnsi="Arial" w:hint="default"/>
      </w:rPr>
    </w:lvl>
    <w:lvl w:ilvl="4" w:tplc="21CA9D16" w:tentative="1">
      <w:start w:val="1"/>
      <w:numFmt w:val="bullet"/>
      <w:lvlText w:val="•"/>
      <w:lvlJc w:val="left"/>
      <w:pPr>
        <w:tabs>
          <w:tab w:val="num" w:pos="3600"/>
        </w:tabs>
        <w:ind w:left="3600" w:hanging="360"/>
      </w:pPr>
      <w:rPr>
        <w:rFonts w:ascii="Arial" w:hAnsi="Arial" w:hint="default"/>
      </w:rPr>
    </w:lvl>
    <w:lvl w:ilvl="5" w:tplc="E892D9A4" w:tentative="1">
      <w:start w:val="1"/>
      <w:numFmt w:val="bullet"/>
      <w:lvlText w:val="•"/>
      <w:lvlJc w:val="left"/>
      <w:pPr>
        <w:tabs>
          <w:tab w:val="num" w:pos="4320"/>
        </w:tabs>
        <w:ind w:left="4320" w:hanging="360"/>
      </w:pPr>
      <w:rPr>
        <w:rFonts w:ascii="Arial" w:hAnsi="Arial" w:hint="default"/>
      </w:rPr>
    </w:lvl>
    <w:lvl w:ilvl="6" w:tplc="2A8A71D8" w:tentative="1">
      <w:start w:val="1"/>
      <w:numFmt w:val="bullet"/>
      <w:lvlText w:val="•"/>
      <w:lvlJc w:val="left"/>
      <w:pPr>
        <w:tabs>
          <w:tab w:val="num" w:pos="5040"/>
        </w:tabs>
        <w:ind w:left="5040" w:hanging="360"/>
      </w:pPr>
      <w:rPr>
        <w:rFonts w:ascii="Arial" w:hAnsi="Arial" w:hint="default"/>
      </w:rPr>
    </w:lvl>
    <w:lvl w:ilvl="7" w:tplc="F954D7AA" w:tentative="1">
      <w:start w:val="1"/>
      <w:numFmt w:val="bullet"/>
      <w:lvlText w:val="•"/>
      <w:lvlJc w:val="left"/>
      <w:pPr>
        <w:tabs>
          <w:tab w:val="num" w:pos="5760"/>
        </w:tabs>
        <w:ind w:left="5760" w:hanging="360"/>
      </w:pPr>
      <w:rPr>
        <w:rFonts w:ascii="Arial" w:hAnsi="Arial" w:hint="default"/>
      </w:rPr>
    </w:lvl>
    <w:lvl w:ilvl="8" w:tplc="2B4C4A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82530F2"/>
    <w:multiLevelType w:val="hybridMultilevel"/>
    <w:tmpl w:val="010A4C58"/>
    <w:lvl w:ilvl="0" w:tplc="4C1EADA4">
      <w:start w:val="1"/>
      <w:numFmt w:val="bullet"/>
      <w:lvlText w:val="•"/>
      <w:lvlJc w:val="left"/>
      <w:pPr>
        <w:tabs>
          <w:tab w:val="num" w:pos="720"/>
        </w:tabs>
        <w:ind w:left="720" w:hanging="360"/>
      </w:pPr>
      <w:rPr>
        <w:rFonts w:ascii="Arial" w:hAnsi="Arial" w:hint="default"/>
      </w:rPr>
    </w:lvl>
    <w:lvl w:ilvl="1" w:tplc="ECB6CA8C" w:tentative="1">
      <w:start w:val="1"/>
      <w:numFmt w:val="bullet"/>
      <w:lvlText w:val="•"/>
      <w:lvlJc w:val="left"/>
      <w:pPr>
        <w:tabs>
          <w:tab w:val="num" w:pos="1440"/>
        </w:tabs>
        <w:ind w:left="1440" w:hanging="360"/>
      </w:pPr>
      <w:rPr>
        <w:rFonts w:ascii="Arial" w:hAnsi="Arial" w:hint="default"/>
      </w:rPr>
    </w:lvl>
    <w:lvl w:ilvl="2" w:tplc="DDE42952" w:tentative="1">
      <w:start w:val="1"/>
      <w:numFmt w:val="bullet"/>
      <w:lvlText w:val="•"/>
      <w:lvlJc w:val="left"/>
      <w:pPr>
        <w:tabs>
          <w:tab w:val="num" w:pos="2160"/>
        </w:tabs>
        <w:ind w:left="2160" w:hanging="360"/>
      </w:pPr>
      <w:rPr>
        <w:rFonts w:ascii="Arial" w:hAnsi="Arial" w:hint="default"/>
      </w:rPr>
    </w:lvl>
    <w:lvl w:ilvl="3" w:tplc="763A2682" w:tentative="1">
      <w:start w:val="1"/>
      <w:numFmt w:val="bullet"/>
      <w:lvlText w:val="•"/>
      <w:lvlJc w:val="left"/>
      <w:pPr>
        <w:tabs>
          <w:tab w:val="num" w:pos="2880"/>
        </w:tabs>
        <w:ind w:left="2880" w:hanging="360"/>
      </w:pPr>
      <w:rPr>
        <w:rFonts w:ascii="Arial" w:hAnsi="Arial" w:hint="default"/>
      </w:rPr>
    </w:lvl>
    <w:lvl w:ilvl="4" w:tplc="A10CE376" w:tentative="1">
      <w:start w:val="1"/>
      <w:numFmt w:val="bullet"/>
      <w:lvlText w:val="•"/>
      <w:lvlJc w:val="left"/>
      <w:pPr>
        <w:tabs>
          <w:tab w:val="num" w:pos="3600"/>
        </w:tabs>
        <w:ind w:left="3600" w:hanging="360"/>
      </w:pPr>
      <w:rPr>
        <w:rFonts w:ascii="Arial" w:hAnsi="Arial" w:hint="default"/>
      </w:rPr>
    </w:lvl>
    <w:lvl w:ilvl="5" w:tplc="DFB82E72" w:tentative="1">
      <w:start w:val="1"/>
      <w:numFmt w:val="bullet"/>
      <w:lvlText w:val="•"/>
      <w:lvlJc w:val="left"/>
      <w:pPr>
        <w:tabs>
          <w:tab w:val="num" w:pos="4320"/>
        </w:tabs>
        <w:ind w:left="4320" w:hanging="360"/>
      </w:pPr>
      <w:rPr>
        <w:rFonts w:ascii="Arial" w:hAnsi="Arial" w:hint="default"/>
      </w:rPr>
    </w:lvl>
    <w:lvl w:ilvl="6" w:tplc="3828DC06" w:tentative="1">
      <w:start w:val="1"/>
      <w:numFmt w:val="bullet"/>
      <w:lvlText w:val="•"/>
      <w:lvlJc w:val="left"/>
      <w:pPr>
        <w:tabs>
          <w:tab w:val="num" w:pos="5040"/>
        </w:tabs>
        <w:ind w:left="5040" w:hanging="360"/>
      </w:pPr>
      <w:rPr>
        <w:rFonts w:ascii="Arial" w:hAnsi="Arial" w:hint="default"/>
      </w:rPr>
    </w:lvl>
    <w:lvl w:ilvl="7" w:tplc="8BE43CF8" w:tentative="1">
      <w:start w:val="1"/>
      <w:numFmt w:val="bullet"/>
      <w:lvlText w:val="•"/>
      <w:lvlJc w:val="left"/>
      <w:pPr>
        <w:tabs>
          <w:tab w:val="num" w:pos="5760"/>
        </w:tabs>
        <w:ind w:left="5760" w:hanging="360"/>
      </w:pPr>
      <w:rPr>
        <w:rFonts w:ascii="Arial" w:hAnsi="Arial" w:hint="default"/>
      </w:rPr>
    </w:lvl>
    <w:lvl w:ilvl="8" w:tplc="5E4ADB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9361564"/>
    <w:multiLevelType w:val="hybridMultilevel"/>
    <w:tmpl w:val="A4C0E57A"/>
    <w:lvl w:ilvl="0" w:tplc="1DB8A62C">
      <w:start w:val="1"/>
      <w:numFmt w:val="bullet"/>
      <w:lvlText w:val="•"/>
      <w:lvlJc w:val="left"/>
      <w:pPr>
        <w:tabs>
          <w:tab w:val="num" w:pos="720"/>
        </w:tabs>
        <w:ind w:left="720" w:hanging="360"/>
      </w:pPr>
      <w:rPr>
        <w:rFonts w:ascii="Arial" w:hAnsi="Arial" w:hint="default"/>
      </w:rPr>
    </w:lvl>
    <w:lvl w:ilvl="1" w:tplc="71BCCDCC" w:tentative="1">
      <w:start w:val="1"/>
      <w:numFmt w:val="bullet"/>
      <w:lvlText w:val="•"/>
      <w:lvlJc w:val="left"/>
      <w:pPr>
        <w:tabs>
          <w:tab w:val="num" w:pos="1440"/>
        </w:tabs>
        <w:ind w:left="1440" w:hanging="360"/>
      </w:pPr>
      <w:rPr>
        <w:rFonts w:ascii="Arial" w:hAnsi="Arial" w:hint="default"/>
      </w:rPr>
    </w:lvl>
    <w:lvl w:ilvl="2" w:tplc="B666EBCC" w:tentative="1">
      <w:start w:val="1"/>
      <w:numFmt w:val="bullet"/>
      <w:lvlText w:val="•"/>
      <w:lvlJc w:val="left"/>
      <w:pPr>
        <w:tabs>
          <w:tab w:val="num" w:pos="2160"/>
        </w:tabs>
        <w:ind w:left="2160" w:hanging="360"/>
      </w:pPr>
      <w:rPr>
        <w:rFonts w:ascii="Arial" w:hAnsi="Arial" w:hint="default"/>
      </w:rPr>
    </w:lvl>
    <w:lvl w:ilvl="3" w:tplc="B072BA9C" w:tentative="1">
      <w:start w:val="1"/>
      <w:numFmt w:val="bullet"/>
      <w:lvlText w:val="•"/>
      <w:lvlJc w:val="left"/>
      <w:pPr>
        <w:tabs>
          <w:tab w:val="num" w:pos="2880"/>
        </w:tabs>
        <w:ind w:left="2880" w:hanging="360"/>
      </w:pPr>
      <w:rPr>
        <w:rFonts w:ascii="Arial" w:hAnsi="Arial" w:hint="default"/>
      </w:rPr>
    </w:lvl>
    <w:lvl w:ilvl="4" w:tplc="9F58723C" w:tentative="1">
      <w:start w:val="1"/>
      <w:numFmt w:val="bullet"/>
      <w:lvlText w:val="•"/>
      <w:lvlJc w:val="left"/>
      <w:pPr>
        <w:tabs>
          <w:tab w:val="num" w:pos="3600"/>
        </w:tabs>
        <w:ind w:left="3600" w:hanging="360"/>
      </w:pPr>
      <w:rPr>
        <w:rFonts w:ascii="Arial" w:hAnsi="Arial" w:hint="default"/>
      </w:rPr>
    </w:lvl>
    <w:lvl w:ilvl="5" w:tplc="D09A624C" w:tentative="1">
      <w:start w:val="1"/>
      <w:numFmt w:val="bullet"/>
      <w:lvlText w:val="•"/>
      <w:lvlJc w:val="left"/>
      <w:pPr>
        <w:tabs>
          <w:tab w:val="num" w:pos="4320"/>
        </w:tabs>
        <w:ind w:left="4320" w:hanging="360"/>
      </w:pPr>
      <w:rPr>
        <w:rFonts w:ascii="Arial" w:hAnsi="Arial" w:hint="default"/>
      </w:rPr>
    </w:lvl>
    <w:lvl w:ilvl="6" w:tplc="6A6C35E0" w:tentative="1">
      <w:start w:val="1"/>
      <w:numFmt w:val="bullet"/>
      <w:lvlText w:val="•"/>
      <w:lvlJc w:val="left"/>
      <w:pPr>
        <w:tabs>
          <w:tab w:val="num" w:pos="5040"/>
        </w:tabs>
        <w:ind w:left="5040" w:hanging="360"/>
      </w:pPr>
      <w:rPr>
        <w:rFonts w:ascii="Arial" w:hAnsi="Arial" w:hint="default"/>
      </w:rPr>
    </w:lvl>
    <w:lvl w:ilvl="7" w:tplc="217A97C4" w:tentative="1">
      <w:start w:val="1"/>
      <w:numFmt w:val="bullet"/>
      <w:lvlText w:val="•"/>
      <w:lvlJc w:val="left"/>
      <w:pPr>
        <w:tabs>
          <w:tab w:val="num" w:pos="5760"/>
        </w:tabs>
        <w:ind w:left="5760" w:hanging="360"/>
      </w:pPr>
      <w:rPr>
        <w:rFonts w:ascii="Arial" w:hAnsi="Arial" w:hint="default"/>
      </w:rPr>
    </w:lvl>
    <w:lvl w:ilvl="8" w:tplc="C9B0F66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9D7189F"/>
    <w:multiLevelType w:val="hybridMultilevel"/>
    <w:tmpl w:val="61A8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7D1134"/>
    <w:multiLevelType w:val="hybridMultilevel"/>
    <w:tmpl w:val="53EE6210"/>
    <w:lvl w:ilvl="0" w:tplc="74184BC2">
      <w:start w:val="1"/>
      <w:numFmt w:val="bullet"/>
      <w:lvlText w:val="•"/>
      <w:lvlJc w:val="left"/>
      <w:pPr>
        <w:tabs>
          <w:tab w:val="num" w:pos="720"/>
        </w:tabs>
        <w:ind w:left="720" w:hanging="360"/>
      </w:pPr>
      <w:rPr>
        <w:rFonts w:ascii="Arial" w:hAnsi="Arial" w:hint="default"/>
      </w:rPr>
    </w:lvl>
    <w:lvl w:ilvl="1" w:tplc="A7723324" w:tentative="1">
      <w:start w:val="1"/>
      <w:numFmt w:val="bullet"/>
      <w:lvlText w:val="•"/>
      <w:lvlJc w:val="left"/>
      <w:pPr>
        <w:tabs>
          <w:tab w:val="num" w:pos="1440"/>
        </w:tabs>
        <w:ind w:left="1440" w:hanging="360"/>
      </w:pPr>
      <w:rPr>
        <w:rFonts w:ascii="Arial" w:hAnsi="Arial" w:hint="default"/>
      </w:rPr>
    </w:lvl>
    <w:lvl w:ilvl="2" w:tplc="55203880" w:tentative="1">
      <w:start w:val="1"/>
      <w:numFmt w:val="bullet"/>
      <w:lvlText w:val="•"/>
      <w:lvlJc w:val="left"/>
      <w:pPr>
        <w:tabs>
          <w:tab w:val="num" w:pos="2160"/>
        </w:tabs>
        <w:ind w:left="2160" w:hanging="360"/>
      </w:pPr>
      <w:rPr>
        <w:rFonts w:ascii="Arial" w:hAnsi="Arial" w:hint="default"/>
      </w:rPr>
    </w:lvl>
    <w:lvl w:ilvl="3" w:tplc="06DA2B4C" w:tentative="1">
      <w:start w:val="1"/>
      <w:numFmt w:val="bullet"/>
      <w:lvlText w:val="•"/>
      <w:lvlJc w:val="left"/>
      <w:pPr>
        <w:tabs>
          <w:tab w:val="num" w:pos="2880"/>
        </w:tabs>
        <w:ind w:left="2880" w:hanging="360"/>
      </w:pPr>
      <w:rPr>
        <w:rFonts w:ascii="Arial" w:hAnsi="Arial" w:hint="default"/>
      </w:rPr>
    </w:lvl>
    <w:lvl w:ilvl="4" w:tplc="555C23BC" w:tentative="1">
      <w:start w:val="1"/>
      <w:numFmt w:val="bullet"/>
      <w:lvlText w:val="•"/>
      <w:lvlJc w:val="left"/>
      <w:pPr>
        <w:tabs>
          <w:tab w:val="num" w:pos="3600"/>
        </w:tabs>
        <w:ind w:left="3600" w:hanging="360"/>
      </w:pPr>
      <w:rPr>
        <w:rFonts w:ascii="Arial" w:hAnsi="Arial" w:hint="default"/>
      </w:rPr>
    </w:lvl>
    <w:lvl w:ilvl="5" w:tplc="5C9A01DE" w:tentative="1">
      <w:start w:val="1"/>
      <w:numFmt w:val="bullet"/>
      <w:lvlText w:val="•"/>
      <w:lvlJc w:val="left"/>
      <w:pPr>
        <w:tabs>
          <w:tab w:val="num" w:pos="4320"/>
        </w:tabs>
        <w:ind w:left="4320" w:hanging="360"/>
      </w:pPr>
      <w:rPr>
        <w:rFonts w:ascii="Arial" w:hAnsi="Arial" w:hint="default"/>
      </w:rPr>
    </w:lvl>
    <w:lvl w:ilvl="6" w:tplc="0946FF5E" w:tentative="1">
      <w:start w:val="1"/>
      <w:numFmt w:val="bullet"/>
      <w:lvlText w:val="•"/>
      <w:lvlJc w:val="left"/>
      <w:pPr>
        <w:tabs>
          <w:tab w:val="num" w:pos="5040"/>
        </w:tabs>
        <w:ind w:left="5040" w:hanging="360"/>
      </w:pPr>
      <w:rPr>
        <w:rFonts w:ascii="Arial" w:hAnsi="Arial" w:hint="default"/>
      </w:rPr>
    </w:lvl>
    <w:lvl w:ilvl="7" w:tplc="7F1022C6" w:tentative="1">
      <w:start w:val="1"/>
      <w:numFmt w:val="bullet"/>
      <w:lvlText w:val="•"/>
      <w:lvlJc w:val="left"/>
      <w:pPr>
        <w:tabs>
          <w:tab w:val="num" w:pos="5760"/>
        </w:tabs>
        <w:ind w:left="5760" w:hanging="360"/>
      </w:pPr>
      <w:rPr>
        <w:rFonts w:ascii="Arial" w:hAnsi="Arial" w:hint="default"/>
      </w:rPr>
    </w:lvl>
    <w:lvl w:ilvl="8" w:tplc="6C32320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EB123B"/>
    <w:multiLevelType w:val="hybridMultilevel"/>
    <w:tmpl w:val="1350377E"/>
    <w:lvl w:ilvl="0" w:tplc="57ACFB9A">
      <w:start w:val="1"/>
      <w:numFmt w:val="bullet"/>
      <w:lvlText w:val=""/>
      <w:lvlJc w:val="left"/>
      <w:pPr>
        <w:tabs>
          <w:tab w:val="num" w:pos="720"/>
        </w:tabs>
        <w:ind w:left="720" w:hanging="360"/>
      </w:pPr>
      <w:rPr>
        <w:rFonts w:ascii="Wingdings" w:hAnsi="Wingdings" w:hint="default"/>
      </w:rPr>
    </w:lvl>
    <w:lvl w:ilvl="1" w:tplc="C59EC6D6" w:tentative="1">
      <w:start w:val="1"/>
      <w:numFmt w:val="bullet"/>
      <w:lvlText w:val=""/>
      <w:lvlJc w:val="left"/>
      <w:pPr>
        <w:tabs>
          <w:tab w:val="num" w:pos="1440"/>
        </w:tabs>
        <w:ind w:left="1440" w:hanging="360"/>
      </w:pPr>
      <w:rPr>
        <w:rFonts w:ascii="Wingdings" w:hAnsi="Wingdings" w:hint="default"/>
      </w:rPr>
    </w:lvl>
    <w:lvl w:ilvl="2" w:tplc="71BE08E6" w:tentative="1">
      <w:start w:val="1"/>
      <w:numFmt w:val="bullet"/>
      <w:lvlText w:val=""/>
      <w:lvlJc w:val="left"/>
      <w:pPr>
        <w:tabs>
          <w:tab w:val="num" w:pos="2160"/>
        </w:tabs>
        <w:ind w:left="2160" w:hanging="360"/>
      </w:pPr>
      <w:rPr>
        <w:rFonts w:ascii="Wingdings" w:hAnsi="Wingdings" w:hint="default"/>
      </w:rPr>
    </w:lvl>
    <w:lvl w:ilvl="3" w:tplc="AD0666E8" w:tentative="1">
      <w:start w:val="1"/>
      <w:numFmt w:val="bullet"/>
      <w:lvlText w:val=""/>
      <w:lvlJc w:val="left"/>
      <w:pPr>
        <w:tabs>
          <w:tab w:val="num" w:pos="2880"/>
        </w:tabs>
        <w:ind w:left="2880" w:hanging="360"/>
      </w:pPr>
      <w:rPr>
        <w:rFonts w:ascii="Wingdings" w:hAnsi="Wingdings" w:hint="default"/>
      </w:rPr>
    </w:lvl>
    <w:lvl w:ilvl="4" w:tplc="538C81DA" w:tentative="1">
      <w:start w:val="1"/>
      <w:numFmt w:val="bullet"/>
      <w:lvlText w:val=""/>
      <w:lvlJc w:val="left"/>
      <w:pPr>
        <w:tabs>
          <w:tab w:val="num" w:pos="3600"/>
        </w:tabs>
        <w:ind w:left="3600" w:hanging="360"/>
      </w:pPr>
      <w:rPr>
        <w:rFonts w:ascii="Wingdings" w:hAnsi="Wingdings" w:hint="default"/>
      </w:rPr>
    </w:lvl>
    <w:lvl w:ilvl="5" w:tplc="0A98BAE8" w:tentative="1">
      <w:start w:val="1"/>
      <w:numFmt w:val="bullet"/>
      <w:lvlText w:val=""/>
      <w:lvlJc w:val="left"/>
      <w:pPr>
        <w:tabs>
          <w:tab w:val="num" w:pos="4320"/>
        </w:tabs>
        <w:ind w:left="4320" w:hanging="360"/>
      </w:pPr>
      <w:rPr>
        <w:rFonts w:ascii="Wingdings" w:hAnsi="Wingdings" w:hint="default"/>
      </w:rPr>
    </w:lvl>
    <w:lvl w:ilvl="6" w:tplc="C9848928" w:tentative="1">
      <w:start w:val="1"/>
      <w:numFmt w:val="bullet"/>
      <w:lvlText w:val=""/>
      <w:lvlJc w:val="left"/>
      <w:pPr>
        <w:tabs>
          <w:tab w:val="num" w:pos="5040"/>
        </w:tabs>
        <w:ind w:left="5040" w:hanging="360"/>
      </w:pPr>
      <w:rPr>
        <w:rFonts w:ascii="Wingdings" w:hAnsi="Wingdings" w:hint="default"/>
      </w:rPr>
    </w:lvl>
    <w:lvl w:ilvl="7" w:tplc="5DF6FADE" w:tentative="1">
      <w:start w:val="1"/>
      <w:numFmt w:val="bullet"/>
      <w:lvlText w:val=""/>
      <w:lvlJc w:val="left"/>
      <w:pPr>
        <w:tabs>
          <w:tab w:val="num" w:pos="5760"/>
        </w:tabs>
        <w:ind w:left="5760" w:hanging="360"/>
      </w:pPr>
      <w:rPr>
        <w:rFonts w:ascii="Wingdings" w:hAnsi="Wingdings" w:hint="default"/>
      </w:rPr>
    </w:lvl>
    <w:lvl w:ilvl="8" w:tplc="9EFE18E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1B4D95"/>
    <w:multiLevelType w:val="hybridMultilevel"/>
    <w:tmpl w:val="3A6EFE86"/>
    <w:lvl w:ilvl="0" w:tplc="00BC69CC">
      <w:start w:val="1"/>
      <w:numFmt w:val="bullet"/>
      <w:lvlText w:val="•"/>
      <w:lvlJc w:val="left"/>
      <w:pPr>
        <w:tabs>
          <w:tab w:val="num" w:pos="720"/>
        </w:tabs>
        <w:ind w:left="720" w:hanging="360"/>
      </w:pPr>
      <w:rPr>
        <w:rFonts w:ascii="Arial" w:hAnsi="Arial" w:hint="default"/>
      </w:rPr>
    </w:lvl>
    <w:lvl w:ilvl="1" w:tplc="21AC0642" w:tentative="1">
      <w:start w:val="1"/>
      <w:numFmt w:val="bullet"/>
      <w:lvlText w:val="•"/>
      <w:lvlJc w:val="left"/>
      <w:pPr>
        <w:tabs>
          <w:tab w:val="num" w:pos="1440"/>
        </w:tabs>
        <w:ind w:left="1440" w:hanging="360"/>
      </w:pPr>
      <w:rPr>
        <w:rFonts w:ascii="Arial" w:hAnsi="Arial" w:hint="default"/>
      </w:rPr>
    </w:lvl>
    <w:lvl w:ilvl="2" w:tplc="57746922" w:tentative="1">
      <w:start w:val="1"/>
      <w:numFmt w:val="bullet"/>
      <w:lvlText w:val="•"/>
      <w:lvlJc w:val="left"/>
      <w:pPr>
        <w:tabs>
          <w:tab w:val="num" w:pos="2160"/>
        </w:tabs>
        <w:ind w:left="2160" w:hanging="360"/>
      </w:pPr>
      <w:rPr>
        <w:rFonts w:ascii="Arial" w:hAnsi="Arial" w:hint="default"/>
      </w:rPr>
    </w:lvl>
    <w:lvl w:ilvl="3" w:tplc="D4A09BDE" w:tentative="1">
      <w:start w:val="1"/>
      <w:numFmt w:val="bullet"/>
      <w:lvlText w:val="•"/>
      <w:lvlJc w:val="left"/>
      <w:pPr>
        <w:tabs>
          <w:tab w:val="num" w:pos="2880"/>
        </w:tabs>
        <w:ind w:left="2880" w:hanging="360"/>
      </w:pPr>
      <w:rPr>
        <w:rFonts w:ascii="Arial" w:hAnsi="Arial" w:hint="default"/>
      </w:rPr>
    </w:lvl>
    <w:lvl w:ilvl="4" w:tplc="31700D1C" w:tentative="1">
      <w:start w:val="1"/>
      <w:numFmt w:val="bullet"/>
      <w:lvlText w:val="•"/>
      <w:lvlJc w:val="left"/>
      <w:pPr>
        <w:tabs>
          <w:tab w:val="num" w:pos="3600"/>
        </w:tabs>
        <w:ind w:left="3600" w:hanging="360"/>
      </w:pPr>
      <w:rPr>
        <w:rFonts w:ascii="Arial" w:hAnsi="Arial" w:hint="default"/>
      </w:rPr>
    </w:lvl>
    <w:lvl w:ilvl="5" w:tplc="465E0F24" w:tentative="1">
      <w:start w:val="1"/>
      <w:numFmt w:val="bullet"/>
      <w:lvlText w:val="•"/>
      <w:lvlJc w:val="left"/>
      <w:pPr>
        <w:tabs>
          <w:tab w:val="num" w:pos="4320"/>
        </w:tabs>
        <w:ind w:left="4320" w:hanging="360"/>
      </w:pPr>
      <w:rPr>
        <w:rFonts w:ascii="Arial" w:hAnsi="Arial" w:hint="default"/>
      </w:rPr>
    </w:lvl>
    <w:lvl w:ilvl="6" w:tplc="1BCA854A" w:tentative="1">
      <w:start w:val="1"/>
      <w:numFmt w:val="bullet"/>
      <w:lvlText w:val="•"/>
      <w:lvlJc w:val="left"/>
      <w:pPr>
        <w:tabs>
          <w:tab w:val="num" w:pos="5040"/>
        </w:tabs>
        <w:ind w:left="5040" w:hanging="360"/>
      </w:pPr>
      <w:rPr>
        <w:rFonts w:ascii="Arial" w:hAnsi="Arial" w:hint="default"/>
      </w:rPr>
    </w:lvl>
    <w:lvl w:ilvl="7" w:tplc="DFA8D4E2" w:tentative="1">
      <w:start w:val="1"/>
      <w:numFmt w:val="bullet"/>
      <w:lvlText w:val="•"/>
      <w:lvlJc w:val="left"/>
      <w:pPr>
        <w:tabs>
          <w:tab w:val="num" w:pos="5760"/>
        </w:tabs>
        <w:ind w:left="5760" w:hanging="360"/>
      </w:pPr>
      <w:rPr>
        <w:rFonts w:ascii="Arial" w:hAnsi="Arial" w:hint="default"/>
      </w:rPr>
    </w:lvl>
    <w:lvl w:ilvl="8" w:tplc="83F84BE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0EE2994"/>
    <w:multiLevelType w:val="hybridMultilevel"/>
    <w:tmpl w:val="8DAC9152"/>
    <w:lvl w:ilvl="0" w:tplc="A3BCE08A">
      <w:start w:val="1"/>
      <w:numFmt w:val="bullet"/>
      <w:lvlText w:val=""/>
      <w:lvlJc w:val="left"/>
      <w:pPr>
        <w:tabs>
          <w:tab w:val="num" w:pos="720"/>
        </w:tabs>
        <w:ind w:left="720" w:hanging="360"/>
      </w:pPr>
      <w:rPr>
        <w:rFonts w:ascii="Wingdings" w:hAnsi="Wingdings" w:hint="default"/>
      </w:rPr>
    </w:lvl>
    <w:lvl w:ilvl="1" w:tplc="8AF0C120" w:tentative="1">
      <w:start w:val="1"/>
      <w:numFmt w:val="bullet"/>
      <w:lvlText w:val=""/>
      <w:lvlJc w:val="left"/>
      <w:pPr>
        <w:tabs>
          <w:tab w:val="num" w:pos="1440"/>
        </w:tabs>
        <w:ind w:left="1440" w:hanging="360"/>
      </w:pPr>
      <w:rPr>
        <w:rFonts w:ascii="Wingdings" w:hAnsi="Wingdings" w:hint="default"/>
      </w:rPr>
    </w:lvl>
    <w:lvl w:ilvl="2" w:tplc="820C8190" w:tentative="1">
      <w:start w:val="1"/>
      <w:numFmt w:val="bullet"/>
      <w:lvlText w:val=""/>
      <w:lvlJc w:val="left"/>
      <w:pPr>
        <w:tabs>
          <w:tab w:val="num" w:pos="2160"/>
        </w:tabs>
        <w:ind w:left="2160" w:hanging="360"/>
      </w:pPr>
      <w:rPr>
        <w:rFonts w:ascii="Wingdings" w:hAnsi="Wingdings" w:hint="default"/>
      </w:rPr>
    </w:lvl>
    <w:lvl w:ilvl="3" w:tplc="FC2CA8EA" w:tentative="1">
      <w:start w:val="1"/>
      <w:numFmt w:val="bullet"/>
      <w:lvlText w:val=""/>
      <w:lvlJc w:val="left"/>
      <w:pPr>
        <w:tabs>
          <w:tab w:val="num" w:pos="2880"/>
        </w:tabs>
        <w:ind w:left="2880" w:hanging="360"/>
      </w:pPr>
      <w:rPr>
        <w:rFonts w:ascii="Wingdings" w:hAnsi="Wingdings" w:hint="default"/>
      </w:rPr>
    </w:lvl>
    <w:lvl w:ilvl="4" w:tplc="937C9482" w:tentative="1">
      <w:start w:val="1"/>
      <w:numFmt w:val="bullet"/>
      <w:lvlText w:val=""/>
      <w:lvlJc w:val="left"/>
      <w:pPr>
        <w:tabs>
          <w:tab w:val="num" w:pos="3600"/>
        </w:tabs>
        <w:ind w:left="3600" w:hanging="360"/>
      </w:pPr>
      <w:rPr>
        <w:rFonts w:ascii="Wingdings" w:hAnsi="Wingdings" w:hint="default"/>
      </w:rPr>
    </w:lvl>
    <w:lvl w:ilvl="5" w:tplc="E7901FD2" w:tentative="1">
      <w:start w:val="1"/>
      <w:numFmt w:val="bullet"/>
      <w:lvlText w:val=""/>
      <w:lvlJc w:val="left"/>
      <w:pPr>
        <w:tabs>
          <w:tab w:val="num" w:pos="4320"/>
        </w:tabs>
        <w:ind w:left="4320" w:hanging="360"/>
      </w:pPr>
      <w:rPr>
        <w:rFonts w:ascii="Wingdings" w:hAnsi="Wingdings" w:hint="default"/>
      </w:rPr>
    </w:lvl>
    <w:lvl w:ilvl="6" w:tplc="151E5FD0" w:tentative="1">
      <w:start w:val="1"/>
      <w:numFmt w:val="bullet"/>
      <w:lvlText w:val=""/>
      <w:lvlJc w:val="left"/>
      <w:pPr>
        <w:tabs>
          <w:tab w:val="num" w:pos="5040"/>
        </w:tabs>
        <w:ind w:left="5040" w:hanging="360"/>
      </w:pPr>
      <w:rPr>
        <w:rFonts w:ascii="Wingdings" w:hAnsi="Wingdings" w:hint="default"/>
      </w:rPr>
    </w:lvl>
    <w:lvl w:ilvl="7" w:tplc="2AE60744" w:tentative="1">
      <w:start w:val="1"/>
      <w:numFmt w:val="bullet"/>
      <w:lvlText w:val=""/>
      <w:lvlJc w:val="left"/>
      <w:pPr>
        <w:tabs>
          <w:tab w:val="num" w:pos="5760"/>
        </w:tabs>
        <w:ind w:left="5760" w:hanging="360"/>
      </w:pPr>
      <w:rPr>
        <w:rFonts w:ascii="Wingdings" w:hAnsi="Wingdings" w:hint="default"/>
      </w:rPr>
    </w:lvl>
    <w:lvl w:ilvl="8" w:tplc="226E2D8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0A0366"/>
    <w:multiLevelType w:val="hybridMultilevel"/>
    <w:tmpl w:val="1F80FA18"/>
    <w:lvl w:ilvl="0" w:tplc="0A106ADA">
      <w:start w:val="1"/>
      <w:numFmt w:val="bullet"/>
      <w:lvlText w:val="•"/>
      <w:lvlJc w:val="left"/>
      <w:pPr>
        <w:tabs>
          <w:tab w:val="num" w:pos="720"/>
        </w:tabs>
        <w:ind w:left="720" w:hanging="360"/>
      </w:pPr>
      <w:rPr>
        <w:rFonts w:ascii="Arial" w:hAnsi="Arial" w:hint="default"/>
      </w:rPr>
    </w:lvl>
    <w:lvl w:ilvl="1" w:tplc="ADA876D2" w:tentative="1">
      <w:start w:val="1"/>
      <w:numFmt w:val="bullet"/>
      <w:lvlText w:val="•"/>
      <w:lvlJc w:val="left"/>
      <w:pPr>
        <w:tabs>
          <w:tab w:val="num" w:pos="1440"/>
        </w:tabs>
        <w:ind w:left="1440" w:hanging="360"/>
      </w:pPr>
      <w:rPr>
        <w:rFonts w:ascii="Arial" w:hAnsi="Arial" w:hint="default"/>
      </w:rPr>
    </w:lvl>
    <w:lvl w:ilvl="2" w:tplc="BDCE238A" w:tentative="1">
      <w:start w:val="1"/>
      <w:numFmt w:val="bullet"/>
      <w:lvlText w:val="•"/>
      <w:lvlJc w:val="left"/>
      <w:pPr>
        <w:tabs>
          <w:tab w:val="num" w:pos="2160"/>
        </w:tabs>
        <w:ind w:left="2160" w:hanging="360"/>
      </w:pPr>
      <w:rPr>
        <w:rFonts w:ascii="Arial" w:hAnsi="Arial" w:hint="default"/>
      </w:rPr>
    </w:lvl>
    <w:lvl w:ilvl="3" w:tplc="C4080690" w:tentative="1">
      <w:start w:val="1"/>
      <w:numFmt w:val="bullet"/>
      <w:lvlText w:val="•"/>
      <w:lvlJc w:val="left"/>
      <w:pPr>
        <w:tabs>
          <w:tab w:val="num" w:pos="2880"/>
        </w:tabs>
        <w:ind w:left="2880" w:hanging="360"/>
      </w:pPr>
      <w:rPr>
        <w:rFonts w:ascii="Arial" w:hAnsi="Arial" w:hint="default"/>
      </w:rPr>
    </w:lvl>
    <w:lvl w:ilvl="4" w:tplc="4280AD1E" w:tentative="1">
      <w:start w:val="1"/>
      <w:numFmt w:val="bullet"/>
      <w:lvlText w:val="•"/>
      <w:lvlJc w:val="left"/>
      <w:pPr>
        <w:tabs>
          <w:tab w:val="num" w:pos="3600"/>
        </w:tabs>
        <w:ind w:left="3600" w:hanging="360"/>
      </w:pPr>
      <w:rPr>
        <w:rFonts w:ascii="Arial" w:hAnsi="Arial" w:hint="default"/>
      </w:rPr>
    </w:lvl>
    <w:lvl w:ilvl="5" w:tplc="CFD0188E" w:tentative="1">
      <w:start w:val="1"/>
      <w:numFmt w:val="bullet"/>
      <w:lvlText w:val="•"/>
      <w:lvlJc w:val="left"/>
      <w:pPr>
        <w:tabs>
          <w:tab w:val="num" w:pos="4320"/>
        </w:tabs>
        <w:ind w:left="4320" w:hanging="360"/>
      </w:pPr>
      <w:rPr>
        <w:rFonts w:ascii="Arial" w:hAnsi="Arial" w:hint="default"/>
      </w:rPr>
    </w:lvl>
    <w:lvl w:ilvl="6" w:tplc="77C4F68A" w:tentative="1">
      <w:start w:val="1"/>
      <w:numFmt w:val="bullet"/>
      <w:lvlText w:val="•"/>
      <w:lvlJc w:val="left"/>
      <w:pPr>
        <w:tabs>
          <w:tab w:val="num" w:pos="5040"/>
        </w:tabs>
        <w:ind w:left="5040" w:hanging="360"/>
      </w:pPr>
      <w:rPr>
        <w:rFonts w:ascii="Arial" w:hAnsi="Arial" w:hint="default"/>
      </w:rPr>
    </w:lvl>
    <w:lvl w:ilvl="7" w:tplc="91946B88" w:tentative="1">
      <w:start w:val="1"/>
      <w:numFmt w:val="bullet"/>
      <w:lvlText w:val="•"/>
      <w:lvlJc w:val="left"/>
      <w:pPr>
        <w:tabs>
          <w:tab w:val="num" w:pos="5760"/>
        </w:tabs>
        <w:ind w:left="5760" w:hanging="360"/>
      </w:pPr>
      <w:rPr>
        <w:rFonts w:ascii="Arial" w:hAnsi="Arial" w:hint="default"/>
      </w:rPr>
    </w:lvl>
    <w:lvl w:ilvl="8" w:tplc="B8E0E7E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4497529"/>
    <w:multiLevelType w:val="hybridMultilevel"/>
    <w:tmpl w:val="007C10DE"/>
    <w:lvl w:ilvl="0" w:tplc="5F34D9F2">
      <w:start w:val="1"/>
      <w:numFmt w:val="bullet"/>
      <w:lvlText w:val="•"/>
      <w:lvlJc w:val="left"/>
      <w:pPr>
        <w:tabs>
          <w:tab w:val="num" w:pos="720"/>
        </w:tabs>
        <w:ind w:left="720" w:hanging="360"/>
      </w:pPr>
      <w:rPr>
        <w:rFonts w:ascii="Arial" w:hAnsi="Arial" w:hint="default"/>
      </w:rPr>
    </w:lvl>
    <w:lvl w:ilvl="1" w:tplc="BE9CDD6A" w:tentative="1">
      <w:start w:val="1"/>
      <w:numFmt w:val="bullet"/>
      <w:lvlText w:val="•"/>
      <w:lvlJc w:val="left"/>
      <w:pPr>
        <w:tabs>
          <w:tab w:val="num" w:pos="1440"/>
        </w:tabs>
        <w:ind w:left="1440" w:hanging="360"/>
      </w:pPr>
      <w:rPr>
        <w:rFonts w:ascii="Arial" w:hAnsi="Arial" w:hint="default"/>
      </w:rPr>
    </w:lvl>
    <w:lvl w:ilvl="2" w:tplc="B656AFE8" w:tentative="1">
      <w:start w:val="1"/>
      <w:numFmt w:val="bullet"/>
      <w:lvlText w:val="•"/>
      <w:lvlJc w:val="left"/>
      <w:pPr>
        <w:tabs>
          <w:tab w:val="num" w:pos="2160"/>
        </w:tabs>
        <w:ind w:left="2160" w:hanging="360"/>
      </w:pPr>
      <w:rPr>
        <w:rFonts w:ascii="Arial" w:hAnsi="Arial" w:hint="default"/>
      </w:rPr>
    </w:lvl>
    <w:lvl w:ilvl="3" w:tplc="CF160792" w:tentative="1">
      <w:start w:val="1"/>
      <w:numFmt w:val="bullet"/>
      <w:lvlText w:val="•"/>
      <w:lvlJc w:val="left"/>
      <w:pPr>
        <w:tabs>
          <w:tab w:val="num" w:pos="2880"/>
        </w:tabs>
        <w:ind w:left="2880" w:hanging="360"/>
      </w:pPr>
      <w:rPr>
        <w:rFonts w:ascii="Arial" w:hAnsi="Arial" w:hint="default"/>
      </w:rPr>
    </w:lvl>
    <w:lvl w:ilvl="4" w:tplc="B63A57E6" w:tentative="1">
      <w:start w:val="1"/>
      <w:numFmt w:val="bullet"/>
      <w:lvlText w:val="•"/>
      <w:lvlJc w:val="left"/>
      <w:pPr>
        <w:tabs>
          <w:tab w:val="num" w:pos="3600"/>
        </w:tabs>
        <w:ind w:left="3600" w:hanging="360"/>
      </w:pPr>
      <w:rPr>
        <w:rFonts w:ascii="Arial" w:hAnsi="Arial" w:hint="default"/>
      </w:rPr>
    </w:lvl>
    <w:lvl w:ilvl="5" w:tplc="9C7E1D0E" w:tentative="1">
      <w:start w:val="1"/>
      <w:numFmt w:val="bullet"/>
      <w:lvlText w:val="•"/>
      <w:lvlJc w:val="left"/>
      <w:pPr>
        <w:tabs>
          <w:tab w:val="num" w:pos="4320"/>
        </w:tabs>
        <w:ind w:left="4320" w:hanging="360"/>
      </w:pPr>
      <w:rPr>
        <w:rFonts w:ascii="Arial" w:hAnsi="Arial" w:hint="default"/>
      </w:rPr>
    </w:lvl>
    <w:lvl w:ilvl="6" w:tplc="04601720" w:tentative="1">
      <w:start w:val="1"/>
      <w:numFmt w:val="bullet"/>
      <w:lvlText w:val="•"/>
      <w:lvlJc w:val="left"/>
      <w:pPr>
        <w:tabs>
          <w:tab w:val="num" w:pos="5040"/>
        </w:tabs>
        <w:ind w:left="5040" w:hanging="360"/>
      </w:pPr>
      <w:rPr>
        <w:rFonts w:ascii="Arial" w:hAnsi="Arial" w:hint="default"/>
      </w:rPr>
    </w:lvl>
    <w:lvl w:ilvl="7" w:tplc="85628D6A" w:tentative="1">
      <w:start w:val="1"/>
      <w:numFmt w:val="bullet"/>
      <w:lvlText w:val="•"/>
      <w:lvlJc w:val="left"/>
      <w:pPr>
        <w:tabs>
          <w:tab w:val="num" w:pos="5760"/>
        </w:tabs>
        <w:ind w:left="5760" w:hanging="360"/>
      </w:pPr>
      <w:rPr>
        <w:rFonts w:ascii="Arial" w:hAnsi="Arial" w:hint="default"/>
      </w:rPr>
    </w:lvl>
    <w:lvl w:ilvl="8" w:tplc="8EC80C1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5035651"/>
    <w:multiLevelType w:val="hybridMultilevel"/>
    <w:tmpl w:val="723ABC7E"/>
    <w:lvl w:ilvl="0" w:tplc="DC902B6C">
      <w:start w:val="1"/>
      <w:numFmt w:val="bullet"/>
      <w:lvlText w:val="•"/>
      <w:lvlJc w:val="left"/>
      <w:pPr>
        <w:tabs>
          <w:tab w:val="num" w:pos="720"/>
        </w:tabs>
        <w:ind w:left="720" w:hanging="360"/>
      </w:pPr>
      <w:rPr>
        <w:rFonts w:ascii="Arial" w:hAnsi="Arial" w:hint="default"/>
      </w:rPr>
    </w:lvl>
    <w:lvl w:ilvl="1" w:tplc="2EEA3A56" w:tentative="1">
      <w:start w:val="1"/>
      <w:numFmt w:val="bullet"/>
      <w:lvlText w:val="•"/>
      <w:lvlJc w:val="left"/>
      <w:pPr>
        <w:tabs>
          <w:tab w:val="num" w:pos="1440"/>
        </w:tabs>
        <w:ind w:left="1440" w:hanging="360"/>
      </w:pPr>
      <w:rPr>
        <w:rFonts w:ascii="Arial" w:hAnsi="Arial" w:hint="default"/>
      </w:rPr>
    </w:lvl>
    <w:lvl w:ilvl="2" w:tplc="7CBCD0B6" w:tentative="1">
      <w:start w:val="1"/>
      <w:numFmt w:val="bullet"/>
      <w:lvlText w:val="•"/>
      <w:lvlJc w:val="left"/>
      <w:pPr>
        <w:tabs>
          <w:tab w:val="num" w:pos="2160"/>
        </w:tabs>
        <w:ind w:left="2160" w:hanging="360"/>
      </w:pPr>
      <w:rPr>
        <w:rFonts w:ascii="Arial" w:hAnsi="Arial" w:hint="default"/>
      </w:rPr>
    </w:lvl>
    <w:lvl w:ilvl="3" w:tplc="6ABC05E4" w:tentative="1">
      <w:start w:val="1"/>
      <w:numFmt w:val="bullet"/>
      <w:lvlText w:val="•"/>
      <w:lvlJc w:val="left"/>
      <w:pPr>
        <w:tabs>
          <w:tab w:val="num" w:pos="2880"/>
        </w:tabs>
        <w:ind w:left="2880" w:hanging="360"/>
      </w:pPr>
      <w:rPr>
        <w:rFonts w:ascii="Arial" w:hAnsi="Arial" w:hint="default"/>
      </w:rPr>
    </w:lvl>
    <w:lvl w:ilvl="4" w:tplc="6CDA490E" w:tentative="1">
      <w:start w:val="1"/>
      <w:numFmt w:val="bullet"/>
      <w:lvlText w:val="•"/>
      <w:lvlJc w:val="left"/>
      <w:pPr>
        <w:tabs>
          <w:tab w:val="num" w:pos="3600"/>
        </w:tabs>
        <w:ind w:left="3600" w:hanging="360"/>
      </w:pPr>
      <w:rPr>
        <w:rFonts w:ascii="Arial" w:hAnsi="Arial" w:hint="default"/>
      </w:rPr>
    </w:lvl>
    <w:lvl w:ilvl="5" w:tplc="1AE87ABC" w:tentative="1">
      <w:start w:val="1"/>
      <w:numFmt w:val="bullet"/>
      <w:lvlText w:val="•"/>
      <w:lvlJc w:val="left"/>
      <w:pPr>
        <w:tabs>
          <w:tab w:val="num" w:pos="4320"/>
        </w:tabs>
        <w:ind w:left="4320" w:hanging="360"/>
      </w:pPr>
      <w:rPr>
        <w:rFonts w:ascii="Arial" w:hAnsi="Arial" w:hint="default"/>
      </w:rPr>
    </w:lvl>
    <w:lvl w:ilvl="6" w:tplc="EA82FF70" w:tentative="1">
      <w:start w:val="1"/>
      <w:numFmt w:val="bullet"/>
      <w:lvlText w:val="•"/>
      <w:lvlJc w:val="left"/>
      <w:pPr>
        <w:tabs>
          <w:tab w:val="num" w:pos="5040"/>
        </w:tabs>
        <w:ind w:left="5040" w:hanging="360"/>
      </w:pPr>
      <w:rPr>
        <w:rFonts w:ascii="Arial" w:hAnsi="Arial" w:hint="default"/>
      </w:rPr>
    </w:lvl>
    <w:lvl w:ilvl="7" w:tplc="1754405E" w:tentative="1">
      <w:start w:val="1"/>
      <w:numFmt w:val="bullet"/>
      <w:lvlText w:val="•"/>
      <w:lvlJc w:val="left"/>
      <w:pPr>
        <w:tabs>
          <w:tab w:val="num" w:pos="5760"/>
        </w:tabs>
        <w:ind w:left="5760" w:hanging="360"/>
      </w:pPr>
      <w:rPr>
        <w:rFonts w:ascii="Arial" w:hAnsi="Arial" w:hint="default"/>
      </w:rPr>
    </w:lvl>
    <w:lvl w:ilvl="8" w:tplc="D5A6C4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22D89"/>
    <w:multiLevelType w:val="hybridMultilevel"/>
    <w:tmpl w:val="46E08980"/>
    <w:lvl w:ilvl="0" w:tplc="83FCC096">
      <w:start w:val="1"/>
      <w:numFmt w:val="bullet"/>
      <w:lvlText w:val="•"/>
      <w:lvlJc w:val="left"/>
      <w:pPr>
        <w:tabs>
          <w:tab w:val="num" w:pos="720"/>
        </w:tabs>
        <w:ind w:left="720" w:hanging="360"/>
      </w:pPr>
      <w:rPr>
        <w:rFonts w:ascii="Arial" w:hAnsi="Arial" w:hint="default"/>
      </w:rPr>
    </w:lvl>
    <w:lvl w:ilvl="1" w:tplc="F66C4B1E" w:tentative="1">
      <w:start w:val="1"/>
      <w:numFmt w:val="bullet"/>
      <w:lvlText w:val="•"/>
      <w:lvlJc w:val="left"/>
      <w:pPr>
        <w:tabs>
          <w:tab w:val="num" w:pos="1440"/>
        </w:tabs>
        <w:ind w:left="1440" w:hanging="360"/>
      </w:pPr>
      <w:rPr>
        <w:rFonts w:ascii="Arial" w:hAnsi="Arial" w:hint="default"/>
      </w:rPr>
    </w:lvl>
    <w:lvl w:ilvl="2" w:tplc="548C163A" w:tentative="1">
      <w:start w:val="1"/>
      <w:numFmt w:val="bullet"/>
      <w:lvlText w:val="•"/>
      <w:lvlJc w:val="left"/>
      <w:pPr>
        <w:tabs>
          <w:tab w:val="num" w:pos="2160"/>
        </w:tabs>
        <w:ind w:left="2160" w:hanging="360"/>
      </w:pPr>
      <w:rPr>
        <w:rFonts w:ascii="Arial" w:hAnsi="Arial" w:hint="default"/>
      </w:rPr>
    </w:lvl>
    <w:lvl w:ilvl="3" w:tplc="379EF106" w:tentative="1">
      <w:start w:val="1"/>
      <w:numFmt w:val="bullet"/>
      <w:lvlText w:val="•"/>
      <w:lvlJc w:val="left"/>
      <w:pPr>
        <w:tabs>
          <w:tab w:val="num" w:pos="2880"/>
        </w:tabs>
        <w:ind w:left="2880" w:hanging="360"/>
      </w:pPr>
      <w:rPr>
        <w:rFonts w:ascii="Arial" w:hAnsi="Arial" w:hint="default"/>
      </w:rPr>
    </w:lvl>
    <w:lvl w:ilvl="4" w:tplc="F7563F84" w:tentative="1">
      <w:start w:val="1"/>
      <w:numFmt w:val="bullet"/>
      <w:lvlText w:val="•"/>
      <w:lvlJc w:val="left"/>
      <w:pPr>
        <w:tabs>
          <w:tab w:val="num" w:pos="3600"/>
        </w:tabs>
        <w:ind w:left="3600" w:hanging="360"/>
      </w:pPr>
      <w:rPr>
        <w:rFonts w:ascii="Arial" w:hAnsi="Arial" w:hint="default"/>
      </w:rPr>
    </w:lvl>
    <w:lvl w:ilvl="5" w:tplc="1D20B588" w:tentative="1">
      <w:start w:val="1"/>
      <w:numFmt w:val="bullet"/>
      <w:lvlText w:val="•"/>
      <w:lvlJc w:val="left"/>
      <w:pPr>
        <w:tabs>
          <w:tab w:val="num" w:pos="4320"/>
        </w:tabs>
        <w:ind w:left="4320" w:hanging="360"/>
      </w:pPr>
      <w:rPr>
        <w:rFonts w:ascii="Arial" w:hAnsi="Arial" w:hint="default"/>
      </w:rPr>
    </w:lvl>
    <w:lvl w:ilvl="6" w:tplc="C96CB4B4" w:tentative="1">
      <w:start w:val="1"/>
      <w:numFmt w:val="bullet"/>
      <w:lvlText w:val="•"/>
      <w:lvlJc w:val="left"/>
      <w:pPr>
        <w:tabs>
          <w:tab w:val="num" w:pos="5040"/>
        </w:tabs>
        <w:ind w:left="5040" w:hanging="360"/>
      </w:pPr>
      <w:rPr>
        <w:rFonts w:ascii="Arial" w:hAnsi="Arial" w:hint="default"/>
      </w:rPr>
    </w:lvl>
    <w:lvl w:ilvl="7" w:tplc="D6F65578" w:tentative="1">
      <w:start w:val="1"/>
      <w:numFmt w:val="bullet"/>
      <w:lvlText w:val="•"/>
      <w:lvlJc w:val="left"/>
      <w:pPr>
        <w:tabs>
          <w:tab w:val="num" w:pos="5760"/>
        </w:tabs>
        <w:ind w:left="5760" w:hanging="360"/>
      </w:pPr>
      <w:rPr>
        <w:rFonts w:ascii="Arial" w:hAnsi="Arial" w:hint="default"/>
      </w:rPr>
    </w:lvl>
    <w:lvl w:ilvl="8" w:tplc="350EBA4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8BD2CEC"/>
    <w:multiLevelType w:val="hybridMultilevel"/>
    <w:tmpl w:val="126C2B0E"/>
    <w:lvl w:ilvl="0" w:tplc="179C08A0">
      <w:start w:val="1"/>
      <w:numFmt w:val="bullet"/>
      <w:lvlText w:val="•"/>
      <w:lvlJc w:val="left"/>
      <w:pPr>
        <w:tabs>
          <w:tab w:val="num" w:pos="720"/>
        </w:tabs>
        <w:ind w:left="720" w:hanging="360"/>
      </w:pPr>
      <w:rPr>
        <w:rFonts w:ascii="Arial" w:hAnsi="Arial" w:hint="default"/>
      </w:rPr>
    </w:lvl>
    <w:lvl w:ilvl="1" w:tplc="218EB394" w:tentative="1">
      <w:start w:val="1"/>
      <w:numFmt w:val="bullet"/>
      <w:lvlText w:val="•"/>
      <w:lvlJc w:val="left"/>
      <w:pPr>
        <w:tabs>
          <w:tab w:val="num" w:pos="1440"/>
        </w:tabs>
        <w:ind w:left="1440" w:hanging="360"/>
      </w:pPr>
      <w:rPr>
        <w:rFonts w:ascii="Arial" w:hAnsi="Arial" w:hint="default"/>
      </w:rPr>
    </w:lvl>
    <w:lvl w:ilvl="2" w:tplc="DD86DD7A" w:tentative="1">
      <w:start w:val="1"/>
      <w:numFmt w:val="bullet"/>
      <w:lvlText w:val="•"/>
      <w:lvlJc w:val="left"/>
      <w:pPr>
        <w:tabs>
          <w:tab w:val="num" w:pos="2160"/>
        </w:tabs>
        <w:ind w:left="2160" w:hanging="360"/>
      </w:pPr>
      <w:rPr>
        <w:rFonts w:ascii="Arial" w:hAnsi="Arial" w:hint="default"/>
      </w:rPr>
    </w:lvl>
    <w:lvl w:ilvl="3" w:tplc="13F64384" w:tentative="1">
      <w:start w:val="1"/>
      <w:numFmt w:val="bullet"/>
      <w:lvlText w:val="•"/>
      <w:lvlJc w:val="left"/>
      <w:pPr>
        <w:tabs>
          <w:tab w:val="num" w:pos="2880"/>
        </w:tabs>
        <w:ind w:left="2880" w:hanging="360"/>
      </w:pPr>
      <w:rPr>
        <w:rFonts w:ascii="Arial" w:hAnsi="Arial" w:hint="default"/>
      </w:rPr>
    </w:lvl>
    <w:lvl w:ilvl="4" w:tplc="999EC64E" w:tentative="1">
      <w:start w:val="1"/>
      <w:numFmt w:val="bullet"/>
      <w:lvlText w:val="•"/>
      <w:lvlJc w:val="left"/>
      <w:pPr>
        <w:tabs>
          <w:tab w:val="num" w:pos="3600"/>
        </w:tabs>
        <w:ind w:left="3600" w:hanging="360"/>
      </w:pPr>
      <w:rPr>
        <w:rFonts w:ascii="Arial" w:hAnsi="Arial" w:hint="default"/>
      </w:rPr>
    </w:lvl>
    <w:lvl w:ilvl="5" w:tplc="2CDE8508" w:tentative="1">
      <w:start w:val="1"/>
      <w:numFmt w:val="bullet"/>
      <w:lvlText w:val="•"/>
      <w:lvlJc w:val="left"/>
      <w:pPr>
        <w:tabs>
          <w:tab w:val="num" w:pos="4320"/>
        </w:tabs>
        <w:ind w:left="4320" w:hanging="360"/>
      </w:pPr>
      <w:rPr>
        <w:rFonts w:ascii="Arial" w:hAnsi="Arial" w:hint="default"/>
      </w:rPr>
    </w:lvl>
    <w:lvl w:ilvl="6" w:tplc="105AD36C" w:tentative="1">
      <w:start w:val="1"/>
      <w:numFmt w:val="bullet"/>
      <w:lvlText w:val="•"/>
      <w:lvlJc w:val="left"/>
      <w:pPr>
        <w:tabs>
          <w:tab w:val="num" w:pos="5040"/>
        </w:tabs>
        <w:ind w:left="5040" w:hanging="360"/>
      </w:pPr>
      <w:rPr>
        <w:rFonts w:ascii="Arial" w:hAnsi="Arial" w:hint="default"/>
      </w:rPr>
    </w:lvl>
    <w:lvl w:ilvl="7" w:tplc="6A3A8DEC" w:tentative="1">
      <w:start w:val="1"/>
      <w:numFmt w:val="bullet"/>
      <w:lvlText w:val="•"/>
      <w:lvlJc w:val="left"/>
      <w:pPr>
        <w:tabs>
          <w:tab w:val="num" w:pos="5760"/>
        </w:tabs>
        <w:ind w:left="5760" w:hanging="360"/>
      </w:pPr>
      <w:rPr>
        <w:rFonts w:ascii="Arial" w:hAnsi="Arial" w:hint="default"/>
      </w:rPr>
    </w:lvl>
    <w:lvl w:ilvl="8" w:tplc="FEA6C89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CF219E8"/>
    <w:multiLevelType w:val="hybridMultilevel"/>
    <w:tmpl w:val="2DE64B56"/>
    <w:lvl w:ilvl="0" w:tplc="6F28ADF8">
      <w:start w:val="1"/>
      <w:numFmt w:val="bullet"/>
      <w:lvlText w:val="•"/>
      <w:lvlJc w:val="left"/>
      <w:pPr>
        <w:tabs>
          <w:tab w:val="num" w:pos="720"/>
        </w:tabs>
        <w:ind w:left="720" w:hanging="360"/>
      </w:pPr>
      <w:rPr>
        <w:rFonts w:ascii="Arial" w:hAnsi="Arial" w:hint="default"/>
      </w:rPr>
    </w:lvl>
    <w:lvl w:ilvl="1" w:tplc="B37C0DD2" w:tentative="1">
      <w:start w:val="1"/>
      <w:numFmt w:val="bullet"/>
      <w:lvlText w:val="•"/>
      <w:lvlJc w:val="left"/>
      <w:pPr>
        <w:tabs>
          <w:tab w:val="num" w:pos="1440"/>
        </w:tabs>
        <w:ind w:left="1440" w:hanging="360"/>
      </w:pPr>
      <w:rPr>
        <w:rFonts w:ascii="Arial" w:hAnsi="Arial" w:hint="default"/>
      </w:rPr>
    </w:lvl>
    <w:lvl w:ilvl="2" w:tplc="A222896E" w:tentative="1">
      <w:start w:val="1"/>
      <w:numFmt w:val="bullet"/>
      <w:lvlText w:val="•"/>
      <w:lvlJc w:val="left"/>
      <w:pPr>
        <w:tabs>
          <w:tab w:val="num" w:pos="2160"/>
        </w:tabs>
        <w:ind w:left="2160" w:hanging="360"/>
      </w:pPr>
      <w:rPr>
        <w:rFonts w:ascii="Arial" w:hAnsi="Arial" w:hint="default"/>
      </w:rPr>
    </w:lvl>
    <w:lvl w:ilvl="3" w:tplc="BDD4F9BA" w:tentative="1">
      <w:start w:val="1"/>
      <w:numFmt w:val="bullet"/>
      <w:lvlText w:val="•"/>
      <w:lvlJc w:val="left"/>
      <w:pPr>
        <w:tabs>
          <w:tab w:val="num" w:pos="2880"/>
        </w:tabs>
        <w:ind w:left="2880" w:hanging="360"/>
      </w:pPr>
      <w:rPr>
        <w:rFonts w:ascii="Arial" w:hAnsi="Arial" w:hint="default"/>
      </w:rPr>
    </w:lvl>
    <w:lvl w:ilvl="4" w:tplc="070E259A" w:tentative="1">
      <w:start w:val="1"/>
      <w:numFmt w:val="bullet"/>
      <w:lvlText w:val="•"/>
      <w:lvlJc w:val="left"/>
      <w:pPr>
        <w:tabs>
          <w:tab w:val="num" w:pos="3600"/>
        </w:tabs>
        <w:ind w:left="3600" w:hanging="360"/>
      </w:pPr>
      <w:rPr>
        <w:rFonts w:ascii="Arial" w:hAnsi="Arial" w:hint="default"/>
      </w:rPr>
    </w:lvl>
    <w:lvl w:ilvl="5" w:tplc="0F105708" w:tentative="1">
      <w:start w:val="1"/>
      <w:numFmt w:val="bullet"/>
      <w:lvlText w:val="•"/>
      <w:lvlJc w:val="left"/>
      <w:pPr>
        <w:tabs>
          <w:tab w:val="num" w:pos="4320"/>
        </w:tabs>
        <w:ind w:left="4320" w:hanging="360"/>
      </w:pPr>
      <w:rPr>
        <w:rFonts w:ascii="Arial" w:hAnsi="Arial" w:hint="default"/>
      </w:rPr>
    </w:lvl>
    <w:lvl w:ilvl="6" w:tplc="2B46A45C" w:tentative="1">
      <w:start w:val="1"/>
      <w:numFmt w:val="bullet"/>
      <w:lvlText w:val="•"/>
      <w:lvlJc w:val="left"/>
      <w:pPr>
        <w:tabs>
          <w:tab w:val="num" w:pos="5040"/>
        </w:tabs>
        <w:ind w:left="5040" w:hanging="360"/>
      </w:pPr>
      <w:rPr>
        <w:rFonts w:ascii="Arial" w:hAnsi="Arial" w:hint="default"/>
      </w:rPr>
    </w:lvl>
    <w:lvl w:ilvl="7" w:tplc="0A04A14C" w:tentative="1">
      <w:start w:val="1"/>
      <w:numFmt w:val="bullet"/>
      <w:lvlText w:val="•"/>
      <w:lvlJc w:val="left"/>
      <w:pPr>
        <w:tabs>
          <w:tab w:val="num" w:pos="5760"/>
        </w:tabs>
        <w:ind w:left="5760" w:hanging="360"/>
      </w:pPr>
      <w:rPr>
        <w:rFonts w:ascii="Arial" w:hAnsi="Arial" w:hint="default"/>
      </w:rPr>
    </w:lvl>
    <w:lvl w:ilvl="8" w:tplc="4FB2F776" w:tentative="1">
      <w:start w:val="1"/>
      <w:numFmt w:val="bullet"/>
      <w:lvlText w:val="•"/>
      <w:lvlJc w:val="left"/>
      <w:pPr>
        <w:tabs>
          <w:tab w:val="num" w:pos="6480"/>
        </w:tabs>
        <w:ind w:left="6480" w:hanging="360"/>
      </w:pPr>
      <w:rPr>
        <w:rFonts w:ascii="Arial" w:hAnsi="Arial" w:hint="default"/>
      </w:rPr>
    </w:lvl>
  </w:abstractNum>
  <w:num w:numId="1" w16cid:durableId="1274702237">
    <w:abstractNumId w:val="16"/>
  </w:num>
  <w:num w:numId="2" w16cid:durableId="1217351155">
    <w:abstractNumId w:val="55"/>
  </w:num>
  <w:num w:numId="3" w16cid:durableId="28460958">
    <w:abstractNumId w:val="13"/>
  </w:num>
  <w:num w:numId="4" w16cid:durableId="1992824248">
    <w:abstractNumId w:val="45"/>
  </w:num>
  <w:num w:numId="5" w16cid:durableId="848908342">
    <w:abstractNumId w:val="49"/>
  </w:num>
  <w:num w:numId="6" w16cid:durableId="2060127427">
    <w:abstractNumId w:val="59"/>
  </w:num>
  <w:num w:numId="7" w16cid:durableId="689139006">
    <w:abstractNumId w:val="41"/>
  </w:num>
  <w:num w:numId="8" w16cid:durableId="1934899743">
    <w:abstractNumId w:val="46"/>
  </w:num>
  <w:num w:numId="9" w16cid:durableId="227426622">
    <w:abstractNumId w:val="19"/>
  </w:num>
  <w:num w:numId="10" w16cid:durableId="1219122503">
    <w:abstractNumId w:val="21"/>
  </w:num>
  <w:num w:numId="11" w16cid:durableId="682781723">
    <w:abstractNumId w:val="44"/>
  </w:num>
  <w:num w:numId="12" w16cid:durableId="1441686955">
    <w:abstractNumId w:val="37"/>
  </w:num>
  <w:num w:numId="13" w16cid:durableId="2008552086">
    <w:abstractNumId w:val="31"/>
  </w:num>
  <w:num w:numId="14" w16cid:durableId="2131393108">
    <w:abstractNumId w:val="53"/>
  </w:num>
  <w:num w:numId="15" w16cid:durableId="606625474">
    <w:abstractNumId w:val="18"/>
  </w:num>
  <w:num w:numId="16" w16cid:durableId="1773352727">
    <w:abstractNumId w:val="3"/>
  </w:num>
  <w:num w:numId="17" w16cid:durableId="444081710">
    <w:abstractNumId w:val="28"/>
  </w:num>
  <w:num w:numId="18" w16cid:durableId="597055345">
    <w:abstractNumId w:val="32"/>
  </w:num>
  <w:num w:numId="19" w16cid:durableId="1831867689">
    <w:abstractNumId w:val="51"/>
  </w:num>
  <w:num w:numId="20" w16cid:durableId="304044229">
    <w:abstractNumId w:val="35"/>
  </w:num>
  <w:num w:numId="21" w16cid:durableId="39205155">
    <w:abstractNumId w:val="5"/>
  </w:num>
  <w:num w:numId="22" w16cid:durableId="757487468">
    <w:abstractNumId w:val="61"/>
  </w:num>
  <w:num w:numId="23" w16cid:durableId="1047148266">
    <w:abstractNumId w:val="25"/>
  </w:num>
  <w:num w:numId="24" w16cid:durableId="2119718659">
    <w:abstractNumId w:val="57"/>
  </w:num>
  <w:num w:numId="25" w16cid:durableId="1681006909">
    <w:abstractNumId w:val="11"/>
  </w:num>
  <w:num w:numId="26" w16cid:durableId="1147282763">
    <w:abstractNumId w:val="36"/>
  </w:num>
  <w:num w:numId="27" w16cid:durableId="371349402">
    <w:abstractNumId w:val="20"/>
  </w:num>
  <w:num w:numId="28" w16cid:durableId="113981992">
    <w:abstractNumId w:val="14"/>
  </w:num>
  <w:num w:numId="29" w16cid:durableId="1408579339">
    <w:abstractNumId w:val="24"/>
  </w:num>
  <w:num w:numId="30" w16cid:durableId="1980333964">
    <w:abstractNumId w:val="62"/>
  </w:num>
  <w:num w:numId="31" w16cid:durableId="1252349621">
    <w:abstractNumId w:val="48"/>
  </w:num>
  <w:num w:numId="32" w16cid:durableId="1532451139">
    <w:abstractNumId w:val="38"/>
  </w:num>
  <w:num w:numId="33" w16cid:durableId="590624106">
    <w:abstractNumId w:val="39"/>
  </w:num>
  <w:num w:numId="34" w16cid:durableId="513495609">
    <w:abstractNumId w:val="33"/>
  </w:num>
  <w:num w:numId="35" w16cid:durableId="1541435127">
    <w:abstractNumId w:val="22"/>
  </w:num>
  <w:num w:numId="36" w16cid:durableId="2074280536">
    <w:abstractNumId w:val="34"/>
  </w:num>
  <w:num w:numId="37" w16cid:durableId="1577977303">
    <w:abstractNumId w:val="30"/>
  </w:num>
  <w:num w:numId="38" w16cid:durableId="751776420">
    <w:abstractNumId w:val="29"/>
  </w:num>
  <w:num w:numId="39" w16cid:durableId="355236423">
    <w:abstractNumId w:val="6"/>
  </w:num>
  <w:num w:numId="40" w16cid:durableId="437914961">
    <w:abstractNumId w:val="52"/>
  </w:num>
  <w:num w:numId="41" w16cid:durableId="2071729817">
    <w:abstractNumId w:val="2"/>
  </w:num>
  <w:num w:numId="42" w16cid:durableId="277183618">
    <w:abstractNumId w:val="17"/>
  </w:num>
  <w:num w:numId="43" w16cid:durableId="721949087">
    <w:abstractNumId w:val="1"/>
  </w:num>
  <w:num w:numId="44" w16cid:durableId="405955947">
    <w:abstractNumId w:val="64"/>
  </w:num>
  <w:num w:numId="45" w16cid:durableId="192960252">
    <w:abstractNumId w:val="4"/>
  </w:num>
  <w:num w:numId="46" w16cid:durableId="44067042">
    <w:abstractNumId w:val="23"/>
  </w:num>
  <w:num w:numId="47" w16cid:durableId="1720280692">
    <w:abstractNumId w:val="26"/>
  </w:num>
  <w:num w:numId="48" w16cid:durableId="226721765">
    <w:abstractNumId w:val="12"/>
  </w:num>
  <w:num w:numId="49" w16cid:durableId="611670970">
    <w:abstractNumId w:val="63"/>
  </w:num>
  <w:num w:numId="50" w16cid:durableId="1439523796">
    <w:abstractNumId w:val="0"/>
  </w:num>
  <w:num w:numId="51" w16cid:durableId="1738547128">
    <w:abstractNumId w:val="47"/>
  </w:num>
  <w:num w:numId="52" w16cid:durableId="534543613">
    <w:abstractNumId w:val="60"/>
  </w:num>
  <w:num w:numId="53" w16cid:durableId="444276307">
    <w:abstractNumId w:val="8"/>
  </w:num>
  <w:num w:numId="54" w16cid:durableId="299768047">
    <w:abstractNumId w:val="7"/>
  </w:num>
  <w:num w:numId="55" w16cid:durableId="1974867188">
    <w:abstractNumId w:val="27"/>
  </w:num>
  <w:num w:numId="56" w16cid:durableId="70271475">
    <w:abstractNumId w:val="42"/>
  </w:num>
  <w:num w:numId="57" w16cid:durableId="1493712323">
    <w:abstractNumId w:val="10"/>
  </w:num>
  <w:num w:numId="58" w16cid:durableId="282464585">
    <w:abstractNumId w:val="40"/>
  </w:num>
  <w:num w:numId="59" w16cid:durableId="130095345">
    <w:abstractNumId w:val="43"/>
  </w:num>
  <w:num w:numId="60" w16cid:durableId="243808098">
    <w:abstractNumId w:val="9"/>
  </w:num>
  <w:num w:numId="61" w16cid:durableId="722563750">
    <w:abstractNumId w:val="50"/>
  </w:num>
  <w:num w:numId="62" w16cid:durableId="241716722">
    <w:abstractNumId w:val="58"/>
  </w:num>
  <w:num w:numId="63" w16cid:durableId="395594180">
    <w:abstractNumId w:val="56"/>
  </w:num>
  <w:num w:numId="64" w16cid:durableId="1505895433">
    <w:abstractNumId w:val="15"/>
  </w:num>
  <w:num w:numId="65" w16cid:durableId="2069451153">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FF"/>
    <w:rsid w:val="00023655"/>
    <w:rsid w:val="000B4AE6"/>
    <w:rsid w:val="000C2224"/>
    <w:rsid w:val="001509D1"/>
    <w:rsid w:val="001D04E5"/>
    <w:rsid w:val="00255465"/>
    <w:rsid w:val="00265909"/>
    <w:rsid w:val="002B6A05"/>
    <w:rsid w:val="00304611"/>
    <w:rsid w:val="004028D8"/>
    <w:rsid w:val="00404731"/>
    <w:rsid w:val="004068F3"/>
    <w:rsid w:val="0043177A"/>
    <w:rsid w:val="0058296F"/>
    <w:rsid w:val="005E7991"/>
    <w:rsid w:val="006735F9"/>
    <w:rsid w:val="006D2611"/>
    <w:rsid w:val="006F0303"/>
    <w:rsid w:val="006F6D4D"/>
    <w:rsid w:val="00737FBD"/>
    <w:rsid w:val="0088688C"/>
    <w:rsid w:val="00886E53"/>
    <w:rsid w:val="00896764"/>
    <w:rsid w:val="008E02EA"/>
    <w:rsid w:val="008E25FF"/>
    <w:rsid w:val="009149E5"/>
    <w:rsid w:val="009202C1"/>
    <w:rsid w:val="009804C3"/>
    <w:rsid w:val="009805E7"/>
    <w:rsid w:val="00983DCB"/>
    <w:rsid w:val="0099417F"/>
    <w:rsid w:val="009C0EF2"/>
    <w:rsid w:val="009D1F9C"/>
    <w:rsid w:val="00A006AA"/>
    <w:rsid w:val="00B769DB"/>
    <w:rsid w:val="00BA2B1A"/>
    <w:rsid w:val="00C34B09"/>
    <w:rsid w:val="00D1503E"/>
    <w:rsid w:val="00D41EA6"/>
    <w:rsid w:val="00D46CAB"/>
    <w:rsid w:val="00DC387A"/>
    <w:rsid w:val="00DE6FE4"/>
    <w:rsid w:val="00DF379B"/>
    <w:rsid w:val="00E97638"/>
    <w:rsid w:val="00EA0F3D"/>
    <w:rsid w:val="00EF2148"/>
    <w:rsid w:val="00F5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6527"/>
  <w15:docId w15:val="{318B9C23-998F-4180-90A3-CF1CB1F9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731"/>
  </w:style>
  <w:style w:type="paragraph" w:styleId="1">
    <w:name w:val="heading 1"/>
    <w:basedOn w:val="a"/>
    <w:next w:val="a"/>
    <w:link w:val="10"/>
    <w:qFormat/>
    <w:rsid w:val="00D1503E"/>
    <w:pPr>
      <w:keepNext/>
      <w:spacing w:before="240" w:after="60" w:line="240"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5F9"/>
    <w:pPr>
      <w:spacing w:before="100" w:beforeAutospacing="1" w:after="100" w:afterAutospacing="1" w:line="240" w:lineRule="auto"/>
    </w:pPr>
    <w:rPr>
      <w:rFonts w:eastAsia="Times New Roman"/>
      <w:lang w:eastAsia="ru-RU"/>
    </w:rPr>
  </w:style>
  <w:style w:type="paragraph" w:styleId="a4">
    <w:name w:val="List Paragraph"/>
    <w:basedOn w:val="a"/>
    <w:uiPriority w:val="34"/>
    <w:qFormat/>
    <w:rsid w:val="006F6D4D"/>
    <w:pPr>
      <w:ind w:left="720"/>
      <w:contextualSpacing/>
    </w:pPr>
  </w:style>
  <w:style w:type="character" w:styleId="a5">
    <w:name w:val="Hyperlink"/>
    <w:basedOn w:val="a0"/>
    <w:uiPriority w:val="99"/>
    <w:unhideWhenUsed/>
    <w:rsid w:val="00D46CAB"/>
    <w:rPr>
      <w:color w:val="0000FF" w:themeColor="hyperlink"/>
      <w:u w:val="single"/>
    </w:rPr>
  </w:style>
  <w:style w:type="character" w:customStyle="1" w:styleId="10">
    <w:name w:val="Заголовок 1 Знак"/>
    <w:basedOn w:val="a0"/>
    <w:link w:val="1"/>
    <w:rsid w:val="00D1503E"/>
    <w:rPr>
      <w:rFonts w:ascii="Calibri Light" w:eastAsia="Times New Roman" w:hAnsi="Calibri Light"/>
      <w:b/>
      <w:bCs/>
      <w:kern w:val="32"/>
      <w:sz w:val="32"/>
      <w:szCs w:val="32"/>
      <w:lang w:eastAsia="ru-RU"/>
    </w:rPr>
  </w:style>
  <w:style w:type="character" w:customStyle="1" w:styleId="hps">
    <w:name w:val="hps"/>
    <w:basedOn w:val="a0"/>
    <w:rsid w:val="00D1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825">
      <w:bodyDiv w:val="1"/>
      <w:marLeft w:val="0"/>
      <w:marRight w:val="0"/>
      <w:marTop w:val="0"/>
      <w:marBottom w:val="0"/>
      <w:divBdr>
        <w:top w:val="none" w:sz="0" w:space="0" w:color="auto"/>
        <w:left w:val="none" w:sz="0" w:space="0" w:color="auto"/>
        <w:bottom w:val="none" w:sz="0" w:space="0" w:color="auto"/>
        <w:right w:val="none" w:sz="0" w:space="0" w:color="auto"/>
      </w:divBdr>
      <w:divsChild>
        <w:div w:id="505242705">
          <w:marLeft w:val="360"/>
          <w:marRight w:val="0"/>
          <w:marTop w:val="200"/>
          <w:marBottom w:val="0"/>
          <w:divBdr>
            <w:top w:val="none" w:sz="0" w:space="0" w:color="auto"/>
            <w:left w:val="none" w:sz="0" w:space="0" w:color="auto"/>
            <w:bottom w:val="none" w:sz="0" w:space="0" w:color="auto"/>
            <w:right w:val="none" w:sz="0" w:space="0" w:color="auto"/>
          </w:divBdr>
        </w:div>
        <w:div w:id="2004235768">
          <w:marLeft w:val="360"/>
          <w:marRight w:val="0"/>
          <w:marTop w:val="200"/>
          <w:marBottom w:val="0"/>
          <w:divBdr>
            <w:top w:val="none" w:sz="0" w:space="0" w:color="auto"/>
            <w:left w:val="none" w:sz="0" w:space="0" w:color="auto"/>
            <w:bottom w:val="none" w:sz="0" w:space="0" w:color="auto"/>
            <w:right w:val="none" w:sz="0" w:space="0" w:color="auto"/>
          </w:divBdr>
        </w:div>
        <w:div w:id="396637290">
          <w:marLeft w:val="360"/>
          <w:marRight w:val="0"/>
          <w:marTop w:val="200"/>
          <w:marBottom w:val="0"/>
          <w:divBdr>
            <w:top w:val="none" w:sz="0" w:space="0" w:color="auto"/>
            <w:left w:val="none" w:sz="0" w:space="0" w:color="auto"/>
            <w:bottom w:val="none" w:sz="0" w:space="0" w:color="auto"/>
            <w:right w:val="none" w:sz="0" w:space="0" w:color="auto"/>
          </w:divBdr>
        </w:div>
        <w:div w:id="275842086">
          <w:marLeft w:val="360"/>
          <w:marRight w:val="0"/>
          <w:marTop w:val="200"/>
          <w:marBottom w:val="0"/>
          <w:divBdr>
            <w:top w:val="none" w:sz="0" w:space="0" w:color="auto"/>
            <w:left w:val="none" w:sz="0" w:space="0" w:color="auto"/>
            <w:bottom w:val="none" w:sz="0" w:space="0" w:color="auto"/>
            <w:right w:val="none" w:sz="0" w:space="0" w:color="auto"/>
          </w:divBdr>
        </w:div>
        <w:div w:id="1871913115">
          <w:marLeft w:val="360"/>
          <w:marRight w:val="0"/>
          <w:marTop w:val="200"/>
          <w:marBottom w:val="0"/>
          <w:divBdr>
            <w:top w:val="none" w:sz="0" w:space="0" w:color="auto"/>
            <w:left w:val="none" w:sz="0" w:space="0" w:color="auto"/>
            <w:bottom w:val="none" w:sz="0" w:space="0" w:color="auto"/>
            <w:right w:val="none" w:sz="0" w:space="0" w:color="auto"/>
          </w:divBdr>
        </w:div>
        <w:div w:id="2045324088">
          <w:marLeft w:val="360"/>
          <w:marRight w:val="0"/>
          <w:marTop w:val="200"/>
          <w:marBottom w:val="0"/>
          <w:divBdr>
            <w:top w:val="none" w:sz="0" w:space="0" w:color="auto"/>
            <w:left w:val="none" w:sz="0" w:space="0" w:color="auto"/>
            <w:bottom w:val="none" w:sz="0" w:space="0" w:color="auto"/>
            <w:right w:val="none" w:sz="0" w:space="0" w:color="auto"/>
          </w:divBdr>
        </w:div>
        <w:div w:id="927692472">
          <w:marLeft w:val="360"/>
          <w:marRight w:val="0"/>
          <w:marTop w:val="200"/>
          <w:marBottom w:val="0"/>
          <w:divBdr>
            <w:top w:val="none" w:sz="0" w:space="0" w:color="auto"/>
            <w:left w:val="none" w:sz="0" w:space="0" w:color="auto"/>
            <w:bottom w:val="none" w:sz="0" w:space="0" w:color="auto"/>
            <w:right w:val="none" w:sz="0" w:space="0" w:color="auto"/>
          </w:divBdr>
        </w:div>
        <w:div w:id="368799836">
          <w:marLeft w:val="360"/>
          <w:marRight w:val="0"/>
          <w:marTop w:val="200"/>
          <w:marBottom w:val="0"/>
          <w:divBdr>
            <w:top w:val="none" w:sz="0" w:space="0" w:color="auto"/>
            <w:left w:val="none" w:sz="0" w:space="0" w:color="auto"/>
            <w:bottom w:val="none" w:sz="0" w:space="0" w:color="auto"/>
            <w:right w:val="none" w:sz="0" w:space="0" w:color="auto"/>
          </w:divBdr>
        </w:div>
        <w:div w:id="2012759538">
          <w:marLeft w:val="360"/>
          <w:marRight w:val="0"/>
          <w:marTop w:val="200"/>
          <w:marBottom w:val="0"/>
          <w:divBdr>
            <w:top w:val="none" w:sz="0" w:space="0" w:color="auto"/>
            <w:left w:val="none" w:sz="0" w:space="0" w:color="auto"/>
            <w:bottom w:val="none" w:sz="0" w:space="0" w:color="auto"/>
            <w:right w:val="none" w:sz="0" w:space="0" w:color="auto"/>
          </w:divBdr>
        </w:div>
        <w:div w:id="660037404">
          <w:marLeft w:val="360"/>
          <w:marRight w:val="0"/>
          <w:marTop w:val="200"/>
          <w:marBottom w:val="0"/>
          <w:divBdr>
            <w:top w:val="none" w:sz="0" w:space="0" w:color="auto"/>
            <w:left w:val="none" w:sz="0" w:space="0" w:color="auto"/>
            <w:bottom w:val="none" w:sz="0" w:space="0" w:color="auto"/>
            <w:right w:val="none" w:sz="0" w:space="0" w:color="auto"/>
          </w:divBdr>
        </w:div>
        <w:div w:id="348022399">
          <w:marLeft w:val="360"/>
          <w:marRight w:val="0"/>
          <w:marTop w:val="200"/>
          <w:marBottom w:val="0"/>
          <w:divBdr>
            <w:top w:val="none" w:sz="0" w:space="0" w:color="auto"/>
            <w:left w:val="none" w:sz="0" w:space="0" w:color="auto"/>
            <w:bottom w:val="none" w:sz="0" w:space="0" w:color="auto"/>
            <w:right w:val="none" w:sz="0" w:space="0" w:color="auto"/>
          </w:divBdr>
        </w:div>
        <w:div w:id="1394082277">
          <w:marLeft w:val="360"/>
          <w:marRight w:val="0"/>
          <w:marTop w:val="200"/>
          <w:marBottom w:val="0"/>
          <w:divBdr>
            <w:top w:val="none" w:sz="0" w:space="0" w:color="auto"/>
            <w:left w:val="none" w:sz="0" w:space="0" w:color="auto"/>
            <w:bottom w:val="none" w:sz="0" w:space="0" w:color="auto"/>
            <w:right w:val="none" w:sz="0" w:space="0" w:color="auto"/>
          </w:divBdr>
        </w:div>
        <w:div w:id="402148714">
          <w:marLeft w:val="360"/>
          <w:marRight w:val="0"/>
          <w:marTop w:val="200"/>
          <w:marBottom w:val="0"/>
          <w:divBdr>
            <w:top w:val="none" w:sz="0" w:space="0" w:color="auto"/>
            <w:left w:val="none" w:sz="0" w:space="0" w:color="auto"/>
            <w:bottom w:val="none" w:sz="0" w:space="0" w:color="auto"/>
            <w:right w:val="none" w:sz="0" w:space="0" w:color="auto"/>
          </w:divBdr>
        </w:div>
        <w:div w:id="208033760">
          <w:marLeft w:val="360"/>
          <w:marRight w:val="0"/>
          <w:marTop w:val="200"/>
          <w:marBottom w:val="0"/>
          <w:divBdr>
            <w:top w:val="none" w:sz="0" w:space="0" w:color="auto"/>
            <w:left w:val="none" w:sz="0" w:space="0" w:color="auto"/>
            <w:bottom w:val="none" w:sz="0" w:space="0" w:color="auto"/>
            <w:right w:val="none" w:sz="0" w:space="0" w:color="auto"/>
          </w:divBdr>
        </w:div>
        <w:div w:id="655688106">
          <w:marLeft w:val="360"/>
          <w:marRight w:val="0"/>
          <w:marTop w:val="200"/>
          <w:marBottom w:val="0"/>
          <w:divBdr>
            <w:top w:val="none" w:sz="0" w:space="0" w:color="auto"/>
            <w:left w:val="none" w:sz="0" w:space="0" w:color="auto"/>
            <w:bottom w:val="none" w:sz="0" w:space="0" w:color="auto"/>
            <w:right w:val="none" w:sz="0" w:space="0" w:color="auto"/>
          </w:divBdr>
        </w:div>
        <w:div w:id="1519998485">
          <w:marLeft w:val="360"/>
          <w:marRight w:val="0"/>
          <w:marTop w:val="200"/>
          <w:marBottom w:val="0"/>
          <w:divBdr>
            <w:top w:val="none" w:sz="0" w:space="0" w:color="auto"/>
            <w:left w:val="none" w:sz="0" w:space="0" w:color="auto"/>
            <w:bottom w:val="none" w:sz="0" w:space="0" w:color="auto"/>
            <w:right w:val="none" w:sz="0" w:space="0" w:color="auto"/>
          </w:divBdr>
        </w:div>
        <w:div w:id="1973755328">
          <w:marLeft w:val="360"/>
          <w:marRight w:val="0"/>
          <w:marTop w:val="200"/>
          <w:marBottom w:val="0"/>
          <w:divBdr>
            <w:top w:val="none" w:sz="0" w:space="0" w:color="auto"/>
            <w:left w:val="none" w:sz="0" w:space="0" w:color="auto"/>
            <w:bottom w:val="none" w:sz="0" w:space="0" w:color="auto"/>
            <w:right w:val="none" w:sz="0" w:space="0" w:color="auto"/>
          </w:divBdr>
        </w:div>
        <w:div w:id="256982795">
          <w:marLeft w:val="360"/>
          <w:marRight w:val="0"/>
          <w:marTop w:val="200"/>
          <w:marBottom w:val="0"/>
          <w:divBdr>
            <w:top w:val="none" w:sz="0" w:space="0" w:color="auto"/>
            <w:left w:val="none" w:sz="0" w:space="0" w:color="auto"/>
            <w:bottom w:val="none" w:sz="0" w:space="0" w:color="auto"/>
            <w:right w:val="none" w:sz="0" w:space="0" w:color="auto"/>
          </w:divBdr>
        </w:div>
        <w:div w:id="2028866474">
          <w:marLeft w:val="360"/>
          <w:marRight w:val="0"/>
          <w:marTop w:val="200"/>
          <w:marBottom w:val="0"/>
          <w:divBdr>
            <w:top w:val="none" w:sz="0" w:space="0" w:color="auto"/>
            <w:left w:val="none" w:sz="0" w:space="0" w:color="auto"/>
            <w:bottom w:val="none" w:sz="0" w:space="0" w:color="auto"/>
            <w:right w:val="none" w:sz="0" w:space="0" w:color="auto"/>
          </w:divBdr>
        </w:div>
        <w:div w:id="1173182058">
          <w:marLeft w:val="360"/>
          <w:marRight w:val="0"/>
          <w:marTop w:val="200"/>
          <w:marBottom w:val="0"/>
          <w:divBdr>
            <w:top w:val="none" w:sz="0" w:space="0" w:color="auto"/>
            <w:left w:val="none" w:sz="0" w:space="0" w:color="auto"/>
            <w:bottom w:val="none" w:sz="0" w:space="0" w:color="auto"/>
            <w:right w:val="none" w:sz="0" w:space="0" w:color="auto"/>
          </w:divBdr>
        </w:div>
        <w:div w:id="239099876">
          <w:marLeft w:val="360"/>
          <w:marRight w:val="0"/>
          <w:marTop w:val="200"/>
          <w:marBottom w:val="0"/>
          <w:divBdr>
            <w:top w:val="none" w:sz="0" w:space="0" w:color="auto"/>
            <w:left w:val="none" w:sz="0" w:space="0" w:color="auto"/>
            <w:bottom w:val="none" w:sz="0" w:space="0" w:color="auto"/>
            <w:right w:val="none" w:sz="0" w:space="0" w:color="auto"/>
          </w:divBdr>
        </w:div>
        <w:div w:id="918751252">
          <w:marLeft w:val="360"/>
          <w:marRight w:val="0"/>
          <w:marTop w:val="200"/>
          <w:marBottom w:val="0"/>
          <w:divBdr>
            <w:top w:val="none" w:sz="0" w:space="0" w:color="auto"/>
            <w:left w:val="none" w:sz="0" w:space="0" w:color="auto"/>
            <w:bottom w:val="none" w:sz="0" w:space="0" w:color="auto"/>
            <w:right w:val="none" w:sz="0" w:space="0" w:color="auto"/>
          </w:divBdr>
        </w:div>
        <w:div w:id="608438782">
          <w:marLeft w:val="360"/>
          <w:marRight w:val="0"/>
          <w:marTop w:val="200"/>
          <w:marBottom w:val="0"/>
          <w:divBdr>
            <w:top w:val="none" w:sz="0" w:space="0" w:color="auto"/>
            <w:left w:val="none" w:sz="0" w:space="0" w:color="auto"/>
            <w:bottom w:val="none" w:sz="0" w:space="0" w:color="auto"/>
            <w:right w:val="none" w:sz="0" w:space="0" w:color="auto"/>
          </w:divBdr>
        </w:div>
        <w:div w:id="682710374">
          <w:marLeft w:val="360"/>
          <w:marRight w:val="0"/>
          <w:marTop w:val="200"/>
          <w:marBottom w:val="0"/>
          <w:divBdr>
            <w:top w:val="none" w:sz="0" w:space="0" w:color="auto"/>
            <w:left w:val="none" w:sz="0" w:space="0" w:color="auto"/>
            <w:bottom w:val="none" w:sz="0" w:space="0" w:color="auto"/>
            <w:right w:val="none" w:sz="0" w:space="0" w:color="auto"/>
          </w:divBdr>
        </w:div>
        <w:div w:id="603348173">
          <w:marLeft w:val="360"/>
          <w:marRight w:val="0"/>
          <w:marTop w:val="200"/>
          <w:marBottom w:val="0"/>
          <w:divBdr>
            <w:top w:val="none" w:sz="0" w:space="0" w:color="auto"/>
            <w:left w:val="none" w:sz="0" w:space="0" w:color="auto"/>
            <w:bottom w:val="none" w:sz="0" w:space="0" w:color="auto"/>
            <w:right w:val="none" w:sz="0" w:space="0" w:color="auto"/>
          </w:divBdr>
        </w:div>
        <w:div w:id="785655115">
          <w:marLeft w:val="360"/>
          <w:marRight w:val="0"/>
          <w:marTop w:val="200"/>
          <w:marBottom w:val="0"/>
          <w:divBdr>
            <w:top w:val="none" w:sz="0" w:space="0" w:color="auto"/>
            <w:left w:val="none" w:sz="0" w:space="0" w:color="auto"/>
            <w:bottom w:val="none" w:sz="0" w:space="0" w:color="auto"/>
            <w:right w:val="none" w:sz="0" w:space="0" w:color="auto"/>
          </w:divBdr>
        </w:div>
        <w:div w:id="273176691">
          <w:marLeft w:val="360"/>
          <w:marRight w:val="0"/>
          <w:marTop w:val="200"/>
          <w:marBottom w:val="0"/>
          <w:divBdr>
            <w:top w:val="none" w:sz="0" w:space="0" w:color="auto"/>
            <w:left w:val="none" w:sz="0" w:space="0" w:color="auto"/>
            <w:bottom w:val="none" w:sz="0" w:space="0" w:color="auto"/>
            <w:right w:val="none" w:sz="0" w:space="0" w:color="auto"/>
          </w:divBdr>
        </w:div>
        <w:div w:id="1826166790">
          <w:marLeft w:val="360"/>
          <w:marRight w:val="0"/>
          <w:marTop w:val="200"/>
          <w:marBottom w:val="0"/>
          <w:divBdr>
            <w:top w:val="none" w:sz="0" w:space="0" w:color="auto"/>
            <w:left w:val="none" w:sz="0" w:space="0" w:color="auto"/>
            <w:bottom w:val="none" w:sz="0" w:space="0" w:color="auto"/>
            <w:right w:val="none" w:sz="0" w:space="0" w:color="auto"/>
          </w:divBdr>
        </w:div>
        <w:div w:id="156266998">
          <w:marLeft w:val="360"/>
          <w:marRight w:val="0"/>
          <w:marTop w:val="200"/>
          <w:marBottom w:val="0"/>
          <w:divBdr>
            <w:top w:val="none" w:sz="0" w:space="0" w:color="auto"/>
            <w:left w:val="none" w:sz="0" w:space="0" w:color="auto"/>
            <w:bottom w:val="none" w:sz="0" w:space="0" w:color="auto"/>
            <w:right w:val="none" w:sz="0" w:space="0" w:color="auto"/>
          </w:divBdr>
        </w:div>
        <w:div w:id="1576285226">
          <w:marLeft w:val="360"/>
          <w:marRight w:val="0"/>
          <w:marTop w:val="200"/>
          <w:marBottom w:val="0"/>
          <w:divBdr>
            <w:top w:val="none" w:sz="0" w:space="0" w:color="auto"/>
            <w:left w:val="none" w:sz="0" w:space="0" w:color="auto"/>
            <w:bottom w:val="none" w:sz="0" w:space="0" w:color="auto"/>
            <w:right w:val="none" w:sz="0" w:space="0" w:color="auto"/>
          </w:divBdr>
        </w:div>
        <w:div w:id="2007434889">
          <w:marLeft w:val="360"/>
          <w:marRight w:val="0"/>
          <w:marTop w:val="200"/>
          <w:marBottom w:val="0"/>
          <w:divBdr>
            <w:top w:val="none" w:sz="0" w:space="0" w:color="auto"/>
            <w:left w:val="none" w:sz="0" w:space="0" w:color="auto"/>
            <w:bottom w:val="none" w:sz="0" w:space="0" w:color="auto"/>
            <w:right w:val="none" w:sz="0" w:space="0" w:color="auto"/>
          </w:divBdr>
        </w:div>
        <w:div w:id="1348941837">
          <w:marLeft w:val="360"/>
          <w:marRight w:val="0"/>
          <w:marTop w:val="200"/>
          <w:marBottom w:val="0"/>
          <w:divBdr>
            <w:top w:val="none" w:sz="0" w:space="0" w:color="auto"/>
            <w:left w:val="none" w:sz="0" w:space="0" w:color="auto"/>
            <w:bottom w:val="none" w:sz="0" w:space="0" w:color="auto"/>
            <w:right w:val="none" w:sz="0" w:space="0" w:color="auto"/>
          </w:divBdr>
        </w:div>
        <w:div w:id="1727294880">
          <w:marLeft w:val="360"/>
          <w:marRight w:val="0"/>
          <w:marTop w:val="200"/>
          <w:marBottom w:val="0"/>
          <w:divBdr>
            <w:top w:val="none" w:sz="0" w:space="0" w:color="auto"/>
            <w:left w:val="none" w:sz="0" w:space="0" w:color="auto"/>
            <w:bottom w:val="none" w:sz="0" w:space="0" w:color="auto"/>
            <w:right w:val="none" w:sz="0" w:space="0" w:color="auto"/>
          </w:divBdr>
        </w:div>
        <w:div w:id="516578246">
          <w:marLeft w:val="360"/>
          <w:marRight w:val="0"/>
          <w:marTop w:val="200"/>
          <w:marBottom w:val="0"/>
          <w:divBdr>
            <w:top w:val="none" w:sz="0" w:space="0" w:color="auto"/>
            <w:left w:val="none" w:sz="0" w:space="0" w:color="auto"/>
            <w:bottom w:val="none" w:sz="0" w:space="0" w:color="auto"/>
            <w:right w:val="none" w:sz="0" w:space="0" w:color="auto"/>
          </w:divBdr>
        </w:div>
        <w:div w:id="906526559">
          <w:marLeft w:val="360"/>
          <w:marRight w:val="0"/>
          <w:marTop w:val="200"/>
          <w:marBottom w:val="0"/>
          <w:divBdr>
            <w:top w:val="none" w:sz="0" w:space="0" w:color="auto"/>
            <w:left w:val="none" w:sz="0" w:space="0" w:color="auto"/>
            <w:bottom w:val="none" w:sz="0" w:space="0" w:color="auto"/>
            <w:right w:val="none" w:sz="0" w:space="0" w:color="auto"/>
          </w:divBdr>
        </w:div>
        <w:div w:id="691299092">
          <w:marLeft w:val="360"/>
          <w:marRight w:val="0"/>
          <w:marTop w:val="200"/>
          <w:marBottom w:val="0"/>
          <w:divBdr>
            <w:top w:val="none" w:sz="0" w:space="0" w:color="auto"/>
            <w:left w:val="none" w:sz="0" w:space="0" w:color="auto"/>
            <w:bottom w:val="none" w:sz="0" w:space="0" w:color="auto"/>
            <w:right w:val="none" w:sz="0" w:space="0" w:color="auto"/>
          </w:divBdr>
        </w:div>
        <w:div w:id="249509742">
          <w:marLeft w:val="360"/>
          <w:marRight w:val="0"/>
          <w:marTop w:val="200"/>
          <w:marBottom w:val="0"/>
          <w:divBdr>
            <w:top w:val="none" w:sz="0" w:space="0" w:color="auto"/>
            <w:left w:val="none" w:sz="0" w:space="0" w:color="auto"/>
            <w:bottom w:val="none" w:sz="0" w:space="0" w:color="auto"/>
            <w:right w:val="none" w:sz="0" w:space="0" w:color="auto"/>
          </w:divBdr>
        </w:div>
        <w:div w:id="610937866">
          <w:marLeft w:val="360"/>
          <w:marRight w:val="0"/>
          <w:marTop w:val="200"/>
          <w:marBottom w:val="0"/>
          <w:divBdr>
            <w:top w:val="none" w:sz="0" w:space="0" w:color="auto"/>
            <w:left w:val="none" w:sz="0" w:space="0" w:color="auto"/>
            <w:bottom w:val="none" w:sz="0" w:space="0" w:color="auto"/>
            <w:right w:val="none" w:sz="0" w:space="0" w:color="auto"/>
          </w:divBdr>
        </w:div>
        <w:div w:id="2146850660">
          <w:marLeft w:val="360"/>
          <w:marRight w:val="0"/>
          <w:marTop w:val="200"/>
          <w:marBottom w:val="0"/>
          <w:divBdr>
            <w:top w:val="none" w:sz="0" w:space="0" w:color="auto"/>
            <w:left w:val="none" w:sz="0" w:space="0" w:color="auto"/>
            <w:bottom w:val="none" w:sz="0" w:space="0" w:color="auto"/>
            <w:right w:val="none" w:sz="0" w:space="0" w:color="auto"/>
          </w:divBdr>
        </w:div>
        <w:div w:id="1940991476">
          <w:marLeft w:val="360"/>
          <w:marRight w:val="0"/>
          <w:marTop w:val="200"/>
          <w:marBottom w:val="0"/>
          <w:divBdr>
            <w:top w:val="none" w:sz="0" w:space="0" w:color="auto"/>
            <w:left w:val="none" w:sz="0" w:space="0" w:color="auto"/>
            <w:bottom w:val="none" w:sz="0" w:space="0" w:color="auto"/>
            <w:right w:val="none" w:sz="0" w:space="0" w:color="auto"/>
          </w:divBdr>
        </w:div>
        <w:div w:id="1605729109">
          <w:marLeft w:val="360"/>
          <w:marRight w:val="0"/>
          <w:marTop w:val="200"/>
          <w:marBottom w:val="0"/>
          <w:divBdr>
            <w:top w:val="none" w:sz="0" w:space="0" w:color="auto"/>
            <w:left w:val="none" w:sz="0" w:space="0" w:color="auto"/>
            <w:bottom w:val="none" w:sz="0" w:space="0" w:color="auto"/>
            <w:right w:val="none" w:sz="0" w:space="0" w:color="auto"/>
          </w:divBdr>
        </w:div>
        <w:div w:id="747732448">
          <w:marLeft w:val="360"/>
          <w:marRight w:val="0"/>
          <w:marTop w:val="200"/>
          <w:marBottom w:val="0"/>
          <w:divBdr>
            <w:top w:val="none" w:sz="0" w:space="0" w:color="auto"/>
            <w:left w:val="none" w:sz="0" w:space="0" w:color="auto"/>
            <w:bottom w:val="none" w:sz="0" w:space="0" w:color="auto"/>
            <w:right w:val="none" w:sz="0" w:space="0" w:color="auto"/>
          </w:divBdr>
        </w:div>
        <w:div w:id="121076801">
          <w:marLeft w:val="360"/>
          <w:marRight w:val="0"/>
          <w:marTop w:val="200"/>
          <w:marBottom w:val="0"/>
          <w:divBdr>
            <w:top w:val="none" w:sz="0" w:space="0" w:color="auto"/>
            <w:left w:val="none" w:sz="0" w:space="0" w:color="auto"/>
            <w:bottom w:val="none" w:sz="0" w:space="0" w:color="auto"/>
            <w:right w:val="none" w:sz="0" w:space="0" w:color="auto"/>
          </w:divBdr>
        </w:div>
        <w:div w:id="512762586">
          <w:marLeft w:val="360"/>
          <w:marRight w:val="0"/>
          <w:marTop w:val="200"/>
          <w:marBottom w:val="0"/>
          <w:divBdr>
            <w:top w:val="none" w:sz="0" w:space="0" w:color="auto"/>
            <w:left w:val="none" w:sz="0" w:space="0" w:color="auto"/>
            <w:bottom w:val="none" w:sz="0" w:space="0" w:color="auto"/>
            <w:right w:val="none" w:sz="0" w:space="0" w:color="auto"/>
          </w:divBdr>
        </w:div>
        <w:div w:id="134378058">
          <w:marLeft w:val="360"/>
          <w:marRight w:val="0"/>
          <w:marTop w:val="200"/>
          <w:marBottom w:val="0"/>
          <w:divBdr>
            <w:top w:val="none" w:sz="0" w:space="0" w:color="auto"/>
            <w:left w:val="none" w:sz="0" w:space="0" w:color="auto"/>
            <w:bottom w:val="none" w:sz="0" w:space="0" w:color="auto"/>
            <w:right w:val="none" w:sz="0" w:space="0" w:color="auto"/>
          </w:divBdr>
        </w:div>
        <w:div w:id="32386207">
          <w:marLeft w:val="360"/>
          <w:marRight w:val="0"/>
          <w:marTop w:val="200"/>
          <w:marBottom w:val="0"/>
          <w:divBdr>
            <w:top w:val="none" w:sz="0" w:space="0" w:color="auto"/>
            <w:left w:val="none" w:sz="0" w:space="0" w:color="auto"/>
            <w:bottom w:val="none" w:sz="0" w:space="0" w:color="auto"/>
            <w:right w:val="none" w:sz="0" w:space="0" w:color="auto"/>
          </w:divBdr>
        </w:div>
        <w:div w:id="788089266">
          <w:marLeft w:val="360"/>
          <w:marRight w:val="0"/>
          <w:marTop w:val="200"/>
          <w:marBottom w:val="0"/>
          <w:divBdr>
            <w:top w:val="none" w:sz="0" w:space="0" w:color="auto"/>
            <w:left w:val="none" w:sz="0" w:space="0" w:color="auto"/>
            <w:bottom w:val="none" w:sz="0" w:space="0" w:color="auto"/>
            <w:right w:val="none" w:sz="0" w:space="0" w:color="auto"/>
          </w:divBdr>
        </w:div>
        <w:div w:id="690372753">
          <w:marLeft w:val="360"/>
          <w:marRight w:val="0"/>
          <w:marTop w:val="200"/>
          <w:marBottom w:val="0"/>
          <w:divBdr>
            <w:top w:val="none" w:sz="0" w:space="0" w:color="auto"/>
            <w:left w:val="none" w:sz="0" w:space="0" w:color="auto"/>
            <w:bottom w:val="none" w:sz="0" w:space="0" w:color="auto"/>
            <w:right w:val="none" w:sz="0" w:space="0" w:color="auto"/>
          </w:divBdr>
        </w:div>
      </w:divsChild>
    </w:div>
    <w:div w:id="430244112">
      <w:bodyDiv w:val="1"/>
      <w:marLeft w:val="0"/>
      <w:marRight w:val="0"/>
      <w:marTop w:val="0"/>
      <w:marBottom w:val="0"/>
      <w:divBdr>
        <w:top w:val="none" w:sz="0" w:space="0" w:color="auto"/>
        <w:left w:val="none" w:sz="0" w:space="0" w:color="auto"/>
        <w:bottom w:val="none" w:sz="0" w:space="0" w:color="auto"/>
        <w:right w:val="none" w:sz="0" w:space="0" w:color="auto"/>
      </w:divBdr>
    </w:div>
    <w:div w:id="488401791">
      <w:bodyDiv w:val="1"/>
      <w:marLeft w:val="0"/>
      <w:marRight w:val="0"/>
      <w:marTop w:val="0"/>
      <w:marBottom w:val="0"/>
      <w:divBdr>
        <w:top w:val="none" w:sz="0" w:space="0" w:color="auto"/>
        <w:left w:val="none" w:sz="0" w:space="0" w:color="auto"/>
        <w:bottom w:val="none" w:sz="0" w:space="0" w:color="auto"/>
        <w:right w:val="none" w:sz="0" w:space="0" w:color="auto"/>
      </w:divBdr>
      <w:divsChild>
        <w:div w:id="479930153">
          <w:marLeft w:val="360"/>
          <w:marRight w:val="0"/>
          <w:marTop w:val="200"/>
          <w:marBottom w:val="0"/>
          <w:divBdr>
            <w:top w:val="none" w:sz="0" w:space="0" w:color="auto"/>
            <w:left w:val="none" w:sz="0" w:space="0" w:color="auto"/>
            <w:bottom w:val="none" w:sz="0" w:space="0" w:color="auto"/>
            <w:right w:val="none" w:sz="0" w:space="0" w:color="auto"/>
          </w:divBdr>
        </w:div>
        <w:div w:id="1154495120">
          <w:marLeft w:val="360"/>
          <w:marRight w:val="0"/>
          <w:marTop w:val="200"/>
          <w:marBottom w:val="0"/>
          <w:divBdr>
            <w:top w:val="none" w:sz="0" w:space="0" w:color="auto"/>
            <w:left w:val="none" w:sz="0" w:space="0" w:color="auto"/>
            <w:bottom w:val="none" w:sz="0" w:space="0" w:color="auto"/>
            <w:right w:val="none" w:sz="0" w:space="0" w:color="auto"/>
          </w:divBdr>
        </w:div>
        <w:div w:id="1555846201">
          <w:marLeft w:val="360"/>
          <w:marRight w:val="0"/>
          <w:marTop w:val="200"/>
          <w:marBottom w:val="0"/>
          <w:divBdr>
            <w:top w:val="none" w:sz="0" w:space="0" w:color="auto"/>
            <w:left w:val="none" w:sz="0" w:space="0" w:color="auto"/>
            <w:bottom w:val="none" w:sz="0" w:space="0" w:color="auto"/>
            <w:right w:val="none" w:sz="0" w:space="0" w:color="auto"/>
          </w:divBdr>
        </w:div>
        <w:div w:id="588736797">
          <w:marLeft w:val="360"/>
          <w:marRight w:val="0"/>
          <w:marTop w:val="200"/>
          <w:marBottom w:val="0"/>
          <w:divBdr>
            <w:top w:val="none" w:sz="0" w:space="0" w:color="auto"/>
            <w:left w:val="none" w:sz="0" w:space="0" w:color="auto"/>
            <w:bottom w:val="none" w:sz="0" w:space="0" w:color="auto"/>
            <w:right w:val="none" w:sz="0" w:space="0" w:color="auto"/>
          </w:divBdr>
        </w:div>
        <w:div w:id="263148870">
          <w:marLeft w:val="360"/>
          <w:marRight w:val="0"/>
          <w:marTop w:val="200"/>
          <w:marBottom w:val="0"/>
          <w:divBdr>
            <w:top w:val="none" w:sz="0" w:space="0" w:color="auto"/>
            <w:left w:val="none" w:sz="0" w:space="0" w:color="auto"/>
            <w:bottom w:val="none" w:sz="0" w:space="0" w:color="auto"/>
            <w:right w:val="none" w:sz="0" w:space="0" w:color="auto"/>
          </w:divBdr>
        </w:div>
        <w:div w:id="2066954522">
          <w:marLeft w:val="360"/>
          <w:marRight w:val="0"/>
          <w:marTop w:val="200"/>
          <w:marBottom w:val="0"/>
          <w:divBdr>
            <w:top w:val="none" w:sz="0" w:space="0" w:color="auto"/>
            <w:left w:val="none" w:sz="0" w:space="0" w:color="auto"/>
            <w:bottom w:val="none" w:sz="0" w:space="0" w:color="auto"/>
            <w:right w:val="none" w:sz="0" w:space="0" w:color="auto"/>
          </w:divBdr>
        </w:div>
        <w:div w:id="961307098">
          <w:marLeft w:val="360"/>
          <w:marRight w:val="0"/>
          <w:marTop w:val="200"/>
          <w:marBottom w:val="0"/>
          <w:divBdr>
            <w:top w:val="none" w:sz="0" w:space="0" w:color="auto"/>
            <w:left w:val="none" w:sz="0" w:space="0" w:color="auto"/>
            <w:bottom w:val="none" w:sz="0" w:space="0" w:color="auto"/>
            <w:right w:val="none" w:sz="0" w:space="0" w:color="auto"/>
          </w:divBdr>
        </w:div>
      </w:divsChild>
    </w:div>
    <w:div w:id="578058119">
      <w:bodyDiv w:val="1"/>
      <w:marLeft w:val="0"/>
      <w:marRight w:val="0"/>
      <w:marTop w:val="0"/>
      <w:marBottom w:val="0"/>
      <w:divBdr>
        <w:top w:val="none" w:sz="0" w:space="0" w:color="auto"/>
        <w:left w:val="none" w:sz="0" w:space="0" w:color="auto"/>
        <w:bottom w:val="none" w:sz="0" w:space="0" w:color="auto"/>
        <w:right w:val="none" w:sz="0" w:space="0" w:color="auto"/>
      </w:divBdr>
      <w:divsChild>
        <w:div w:id="1560050791">
          <w:marLeft w:val="806"/>
          <w:marRight w:val="0"/>
          <w:marTop w:val="0"/>
          <w:marBottom w:val="0"/>
          <w:divBdr>
            <w:top w:val="none" w:sz="0" w:space="0" w:color="auto"/>
            <w:left w:val="none" w:sz="0" w:space="0" w:color="auto"/>
            <w:bottom w:val="none" w:sz="0" w:space="0" w:color="auto"/>
            <w:right w:val="none" w:sz="0" w:space="0" w:color="auto"/>
          </w:divBdr>
        </w:div>
        <w:div w:id="1661806315">
          <w:marLeft w:val="806"/>
          <w:marRight w:val="0"/>
          <w:marTop w:val="0"/>
          <w:marBottom w:val="0"/>
          <w:divBdr>
            <w:top w:val="none" w:sz="0" w:space="0" w:color="auto"/>
            <w:left w:val="none" w:sz="0" w:space="0" w:color="auto"/>
            <w:bottom w:val="none" w:sz="0" w:space="0" w:color="auto"/>
            <w:right w:val="none" w:sz="0" w:space="0" w:color="auto"/>
          </w:divBdr>
        </w:div>
        <w:div w:id="1914965382">
          <w:marLeft w:val="806"/>
          <w:marRight w:val="0"/>
          <w:marTop w:val="0"/>
          <w:marBottom w:val="0"/>
          <w:divBdr>
            <w:top w:val="none" w:sz="0" w:space="0" w:color="auto"/>
            <w:left w:val="none" w:sz="0" w:space="0" w:color="auto"/>
            <w:bottom w:val="none" w:sz="0" w:space="0" w:color="auto"/>
            <w:right w:val="none" w:sz="0" w:space="0" w:color="auto"/>
          </w:divBdr>
        </w:div>
        <w:div w:id="1256089998">
          <w:marLeft w:val="806"/>
          <w:marRight w:val="0"/>
          <w:marTop w:val="0"/>
          <w:marBottom w:val="0"/>
          <w:divBdr>
            <w:top w:val="none" w:sz="0" w:space="0" w:color="auto"/>
            <w:left w:val="none" w:sz="0" w:space="0" w:color="auto"/>
            <w:bottom w:val="none" w:sz="0" w:space="0" w:color="auto"/>
            <w:right w:val="none" w:sz="0" w:space="0" w:color="auto"/>
          </w:divBdr>
        </w:div>
        <w:div w:id="1100904781">
          <w:marLeft w:val="806"/>
          <w:marRight w:val="0"/>
          <w:marTop w:val="0"/>
          <w:marBottom w:val="0"/>
          <w:divBdr>
            <w:top w:val="none" w:sz="0" w:space="0" w:color="auto"/>
            <w:left w:val="none" w:sz="0" w:space="0" w:color="auto"/>
            <w:bottom w:val="none" w:sz="0" w:space="0" w:color="auto"/>
            <w:right w:val="none" w:sz="0" w:space="0" w:color="auto"/>
          </w:divBdr>
        </w:div>
        <w:div w:id="820393185">
          <w:marLeft w:val="806"/>
          <w:marRight w:val="0"/>
          <w:marTop w:val="0"/>
          <w:marBottom w:val="0"/>
          <w:divBdr>
            <w:top w:val="none" w:sz="0" w:space="0" w:color="auto"/>
            <w:left w:val="none" w:sz="0" w:space="0" w:color="auto"/>
            <w:bottom w:val="none" w:sz="0" w:space="0" w:color="auto"/>
            <w:right w:val="none" w:sz="0" w:space="0" w:color="auto"/>
          </w:divBdr>
        </w:div>
      </w:divsChild>
    </w:div>
    <w:div w:id="604773713">
      <w:bodyDiv w:val="1"/>
      <w:marLeft w:val="0"/>
      <w:marRight w:val="0"/>
      <w:marTop w:val="0"/>
      <w:marBottom w:val="0"/>
      <w:divBdr>
        <w:top w:val="none" w:sz="0" w:space="0" w:color="auto"/>
        <w:left w:val="none" w:sz="0" w:space="0" w:color="auto"/>
        <w:bottom w:val="none" w:sz="0" w:space="0" w:color="auto"/>
        <w:right w:val="none" w:sz="0" w:space="0" w:color="auto"/>
      </w:divBdr>
      <w:divsChild>
        <w:div w:id="62217918">
          <w:marLeft w:val="547"/>
          <w:marRight w:val="0"/>
          <w:marTop w:val="154"/>
          <w:marBottom w:val="0"/>
          <w:divBdr>
            <w:top w:val="none" w:sz="0" w:space="0" w:color="auto"/>
            <w:left w:val="none" w:sz="0" w:space="0" w:color="auto"/>
            <w:bottom w:val="none" w:sz="0" w:space="0" w:color="auto"/>
            <w:right w:val="none" w:sz="0" w:space="0" w:color="auto"/>
          </w:divBdr>
        </w:div>
        <w:div w:id="1817994762">
          <w:marLeft w:val="547"/>
          <w:marRight w:val="0"/>
          <w:marTop w:val="154"/>
          <w:marBottom w:val="0"/>
          <w:divBdr>
            <w:top w:val="none" w:sz="0" w:space="0" w:color="auto"/>
            <w:left w:val="none" w:sz="0" w:space="0" w:color="auto"/>
            <w:bottom w:val="none" w:sz="0" w:space="0" w:color="auto"/>
            <w:right w:val="none" w:sz="0" w:space="0" w:color="auto"/>
          </w:divBdr>
        </w:div>
        <w:div w:id="116412725">
          <w:marLeft w:val="547"/>
          <w:marRight w:val="0"/>
          <w:marTop w:val="154"/>
          <w:marBottom w:val="0"/>
          <w:divBdr>
            <w:top w:val="none" w:sz="0" w:space="0" w:color="auto"/>
            <w:left w:val="none" w:sz="0" w:space="0" w:color="auto"/>
            <w:bottom w:val="none" w:sz="0" w:space="0" w:color="auto"/>
            <w:right w:val="none" w:sz="0" w:space="0" w:color="auto"/>
          </w:divBdr>
        </w:div>
        <w:div w:id="238054213">
          <w:marLeft w:val="547"/>
          <w:marRight w:val="0"/>
          <w:marTop w:val="154"/>
          <w:marBottom w:val="0"/>
          <w:divBdr>
            <w:top w:val="none" w:sz="0" w:space="0" w:color="auto"/>
            <w:left w:val="none" w:sz="0" w:space="0" w:color="auto"/>
            <w:bottom w:val="none" w:sz="0" w:space="0" w:color="auto"/>
            <w:right w:val="none" w:sz="0" w:space="0" w:color="auto"/>
          </w:divBdr>
        </w:div>
        <w:div w:id="1779060812">
          <w:marLeft w:val="547"/>
          <w:marRight w:val="0"/>
          <w:marTop w:val="86"/>
          <w:marBottom w:val="0"/>
          <w:divBdr>
            <w:top w:val="none" w:sz="0" w:space="0" w:color="auto"/>
            <w:left w:val="none" w:sz="0" w:space="0" w:color="auto"/>
            <w:bottom w:val="none" w:sz="0" w:space="0" w:color="auto"/>
            <w:right w:val="none" w:sz="0" w:space="0" w:color="auto"/>
          </w:divBdr>
        </w:div>
        <w:div w:id="320232190">
          <w:marLeft w:val="547"/>
          <w:marRight w:val="0"/>
          <w:marTop w:val="86"/>
          <w:marBottom w:val="0"/>
          <w:divBdr>
            <w:top w:val="none" w:sz="0" w:space="0" w:color="auto"/>
            <w:left w:val="none" w:sz="0" w:space="0" w:color="auto"/>
            <w:bottom w:val="none" w:sz="0" w:space="0" w:color="auto"/>
            <w:right w:val="none" w:sz="0" w:space="0" w:color="auto"/>
          </w:divBdr>
        </w:div>
        <w:div w:id="1953434992">
          <w:marLeft w:val="547"/>
          <w:marRight w:val="0"/>
          <w:marTop w:val="86"/>
          <w:marBottom w:val="0"/>
          <w:divBdr>
            <w:top w:val="none" w:sz="0" w:space="0" w:color="auto"/>
            <w:left w:val="none" w:sz="0" w:space="0" w:color="auto"/>
            <w:bottom w:val="none" w:sz="0" w:space="0" w:color="auto"/>
            <w:right w:val="none" w:sz="0" w:space="0" w:color="auto"/>
          </w:divBdr>
        </w:div>
        <w:div w:id="2046714235">
          <w:marLeft w:val="806"/>
          <w:marRight w:val="0"/>
          <w:marTop w:val="154"/>
          <w:marBottom w:val="0"/>
          <w:divBdr>
            <w:top w:val="none" w:sz="0" w:space="0" w:color="auto"/>
            <w:left w:val="none" w:sz="0" w:space="0" w:color="auto"/>
            <w:bottom w:val="none" w:sz="0" w:space="0" w:color="auto"/>
            <w:right w:val="none" w:sz="0" w:space="0" w:color="auto"/>
          </w:divBdr>
        </w:div>
        <w:div w:id="1577548834">
          <w:marLeft w:val="806"/>
          <w:marRight w:val="0"/>
          <w:marTop w:val="154"/>
          <w:marBottom w:val="0"/>
          <w:divBdr>
            <w:top w:val="none" w:sz="0" w:space="0" w:color="auto"/>
            <w:left w:val="none" w:sz="0" w:space="0" w:color="auto"/>
            <w:bottom w:val="none" w:sz="0" w:space="0" w:color="auto"/>
            <w:right w:val="none" w:sz="0" w:space="0" w:color="auto"/>
          </w:divBdr>
        </w:div>
        <w:div w:id="1165976173">
          <w:marLeft w:val="806"/>
          <w:marRight w:val="0"/>
          <w:marTop w:val="154"/>
          <w:marBottom w:val="0"/>
          <w:divBdr>
            <w:top w:val="none" w:sz="0" w:space="0" w:color="auto"/>
            <w:left w:val="none" w:sz="0" w:space="0" w:color="auto"/>
            <w:bottom w:val="none" w:sz="0" w:space="0" w:color="auto"/>
            <w:right w:val="none" w:sz="0" w:space="0" w:color="auto"/>
          </w:divBdr>
        </w:div>
        <w:div w:id="17048982">
          <w:marLeft w:val="547"/>
          <w:marRight w:val="0"/>
          <w:marTop w:val="154"/>
          <w:marBottom w:val="0"/>
          <w:divBdr>
            <w:top w:val="none" w:sz="0" w:space="0" w:color="auto"/>
            <w:left w:val="none" w:sz="0" w:space="0" w:color="auto"/>
            <w:bottom w:val="none" w:sz="0" w:space="0" w:color="auto"/>
            <w:right w:val="none" w:sz="0" w:space="0" w:color="auto"/>
          </w:divBdr>
        </w:div>
        <w:div w:id="2046056649">
          <w:marLeft w:val="547"/>
          <w:marRight w:val="0"/>
          <w:marTop w:val="154"/>
          <w:marBottom w:val="0"/>
          <w:divBdr>
            <w:top w:val="none" w:sz="0" w:space="0" w:color="auto"/>
            <w:left w:val="none" w:sz="0" w:space="0" w:color="auto"/>
            <w:bottom w:val="none" w:sz="0" w:space="0" w:color="auto"/>
            <w:right w:val="none" w:sz="0" w:space="0" w:color="auto"/>
          </w:divBdr>
        </w:div>
        <w:div w:id="690104352">
          <w:marLeft w:val="547"/>
          <w:marRight w:val="0"/>
          <w:marTop w:val="154"/>
          <w:marBottom w:val="0"/>
          <w:divBdr>
            <w:top w:val="none" w:sz="0" w:space="0" w:color="auto"/>
            <w:left w:val="none" w:sz="0" w:space="0" w:color="auto"/>
            <w:bottom w:val="none" w:sz="0" w:space="0" w:color="auto"/>
            <w:right w:val="none" w:sz="0" w:space="0" w:color="auto"/>
          </w:divBdr>
        </w:div>
        <w:div w:id="1845702589">
          <w:marLeft w:val="547"/>
          <w:marRight w:val="0"/>
          <w:marTop w:val="154"/>
          <w:marBottom w:val="0"/>
          <w:divBdr>
            <w:top w:val="none" w:sz="0" w:space="0" w:color="auto"/>
            <w:left w:val="none" w:sz="0" w:space="0" w:color="auto"/>
            <w:bottom w:val="none" w:sz="0" w:space="0" w:color="auto"/>
            <w:right w:val="none" w:sz="0" w:space="0" w:color="auto"/>
          </w:divBdr>
        </w:div>
        <w:div w:id="2043897563">
          <w:marLeft w:val="547"/>
          <w:marRight w:val="0"/>
          <w:marTop w:val="154"/>
          <w:marBottom w:val="0"/>
          <w:divBdr>
            <w:top w:val="none" w:sz="0" w:space="0" w:color="auto"/>
            <w:left w:val="none" w:sz="0" w:space="0" w:color="auto"/>
            <w:bottom w:val="none" w:sz="0" w:space="0" w:color="auto"/>
            <w:right w:val="none" w:sz="0" w:space="0" w:color="auto"/>
          </w:divBdr>
        </w:div>
        <w:div w:id="267667833">
          <w:marLeft w:val="547"/>
          <w:marRight w:val="0"/>
          <w:marTop w:val="154"/>
          <w:marBottom w:val="0"/>
          <w:divBdr>
            <w:top w:val="none" w:sz="0" w:space="0" w:color="auto"/>
            <w:left w:val="none" w:sz="0" w:space="0" w:color="auto"/>
            <w:bottom w:val="none" w:sz="0" w:space="0" w:color="auto"/>
            <w:right w:val="none" w:sz="0" w:space="0" w:color="auto"/>
          </w:divBdr>
        </w:div>
        <w:div w:id="811874969">
          <w:marLeft w:val="547"/>
          <w:marRight w:val="0"/>
          <w:marTop w:val="154"/>
          <w:marBottom w:val="0"/>
          <w:divBdr>
            <w:top w:val="none" w:sz="0" w:space="0" w:color="auto"/>
            <w:left w:val="none" w:sz="0" w:space="0" w:color="auto"/>
            <w:bottom w:val="none" w:sz="0" w:space="0" w:color="auto"/>
            <w:right w:val="none" w:sz="0" w:space="0" w:color="auto"/>
          </w:divBdr>
        </w:div>
        <w:div w:id="390539213">
          <w:marLeft w:val="547"/>
          <w:marRight w:val="0"/>
          <w:marTop w:val="115"/>
          <w:marBottom w:val="0"/>
          <w:divBdr>
            <w:top w:val="none" w:sz="0" w:space="0" w:color="auto"/>
            <w:left w:val="none" w:sz="0" w:space="0" w:color="auto"/>
            <w:bottom w:val="none" w:sz="0" w:space="0" w:color="auto"/>
            <w:right w:val="none" w:sz="0" w:space="0" w:color="auto"/>
          </w:divBdr>
        </w:div>
        <w:div w:id="1839230247">
          <w:marLeft w:val="547"/>
          <w:marRight w:val="0"/>
          <w:marTop w:val="115"/>
          <w:marBottom w:val="0"/>
          <w:divBdr>
            <w:top w:val="none" w:sz="0" w:space="0" w:color="auto"/>
            <w:left w:val="none" w:sz="0" w:space="0" w:color="auto"/>
            <w:bottom w:val="none" w:sz="0" w:space="0" w:color="auto"/>
            <w:right w:val="none" w:sz="0" w:space="0" w:color="auto"/>
          </w:divBdr>
        </w:div>
        <w:div w:id="404645951">
          <w:marLeft w:val="547"/>
          <w:marRight w:val="0"/>
          <w:marTop w:val="115"/>
          <w:marBottom w:val="0"/>
          <w:divBdr>
            <w:top w:val="none" w:sz="0" w:space="0" w:color="auto"/>
            <w:left w:val="none" w:sz="0" w:space="0" w:color="auto"/>
            <w:bottom w:val="none" w:sz="0" w:space="0" w:color="auto"/>
            <w:right w:val="none" w:sz="0" w:space="0" w:color="auto"/>
          </w:divBdr>
        </w:div>
        <w:div w:id="1876846449">
          <w:marLeft w:val="547"/>
          <w:marRight w:val="0"/>
          <w:marTop w:val="115"/>
          <w:marBottom w:val="0"/>
          <w:divBdr>
            <w:top w:val="none" w:sz="0" w:space="0" w:color="auto"/>
            <w:left w:val="none" w:sz="0" w:space="0" w:color="auto"/>
            <w:bottom w:val="none" w:sz="0" w:space="0" w:color="auto"/>
            <w:right w:val="none" w:sz="0" w:space="0" w:color="auto"/>
          </w:divBdr>
        </w:div>
        <w:div w:id="1963606315">
          <w:marLeft w:val="547"/>
          <w:marRight w:val="0"/>
          <w:marTop w:val="115"/>
          <w:marBottom w:val="0"/>
          <w:divBdr>
            <w:top w:val="none" w:sz="0" w:space="0" w:color="auto"/>
            <w:left w:val="none" w:sz="0" w:space="0" w:color="auto"/>
            <w:bottom w:val="none" w:sz="0" w:space="0" w:color="auto"/>
            <w:right w:val="none" w:sz="0" w:space="0" w:color="auto"/>
          </w:divBdr>
        </w:div>
        <w:div w:id="259528751">
          <w:marLeft w:val="547"/>
          <w:marRight w:val="0"/>
          <w:marTop w:val="154"/>
          <w:marBottom w:val="0"/>
          <w:divBdr>
            <w:top w:val="none" w:sz="0" w:space="0" w:color="auto"/>
            <w:left w:val="none" w:sz="0" w:space="0" w:color="auto"/>
            <w:bottom w:val="none" w:sz="0" w:space="0" w:color="auto"/>
            <w:right w:val="none" w:sz="0" w:space="0" w:color="auto"/>
          </w:divBdr>
        </w:div>
        <w:div w:id="501510015">
          <w:marLeft w:val="547"/>
          <w:marRight w:val="0"/>
          <w:marTop w:val="154"/>
          <w:marBottom w:val="0"/>
          <w:divBdr>
            <w:top w:val="none" w:sz="0" w:space="0" w:color="auto"/>
            <w:left w:val="none" w:sz="0" w:space="0" w:color="auto"/>
            <w:bottom w:val="none" w:sz="0" w:space="0" w:color="auto"/>
            <w:right w:val="none" w:sz="0" w:space="0" w:color="auto"/>
          </w:divBdr>
        </w:div>
        <w:div w:id="144468806">
          <w:marLeft w:val="547"/>
          <w:marRight w:val="0"/>
          <w:marTop w:val="154"/>
          <w:marBottom w:val="0"/>
          <w:divBdr>
            <w:top w:val="none" w:sz="0" w:space="0" w:color="auto"/>
            <w:left w:val="none" w:sz="0" w:space="0" w:color="auto"/>
            <w:bottom w:val="none" w:sz="0" w:space="0" w:color="auto"/>
            <w:right w:val="none" w:sz="0" w:space="0" w:color="auto"/>
          </w:divBdr>
        </w:div>
        <w:div w:id="1469514004">
          <w:marLeft w:val="547"/>
          <w:marRight w:val="0"/>
          <w:marTop w:val="154"/>
          <w:marBottom w:val="0"/>
          <w:divBdr>
            <w:top w:val="none" w:sz="0" w:space="0" w:color="auto"/>
            <w:left w:val="none" w:sz="0" w:space="0" w:color="auto"/>
            <w:bottom w:val="none" w:sz="0" w:space="0" w:color="auto"/>
            <w:right w:val="none" w:sz="0" w:space="0" w:color="auto"/>
          </w:divBdr>
        </w:div>
        <w:div w:id="1004286145">
          <w:marLeft w:val="547"/>
          <w:marRight w:val="0"/>
          <w:marTop w:val="154"/>
          <w:marBottom w:val="0"/>
          <w:divBdr>
            <w:top w:val="none" w:sz="0" w:space="0" w:color="auto"/>
            <w:left w:val="none" w:sz="0" w:space="0" w:color="auto"/>
            <w:bottom w:val="none" w:sz="0" w:space="0" w:color="auto"/>
            <w:right w:val="none" w:sz="0" w:space="0" w:color="auto"/>
          </w:divBdr>
        </w:div>
        <w:div w:id="2142261711">
          <w:marLeft w:val="547"/>
          <w:marRight w:val="0"/>
          <w:marTop w:val="154"/>
          <w:marBottom w:val="0"/>
          <w:divBdr>
            <w:top w:val="none" w:sz="0" w:space="0" w:color="auto"/>
            <w:left w:val="none" w:sz="0" w:space="0" w:color="auto"/>
            <w:bottom w:val="none" w:sz="0" w:space="0" w:color="auto"/>
            <w:right w:val="none" w:sz="0" w:space="0" w:color="auto"/>
          </w:divBdr>
        </w:div>
        <w:div w:id="118764094">
          <w:marLeft w:val="547"/>
          <w:marRight w:val="0"/>
          <w:marTop w:val="154"/>
          <w:marBottom w:val="0"/>
          <w:divBdr>
            <w:top w:val="none" w:sz="0" w:space="0" w:color="auto"/>
            <w:left w:val="none" w:sz="0" w:space="0" w:color="auto"/>
            <w:bottom w:val="none" w:sz="0" w:space="0" w:color="auto"/>
            <w:right w:val="none" w:sz="0" w:space="0" w:color="auto"/>
          </w:divBdr>
        </w:div>
        <w:div w:id="285939328">
          <w:marLeft w:val="547"/>
          <w:marRight w:val="0"/>
          <w:marTop w:val="154"/>
          <w:marBottom w:val="0"/>
          <w:divBdr>
            <w:top w:val="none" w:sz="0" w:space="0" w:color="auto"/>
            <w:left w:val="none" w:sz="0" w:space="0" w:color="auto"/>
            <w:bottom w:val="none" w:sz="0" w:space="0" w:color="auto"/>
            <w:right w:val="none" w:sz="0" w:space="0" w:color="auto"/>
          </w:divBdr>
        </w:div>
        <w:div w:id="1144348617">
          <w:marLeft w:val="547"/>
          <w:marRight w:val="0"/>
          <w:marTop w:val="154"/>
          <w:marBottom w:val="0"/>
          <w:divBdr>
            <w:top w:val="none" w:sz="0" w:space="0" w:color="auto"/>
            <w:left w:val="none" w:sz="0" w:space="0" w:color="auto"/>
            <w:bottom w:val="none" w:sz="0" w:space="0" w:color="auto"/>
            <w:right w:val="none" w:sz="0" w:space="0" w:color="auto"/>
          </w:divBdr>
        </w:div>
        <w:div w:id="878854195">
          <w:marLeft w:val="547"/>
          <w:marRight w:val="0"/>
          <w:marTop w:val="154"/>
          <w:marBottom w:val="0"/>
          <w:divBdr>
            <w:top w:val="none" w:sz="0" w:space="0" w:color="auto"/>
            <w:left w:val="none" w:sz="0" w:space="0" w:color="auto"/>
            <w:bottom w:val="none" w:sz="0" w:space="0" w:color="auto"/>
            <w:right w:val="none" w:sz="0" w:space="0" w:color="auto"/>
          </w:divBdr>
        </w:div>
        <w:div w:id="193663285">
          <w:marLeft w:val="547"/>
          <w:marRight w:val="0"/>
          <w:marTop w:val="154"/>
          <w:marBottom w:val="0"/>
          <w:divBdr>
            <w:top w:val="none" w:sz="0" w:space="0" w:color="auto"/>
            <w:left w:val="none" w:sz="0" w:space="0" w:color="auto"/>
            <w:bottom w:val="none" w:sz="0" w:space="0" w:color="auto"/>
            <w:right w:val="none" w:sz="0" w:space="0" w:color="auto"/>
          </w:divBdr>
        </w:div>
        <w:div w:id="932319577">
          <w:marLeft w:val="547"/>
          <w:marRight w:val="0"/>
          <w:marTop w:val="154"/>
          <w:marBottom w:val="0"/>
          <w:divBdr>
            <w:top w:val="none" w:sz="0" w:space="0" w:color="auto"/>
            <w:left w:val="none" w:sz="0" w:space="0" w:color="auto"/>
            <w:bottom w:val="none" w:sz="0" w:space="0" w:color="auto"/>
            <w:right w:val="none" w:sz="0" w:space="0" w:color="auto"/>
          </w:divBdr>
        </w:div>
        <w:div w:id="2109155289">
          <w:marLeft w:val="547"/>
          <w:marRight w:val="0"/>
          <w:marTop w:val="154"/>
          <w:marBottom w:val="0"/>
          <w:divBdr>
            <w:top w:val="none" w:sz="0" w:space="0" w:color="auto"/>
            <w:left w:val="none" w:sz="0" w:space="0" w:color="auto"/>
            <w:bottom w:val="none" w:sz="0" w:space="0" w:color="auto"/>
            <w:right w:val="none" w:sz="0" w:space="0" w:color="auto"/>
          </w:divBdr>
        </w:div>
        <w:div w:id="1094060131">
          <w:marLeft w:val="547"/>
          <w:marRight w:val="0"/>
          <w:marTop w:val="154"/>
          <w:marBottom w:val="0"/>
          <w:divBdr>
            <w:top w:val="none" w:sz="0" w:space="0" w:color="auto"/>
            <w:left w:val="none" w:sz="0" w:space="0" w:color="auto"/>
            <w:bottom w:val="none" w:sz="0" w:space="0" w:color="auto"/>
            <w:right w:val="none" w:sz="0" w:space="0" w:color="auto"/>
          </w:divBdr>
        </w:div>
        <w:div w:id="1091505931">
          <w:marLeft w:val="547"/>
          <w:marRight w:val="0"/>
          <w:marTop w:val="154"/>
          <w:marBottom w:val="0"/>
          <w:divBdr>
            <w:top w:val="none" w:sz="0" w:space="0" w:color="auto"/>
            <w:left w:val="none" w:sz="0" w:space="0" w:color="auto"/>
            <w:bottom w:val="none" w:sz="0" w:space="0" w:color="auto"/>
            <w:right w:val="none" w:sz="0" w:space="0" w:color="auto"/>
          </w:divBdr>
        </w:div>
      </w:divsChild>
    </w:div>
    <w:div w:id="736318389">
      <w:bodyDiv w:val="1"/>
      <w:marLeft w:val="0"/>
      <w:marRight w:val="0"/>
      <w:marTop w:val="0"/>
      <w:marBottom w:val="0"/>
      <w:divBdr>
        <w:top w:val="none" w:sz="0" w:space="0" w:color="auto"/>
        <w:left w:val="none" w:sz="0" w:space="0" w:color="auto"/>
        <w:bottom w:val="none" w:sz="0" w:space="0" w:color="auto"/>
        <w:right w:val="none" w:sz="0" w:space="0" w:color="auto"/>
      </w:divBdr>
    </w:div>
    <w:div w:id="790396642">
      <w:bodyDiv w:val="1"/>
      <w:marLeft w:val="0"/>
      <w:marRight w:val="0"/>
      <w:marTop w:val="0"/>
      <w:marBottom w:val="0"/>
      <w:divBdr>
        <w:top w:val="none" w:sz="0" w:space="0" w:color="auto"/>
        <w:left w:val="none" w:sz="0" w:space="0" w:color="auto"/>
        <w:bottom w:val="none" w:sz="0" w:space="0" w:color="auto"/>
        <w:right w:val="none" w:sz="0" w:space="0" w:color="auto"/>
      </w:divBdr>
      <w:divsChild>
        <w:div w:id="1721053378">
          <w:marLeft w:val="547"/>
          <w:marRight w:val="0"/>
          <w:marTop w:val="154"/>
          <w:marBottom w:val="0"/>
          <w:divBdr>
            <w:top w:val="none" w:sz="0" w:space="0" w:color="auto"/>
            <w:left w:val="none" w:sz="0" w:space="0" w:color="auto"/>
            <w:bottom w:val="none" w:sz="0" w:space="0" w:color="auto"/>
            <w:right w:val="none" w:sz="0" w:space="0" w:color="auto"/>
          </w:divBdr>
        </w:div>
        <w:div w:id="621348167">
          <w:marLeft w:val="547"/>
          <w:marRight w:val="0"/>
          <w:marTop w:val="154"/>
          <w:marBottom w:val="0"/>
          <w:divBdr>
            <w:top w:val="none" w:sz="0" w:space="0" w:color="auto"/>
            <w:left w:val="none" w:sz="0" w:space="0" w:color="auto"/>
            <w:bottom w:val="none" w:sz="0" w:space="0" w:color="auto"/>
            <w:right w:val="none" w:sz="0" w:space="0" w:color="auto"/>
          </w:divBdr>
        </w:div>
        <w:div w:id="1307903949">
          <w:marLeft w:val="547"/>
          <w:marRight w:val="0"/>
          <w:marTop w:val="154"/>
          <w:marBottom w:val="0"/>
          <w:divBdr>
            <w:top w:val="none" w:sz="0" w:space="0" w:color="auto"/>
            <w:left w:val="none" w:sz="0" w:space="0" w:color="auto"/>
            <w:bottom w:val="none" w:sz="0" w:space="0" w:color="auto"/>
            <w:right w:val="none" w:sz="0" w:space="0" w:color="auto"/>
          </w:divBdr>
        </w:div>
        <w:div w:id="2065371397">
          <w:marLeft w:val="547"/>
          <w:marRight w:val="0"/>
          <w:marTop w:val="154"/>
          <w:marBottom w:val="0"/>
          <w:divBdr>
            <w:top w:val="none" w:sz="0" w:space="0" w:color="auto"/>
            <w:left w:val="none" w:sz="0" w:space="0" w:color="auto"/>
            <w:bottom w:val="none" w:sz="0" w:space="0" w:color="auto"/>
            <w:right w:val="none" w:sz="0" w:space="0" w:color="auto"/>
          </w:divBdr>
        </w:div>
        <w:div w:id="262343448">
          <w:marLeft w:val="547"/>
          <w:marRight w:val="0"/>
          <w:marTop w:val="154"/>
          <w:marBottom w:val="0"/>
          <w:divBdr>
            <w:top w:val="none" w:sz="0" w:space="0" w:color="auto"/>
            <w:left w:val="none" w:sz="0" w:space="0" w:color="auto"/>
            <w:bottom w:val="none" w:sz="0" w:space="0" w:color="auto"/>
            <w:right w:val="none" w:sz="0" w:space="0" w:color="auto"/>
          </w:divBdr>
        </w:div>
        <w:div w:id="1755282450">
          <w:marLeft w:val="547"/>
          <w:marRight w:val="0"/>
          <w:marTop w:val="154"/>
          <w:marBottom w:val="0"/>
          <w:divBdr>
            <w:top w:val="none" w:sz="0" w:space="0" w:color="auto"/>
            <w:left w:val="none" w:sz="0" w:space="0" w:color="auto"/>
            <w:bottom w:val="none" w:sz="0" w:space="0" w:color="auto"/>
            <w:right w:val="none" w:sz="0" w:space="0" w:color="auto"/>
          </w:divBdr>
        </w:div>
        <w:div w:id="451092539">
          <w:marLeft w:val="547"/>
          <w:marRight w:val="0"/>
          <w:marTop w:val="154"/>
          <w:marBottom w:val="0"/>
          <w:divBdr>
            <w:top w:val="none" w:sz="0" w:space="0" w:color="auto"/>
            <w:left w:val="none" w:sz="0" w:space="0" w:color="auto"/>
            <w:bottom w:val="none" w:sz="0" w:space="0" w:color="auto"/>
            <w:right w:val="none" w:sz="0" w:space="0" w:color="auto"/>
          </w:divBdr>
        </w:div>
        <w:div w:id="961575035">
          <w:marLeft w:val="547"/>
          <w:marRight w:val="0"/>
          <w:marTop w:val="154"/>
          <w:marBottom w:val="0"/>
          <w:divBdr>
            <w:top w:val="none" w:sz="0" w:space="0" w:color="auto"/>
            <w:left w:val="none" w:sz="0" w:space="0" w:color="auto"/>
            <w:bottom w:val="none" w:sz="0" w:space="0" w:color="auto"/>
            <w:right w:val="none" w:sz="0" w:space="0" w:color="auto"/>
          </w:divBdr>
        </w:div>
        <w:div w:id="877279603">
          <w:marLeft w:val="547"/>
          <w:marRight w:val="0"/>
          <w:marTop w:val="154"/>
          <w:marBottom w:val="0"/>
          <w:divBdr>
            <w:top w:val="none" w:sz="0" w:space="0" w:color="auto"/>
            <w:left w:val="none" w:sz="0" w:space="0" w:color="auto"/>
            <w:bottom w:val="none" w:sz="0" w:space="0" w:color="auto"/>
            <w:right w:val="none" w:sz="0" w:space="0" w:color="auto"/>
          </w:divBdr>
        </w:div>
        <w:div w:id="298387416">
          <w:marLeft w:val="547"/>
          <w:marRight w:val="0"/>
          <w:marTop w:val="154"/>
          <w:marBottom w:val="0"/>
          <w:divBdr>
            <w:top w:val="none" w:sz="0" w:space="0" w:color="auto"/>
            <w:left w:val="none" w:sz="0" w:space="0" w:color="auto"/>
            <w:bottom w:val="none" w:sz="0" w:space="0" w:color="auto"/>
            <w:right w:val="none" w:sz="0" w:space="0" w:color="auto"/>
          </w:divBdr>
        </w:div>
        <w:div w:id="389695945">
          <w:marLeft w:val="547"/>
          <w:marRight w:val="0"/>
          <w:marTop w:val="154"/>
          <w:marBottom w:val="0"/>
          <w:divBdr>
            <w:top w:val="none" w:sz="0" w:space="0" w:color="auto"/>
            <w:left w:val="none" w:sz="0" w:space="0" w:color="auto"/>
            <w:bottom w:val="none" w:sz="0" w:space="0" w:color="auto"/>
            <w:right w:val="none" w:sz="0" w:space="0" w:color="auto"/>
          </w:divBdr>
        </w:div>
        <w:div w:id="422724487">
          <w:marLeft w:val="547"/>
          <w:marRight w:val="0"/>
          <w:marTop w:val="154"/>
          <w:marBottom w:val="0"/>
          <w:divBdr>
            <w:top w:val="none" w:sz="0" w:space="0" w:color="auto"/>
            <w:left w:val="none" w:sz="0" w:space="0" w:color="auto"/>
            <w:bottom w:val="none" w:sz="0" w:space="0" w:color="auto"/>
            <w:right w:val="none" w:sz="0" w:space="0" w:color="auto"/>
          </w:divBdr>
        </w:div>
        <w:div w:id="1083526075">
          <w:marLeft w:val="547"/>
          <w:marRight w:val="0"/>
          <w:marTop w:val="154"/>
          <w:marBottom w:val="0"/>
          <w:divBdr>
            <w:top w:val="none" w:sz="0" w:space="0" w:color="auto"/>
            <w:left w:val="none" w:sz="0" w:space="0" w:color="auto"/>
            <w:bottom w:val="none" w:sz="0" w:space="0" w:color="auto"/>
            <w:right w:val="none" w:sz="0" w:space="0" w:color="auto"/>
          </w:divBdr>
        </w:div>
        <w:div w:id="185683648">
          <w:marLeft w:val="547"/>
          <w:marRight w:val="0"/>
          <w:marTop w:val="154"/>
          <w:marBottom w:val="0"/>
          <w:divBdr>
            <w:top w:val="none" w:sz="0" w:space="0" w:color="auto"/>
            <w:left w:val="none" w:sz="0" w:space="0" w:color="auto"/>
            <w:bottom w:val="none" w:sz="0" w:space="0" w:color="auto"/>
            <w:right w:val="none" w:sz="0" w:space="0" w:color="auto"/>
          </w:divBdr>
        </w:div>
        <w:div w:id="1332441885">
          <w:marLeft w:val="547"/>
          <w:marRight w:val="0"/>
          <w:marTop w:val="154"/>
          <w:marBottom w:val="0"/>
          <w:divBdr>
            <w:top w:val="none" w:sz="0" w:space="0" w:color="auto"/>
            <w:left w:val="none" w:sz="0" w:space="0" w:color="auto"/>
            <w:bottom w:val="none" w:sz="0" w:space="0" w:color="auto"/>
            <w:right w:val="none" w:sz="0" w:space="0" w:color="auto"/>
          </w:divBdr>
        </w:div>
        <w:div w:id="776409802">
          <w:marLeft w:val="547"/>
          <w:marRight w:val="0"/>
          <w:marTop w:val="154"/>
          <w:marBottom w:val="0"/>
          <w:divBdr>
            <w:top w:val="none" w:sz="0" w:space="0" w:color="auto"/>
            <w:left w:val="none" w:sz="0" w:space="0" w:color="auto"/>
            <w:bottom w:val="none" w:sz="0" w:space="0" w:color="auto"/>
            <w:right w:val="none" w:sz="0" w:space="0" w:color="auto"/>
          </w:divBdr>
        </w:div>
        <w:div w:id="1031882988">
          <w:marLeft w:val="547"/>
          <w:marRight w:val="0"/>
          <w:marTop w:val="154"/>
          <w:marBottom w:val="0"/>
          <w:divBdr>
            <w:top w:val="none" w:sz="0" w:space="0" w:color="auto"/>
            <w:left w:val="none" w:sz="0" w:space="0" w:color="auto"/>
            <w:bottom w:val="none" w:sz="0" w:space="0" w:color="auto"/>
            <w:right w:val="none" w:sz="0" w:space="0" w:color="auto"/>
          </w:divBdr>
        </w:div>
        <w:div w:id="717554259">
          <w:marLeft w:val="547"/>
          <w:marRight w:val="0"/>
          <w:marTop w:val="154"/>
          <w:marBottom w:val="0"/>
          <w:divBdr>
            <w:top w:val="none" w:sz="0" w:space="0" w:color="auto"/>
            <w:left w:val="none" w:sz="0" w:space="0" w:color="auto"/>
            <w:bottom w:val="none" w:sz="0" w:space="0" w:color="auto"/>
            <w:right w:val="none" w:sz="0" w:space="0" w:color="auto"/>
          </w:divBdr>
        </w:div>
        <w:div w:id="437677629">
          <w:marLeft w:val="547"/>
          <w:marRight w:val="0"/>
          <w:marTop w:val="154"/>
          <w:marBottom w:val="0"/>
          <w:divBdr>
            <w:top w:val="none" w:sz="0" w:space="0" w:color="auto"/>
            <w:left w:val="none" w:sz="0" w:space="0" w:color="auto"/>
            <w:bottom w:val="none" w:sz="0" w:space="0" w:color="auto"/>
            <w:right w:val="none" w:sz="0" w:space="0" w:color="auto"/>
          </w:divBdr>
        </w:div>
        <w:div w:id="235825653">
          <w:marLeft w:val="547"/>
          <w:marRight w:val="0"/>
          <w:marTop w:val="154"/>
          <w:marBottom w:val="0"/>
          <w:divBdr>
            <w:top w:val="none" w:sz="0" w:space="0" w:color="auto"/>
            <w:left w:val="none" w:sz="0" w:space="0" w:color="auto"/>
            <w:bottom w:val="none" w:sz="0" w:space="0" w:color="auto"/>
            <w:right w:val="none" w:sz="0" w:space="0" w:color="auto"/>
          </w:divBdr>
        </w:div>
        <w:div w:id="238904129">
          <w:marLeft w:val="547"/>
          <w:marRight w:val="0"/>
          <w:marTop w:val="154"/>
          <w:marBottom w:val="0"/>
          <w:divBdr>
            <w:top w:val="none" w:sz="0" w:space="0" w:color="auto"/>
            <w:left w:val="none" w:sz="0" w:space="0" w:color="auto"/>
            <w:bottom w:val="none" w:sz="0" w:space="0" w:color="auto"/>
            <w:right w:val="none" w:sz="0" w:space="0" w:color="auto"/>
          </w:divBdr>
        </w:div>
        <w:div w:id="249046339">
          <w:marLeft w:val="547"/>
          <w:marRight w:val="0"/>
          <w:marTop w:val="154"/>
          <w:marBottom w:val="0"/>
          <w:divBdr>
            <w:top w:val="none" w:sz="0" w:space="0" w:color="auto"/>
            <w:left w:val="none" w:sz="0" w:space="0" w:color="auto"/>
            <w:bottom w:val="none" w:sz="0" w:space="0" w:color="auto"/>
            <w:right w:val="none" w:sz="0" w:space="0" w:color="auto"/>
          </w:divBdr>
        </w:div>
        <w:div w:id="1410344771">
          <w:marLeft w:val="547"/>
          <w:marRight w:val="0"/>
          <w:marTop w:val="154"/>
          <w:marBottom w:val="0"/>
          <w:divBdr>
            <w:top w:val="none" w:sz="0" w:space="0" w:color="auto"/>
            <w:left w:val="none" w:sz="0" w:space="0" w:color="auto"/>
            <w:bottom w:val="none" w:sz="0" w:space="0" w:color="auto"/>
            <w:right w:val="none" w:sz="0" w:space="0" w:color="auto"/>
          </w:divBdr>
        </w:div>
        <w:div w:id="1722368045">
          <w:marLeft w:val="547"/>
          <w:marRight w:val="0"/>
          <w:marTop w:val="154"/>
          <w:marBottom w:val="0"/>
          <w:divBdr>
            <w:top w:val="none" w:sz="0" w:space="0" w:color="auto"/>
            <w:left w:val="none" w:sz="0" w:space="0" w:color="auto"/>
            <w:bottom w:val="none" w:sz="0" w:space="0" w:color="auto"/>
            <w:right w:val="none" w:sz="0" w:space="0" w:color="auto"/>
          </w:divBdr>
        </w:div>
        <w:div w:id="334118584">
          <w:marLeft w:val="547"/>
          <w:marRight w:val="0"/>
          <w:marTop w:val="154"/>
          <w:marBottom w:val="0"/>
          <w:divBdr>
            <w:top w:val="none" w:sz="0" w:space="0" w:color="auto"/>
            <w:left w:val="none" w:sz="0" w:space="0" w:color="auto"/>
            <w:bottom w:val="none" w:sz="0" w:space="0" w:color="auto"/>
            <w:right w:val="none" w:sz="0" w:space="0" w:color="auto"/>
          </w:divBdr>
        </w:div>
        <w:div w:id="100802093">
          <w:marLeft w:val="547"/>
          <w:marRight w:val="0"/>
          <w:marTop w:val="154"/>
          <w:marBottom w:val="0"/>
          <w:divBdr>
            <w:top w:val="none" w:sz="0" w:space="0" w:color="auto"/>
            <w:left w:val="none" w:sz="0" w:space="0" w:color="auto"/>
            <w:bottom w:val="none" w:sz="0" w:space="0" w:color="auto"/>
            <w:right w:val="none" w:sz="0" w:space="0" w:color="auto"/>
          </w:divBdr>
        </w:div>
        <w:div w:id="2061856589">
          <w:marLeft w:val="547"/>
          <w:marRight w:val="0"/>
          <w:marTop w:val="154"/>
          <w:marBottom w:val="0"/>
          <w:divBdr>
            <w:top w:val="none" w:sz="0" w:space="0" w:color="auto"/>
            <w:left w:val="none" w:sz="0" w:space="0" w:color="auto"/>
            <w:bottom w:val="none" w:sz="0" w:space="0" w:color="auto"/>
            <w:right w:val="none" w:sz="0" w:space="0" w:color="auto"/>
          </w:divBdr>
        </w:div>
        <w:div w:id="1318611877">
          <w:marLeft w:val="547"/>
          <w:marRight w:val="0"/>
          <w:marTop w:val="154"/>
          <w:marBottom w:val="0"/>
          <w:divBdr>
            <w:top w:val="none" w:sz="0" w:space="0" w:color="auto"/>
            <w:left w:val="none" w:sz="0" w:space="0" w:color="auto"/>
            <w:bottom w:val="none" w:sz="0" w:space="0" w:color="auto"/>
            <w:right w:val="none" w:sz="0" w:space="0" w:color="auto"/>
          </w:divBdr>
        </w:div>
        <w:div w:id="344133581">
          <w:marLeft w:val="547"/>
          <w:marRight w:val="0"/>
          <w:marTop w:val="154"/>
          <w:marBottom w:val="0"/>
          <w:divBdr>
            <w:top w:val="none" w:sz="0" w:space="0" w:color="auto"/>
            <w:left w:val="none" w:sz="0" w:space="0" w:color="auto"/>
            <w:bottom w:val="none" w:sz="0" w:space="0" w:color="auto"/>
            <w:right w:val="none" w:sz="0" w:space="0" w:color="auto"/>
          </w:divBdr>
        </w:div>
        <w:div w:id="1654068443">
          <w:marLeft w:val="547"/>
          <w:marRight w:val="0"/>
          <w:marTop w:val="154"/>
          <w:marBottom w:val="0"/>
          <w:divBdr>
            <w:top w:val="none" w:sz="0" w:space="0" w:color="auto"/>
            <w:left w:val="none" w:sz="0" w:space="0" w:color="auto"/>
            <w:bottom w:val="none" w:sz="0" w:space="0" w:color="auto"/>
            <w:right w:val="none" w:sz="0" w:space="0" w:color="auto"/>
          </w:divBdr>
        </w:div>
        <w:div w:id="1387296313">
          <w:marLeft w:val="547"/>
          <w:marRight w:val="0"/>
          <w:marTop w:val="154"/>
          <w:marBottom w:val="0"/>
          <w:divBdr>
            <w:top w:val="none" w:sz="0" w:space="0" w:color="auto"/>
            <w:left w:val="none" w:sz="0" w:space="0" w:color="auto"/>
            <w:bottom w:val="none" w:sz="0" w:space="0" w:color="auto"/>
            <w:right w:val="none" w:sz="0" w:space="0" w:color="auto"/>
          </w:divBdr>
        </w:div>
        <w:div w:id="2121021545">
          <w:marLeft w:val="547"/>
          <w:marRight w:val="0"/>
          <w:marTop w:val="154"/>
          <w:marBottom w:val="0"/>
          <w:divBdr>
            <w:top w:val="none" w:sz="0" w:space="0" w:color="auto"/>
            <w:left w:val="none" w:sz="0" w:space="0" w:color="auto"/>
            <w:bottom w:val="none" w:sz="0" w:space="0" w:color="auto"/>
            <w:right w:val="none" w:sz="0" w:space="0" w:color="auto"/>
          </w:divBdr>
        </w:div>
        <w:div w:id="1840272875">
          <w:marLeft w:val="547"/>
          <w:marRight w:val="0"/>
          <w:marTop w:val="154"/>
          <w:marBottom w:val="0"/>
          <w:divBdr>
            <w:top w:val="none" w:sz="0" w:space="0" w:color="auto"/>
            <w:left w:val="none" w:sz="0" w:space="0" w:color="auto"/>
            <w:bottom w:val="none" w:sz="0" w:space="0" w:color="auto"/>
            <w:right w:val="none" w:sz="0" w:space="0" w:color="auto"/>
          </w:divBdr>
        </w:div>
        <w:div w:id="725689943">
          <w:marLeft w:val="547"/>
          <w:marRight w:val="0"/>
          <w:marTop w:val="154"/>
          <w:marBottom w:val="0"/>
          <w:divBdr>
            <w:top w:val="none" w:sz="0" w:space="0" w:color="auto"/>
            <w:left w:val="none" w:sz="0" w:space="0" w:color="auto"/>
            <w:bottom w:val="none" w:sz="0" w:space="0" w:color="auto"/>
            <w:right w:val="none" w:sz="0" w:space="0" w:color="auto"/>
          </w:divBdr>
        </w:div>
        <w:div w:id="1001659844">
          <w:marLeft w:val="547"/>
          <w:marRight w:val="0"/>
          <w:marTop w:val="154"/>
          <w:marBottom w:val="0"/>
          <w:divBdr>
            <w:top w:val="none" w:sz="0" w:space="0" w:color="auto"/>
            <w:left w:val="none" w:sz="0" w:space="0" w:color="auto"/>
            <w:bottom w:val="none" w:sz="0" w:space="0" w:color="auto"/>
            <w:right w:val="none" w:sz="0" w:space="0" w:color="auto"/>
          </w:divBdr>
        </w:div>
        <w:div w:id="284511250">
          <w:marLeft w:val="547"/>
          <w:marRight w:val="0"/>
          <w:marTop w:val="154"/>
          <w:marBottom w:val="0"/>
          <w:divBdr>
            <w:top w:val="none" w:sz="0" w:space="0" w:color="auto"/>
            <w:left w:val="none" w:sz="0" w:space="0" w:color="auto"/>
            <w:bottom w:val="none" w:sz="0" w:space="0" w:color="auto"/>
            <w:right w:val="none" w:sz="0" w:space="0" w:color="auto"/>
          </w:divBdr>
        </w:div>
        <w:div w:id="1938713082">
          <w:marLeft w:val="547"/>
          <w:marRight w:val="0"/>
          <w:marTop w:val="154"/>
          <w:marBottom w:val="0"/>
          <w:divBdr>
            <w:top w:val="none" w:sz="0" w:space="0" w:color="auto"/>
            <w:left w:val="none" w:sz="0" w:space="0" w:color="auto"/>
            <w:bottom w:val="none" w:sz="0" w:space="0" w:color="auto"/>
            <w:right w:val="none" w:sz="0" w:space="0" w:color="auto"/>
          </w:divBdr>
        </w:div>
        <w:div w:id="2031029465">
          <w:marLeft w:val="547"/>
          <w:marRight w:val="0"/>
          <w:marTop w:val="154"/>
          <w:marBottom w:val="0"/>
          <w:divBdr>
            <w:top w:val="none" w:sz="0" w:space="0" w:color="auto"/>
            <w:left w:val="none" w:sz="0" w:space="0" w:color="auto"/>
            <w:bottom w:val="none" w:sz="0" w:space="0" w:color="auto"/>
            <w:right w:val="none" w:sz="0" w:space="0" w:color="auto"/>
          </w:divBdr>
        </w:div>
        <w:div w:id="2058116778">
          <w:marLeft w:val="547"/>
          <w:marRight w:val="0"/>
          <w:marTop w:val="154"/>
          <w:marBottom w:val="0"/>
          <w:divBdr>
            <w:top w:val="none" w:sz="0" w:space="0" w:color="auto"/>
            <w:left w:val="none" w:sz="0" w:space="0" w:color="auto"/>
            <w:bottom w:val="none" w:sz="0" w:space="0" w:color="auto"/>
            <w:right w:val="none" w:sz="0" w:space="0" w:color="auto"/>
          </w:divBdr>
        </w:div>
        <w:div w:id="952711986">
          <w:marLeft w:val="547"/>
          <w:marRight w:val="0"/>
          <w:marTop w:val="154"/>
          <w:marBottom w:val="0"/>
          <w:divBdr>
            <w:top w:val="none" w:sz="0" w:space="0" w:color="auto"/>
            <w:left w:val="none" w:sz="0" w:space="0" w:color="auto"/>
            <w:bottom w:val="none" w:sz="0" w:space="0" w:color="auto"/>
            <w:right w:val="none" w:sz="0" w:space="0" w:color="auto"/>
          </w:divBdr>
        </w:div>
        <w:div w:id="2057199759">
          <w:marLeft w:val="547"/>
          <w:marRight w:val="0"/>
          <w:marTop w:val="154"/>
          <w:marBottom w:val="0"/>
          <w:divBdr>
            <w:top w:val="none" w:sz="0" w:space="0" w:color="auto"/>
            <w:left w:val="none" w:sz="0" w:space="0" w:color="auto"/>
            <w:bottom w:val="none" w:sz="0" w:space="0" w:color="auto"/>
            <w:right w:val="none" w:sz="0" w:space="0" w:color="auto"/>
          </w:divBdr>
        </w:div>
        <w:div w:id="1917934747">
          <w:marLeft w:val="547"/>
          <w:marRight w:val="0"/>
          <w:marTop w:val="154"/>
          <w:marBottom w:val="0"/>
          <w:divBdr>
            <w:top w:val="none" w:sz="0" w:space="0" w:color="auto"/>
            <w:left w:val="none" w:sz="0" w:space="0" w:color="auto"/>
            <w:bottom w:val="none" w:sz="0" w:space="0" w:color="auto"/>
            <w:right w:val="none" w:sz="0" w:space="0" w:color="auto"/>
          </w:divBdr>
        </w:div>
        <w:div w:id="888224331">
          <w:marLeft w:val="547"/>
          <w:marRight w:val="0"/>
          <w:marTop w:val="154"/>
          <w:marBottom w:val="0"/>
          <w:divBdr>
            <w:top w:val="none" w:sz="0" w:space="0" w:color="auto"/>
            <w:left w:val="none" w:sz="0" w:space="0" w:color="auto"/>
            <w:bottom w:val="none" w:sz="0" w:space="0" w:color="auto"/>
            <w:right w:val="none" w:sz="0" w:space="0" w:color="auto"/>
          </w:divBdr>
        </w:div>
        <w:div w:id="1012996783">
          <w:marLeft w:val="547"/>
          <w:marRight w:val="0"/>
          <w:marTop w:val="154"/>
          <w:marBottom w:val="0"/>
          <w:divBdr>
            <w:top w:val="none" w:sz="0" w:space="0" w:color="auto"/>
            <w:left w:val="none" w:sz="0" w:space="0" w:color="auto"/>
            <w:bottom w:val="none" w:sz="0" w:space="0" w:color="auto"/>
            <w:right w:val="none" w:sz="0" w:space="0" w:color="auto"/>
          </w:divBdr>
        </w:div>
        <w:div w:id="1831435775">
          <w:marLeft w:val="547"/>
          <w:marRight w:val="0"/>
          <w:marTop w:val="154"/>
          <w:marBottom w:val="0"/>
          <w:divBdr>
            <w:top w:val="none" w:sz="0" w:space="0" w:color="auto"/>
            <w:left w:val="none" w:sz="0" w:space="0" w:color="auto"/>
            <w:bottom w:val="none" w:sz="0" w:space="0" w:color="auto"/>
            <w:right w:val="none" w:sz="0" w:space="0" w:color="auto"/>
          </w:divBdr>
        </w:div>
        <w:div w:id="806315776">
          <w:marLeft w:val="547"/>
          <w:marRight w:val="0"/>
          <w:marTop w:val="154"/>
          <w:marBottom w:val="0"/>
          <w:divBdr>
            <w:top w:val="none" w:sz="0" w:space="0" w:color="auto"/>
            <w:left w:val="none" w:sz="0" w:space="0" w:color="auto"/>
            <w:bottom w:val="none" w:sz="0" w:space="0" w:color="auto"/>
            <w:right w:val="none" w:sz="0" w:space="0" w:color="auto"/>
          </w:divBdr>
        </w:div>
        <w:div w:id="1945578648">
          <w:marLeft w:val="547"/>
          <w:marRight w:val="0"/>
          <w:marTop w:val="154"/>
          <w:marBottom w:val="0"/>
          <w:divBdr>
            <w:top w:val="none" w:sz="0" w:space="0" w:color="auto"/>
            <w:left w:val="none" w:sz="0" w:space="0" w:color="auto"/>
            <w:bottom w:val="none" w:sz="0" w:space="0" w:color="auto"/>
            <w:right w:val="none" w:sz="0" w:space="0" w:color="auto"/>
          </w:divBdr>
        </w:div>
        <w:div w:id="1739598237">
          <w:marLeft w:val="547"/>
          <w:marRight w:val="0"/>
          <w:marTop w:val="154"/>
          <w:marBottom w:val="0"/>
          <w:divBdr>
            <w:top w:val="none" w:sz="0" w:space="0" w:color="auto"/>
            <w:left w:val="none" w:sz="0" w:space="0" w:color="auto"/>
            <w:bottom w:val="none" w:sz="0" w:space="0" w:color="auto"/>
            <w:right w:val="none" w:sz="0" w:space="0" w:color="auto"/>
          </w:divBdr>
        </w:div>
        <w:div w:id="978455349">
          <w:marLeft w:val="547"/>
          <w:marRight w:val="0"/>
          <w:marTop w:val="154"/>
          <w:marBottom w:val="0"/>
          <w:divBdr>
            <w:top w:val="none" w:sz="0" w:space="0" w:color="auto"/>
            <w:left w:val="none" w:sz="0" w:space="0" w:color="auto"/>
            <w:bottom w:val="none" w:sz="0" w:space="0" w:color="auto"/>
            <w:right w:val="none" w:sz="0" w:space="0" w:color="auto"/>
          </w:divBdr>
        </w:div>
        <w:div w:id="1752970914">
          <w:marLeft w:val="547"/>
          <w:marRight w:val="0"/>
          <w:marTop w:val="154"/>
          <w:marBottom w:val="0"/>
          <w:divBdr>
            <w:top w:val="none" w:sz="0" w:space="0" w:color="auto"/>
            <w:left w:val="none" w:sz="0" w:space="0" w:color="auto"/>
            <w:bottom w:val="none" w:sz="0" w:space="0" w:color="auto"/>
            <w:right w:val="none" w:sz="0" w:space="0" w:color="auto"/>
          </w:divBdr>
        </w:div>
        <w:div w:id="1237516554">
          <w:marLeft w:val="547"/>
          <w:marRight w:val="0"/>
          <w:marTop w:val="154"/>
          <w:marBottom w:val="0"/>
          <w:divBdr>
            <w:top w:val="none" w:sz="0" w:space="0" w:color="auto"/>
            <w:left w:val="none" w:sz="0" w:space="0" w:color="auto"/>
            <w:bottom w:val="none" w:sz="0" w:space="0" w:color="auto"/>
            <w:right w:val="none" w:sz="0" w:space="0" w:color="auto"/>
          </w:divBdr>
        </w:div>
        <w:div w:id="1196312017">
          <w:marLeft w:val="547"/>
          <w:marRight w:val="0"/>
          <w:marTop w:val="154"/>
          <w:marBottom w:val="0"/>
          <w:divBdr>
            <w:top w:val="none" w:sz="0" w:space="0" w:color="auto"/>
            <w:left w:val="none" w:sz="0" w:space="0" w:color="auto"/>
            <w:bottom w:val="none" w:sz="0" w:space="0" w:color="auto"/>
            <w:right w:val="none" w:sz="0" w:space="0" w:color="auto"/>
          </w:divBdr>
        </w:div>
        <w:div w:id="485514204">
          <w:marLeft w:val="547"/>
          <w:marRight w:val="0"/>
          <w:marTop w:val="154"/>
          <w:marBottom w:val="0"/>
          <w:divBdr>
            <w:top w:val="none" w:sz="0" w:space="0" w:color="auto"/>
            <w:left w:val="none" w:sz="0" w:space="0" w:color="auto"/>
            <w:bottom w:val="none" w:sz="0" w:space="0" w:color="auto"/>
            <w:right w:val="none" w:sz="0" w:space="0" w:color="auto"/>
          </w:divBdr>
        </w:div>
      </w:divsChild>
    </w:div>
    <w:div w:id="849946960">
      <w:bodyDiv w:val="1"/>
      <w:marLeft w:val="0"/>
      <w:marRight w:val="0"/>
      <w:marTop w:val="0"/>
      <w:marBottom w:val="0"/>
      <w:divBdr>
        <w:top w:val="none" w:sz="0" w:space="0" w:color="auto"/>
        <w:left w:val="none" w:sz="0" w:space="0" w:color="auto"/>
        <w:bottom w:val="none" w:sz="0" w:space="0" w:color="auto"/>
        <w:right w:val="none" w:sz="0" w:space="0" w:color="auto"/>
      </w:divBdr>
      <w:divsChild>
        <w:div w:id="917905568">
          <w:marLeft w:val="547"/>
          <w:marRight w:val="0"/>
          <w:marTop w:val="154"/>
          <w:marBottom w:val="0"/>
          <w:divBdr>
            <w:top w:val="none" w:sz="0" w:space="0" w:color="auto"/>
            <w:left w:val="none" w:sz="0" w:space="0" w:color="auto"/>
            <w:bottom w:val="none" w:sz="0" w:space="0" w:color="auto"/>
            <w:right w:val="none" w:sz="0" w:space="0" w:color="auto"/>
          </w:divBdr>
        </w:div>
        <w:div w:id="2049141753">
          <w:marLeft w:val="547"/>
          <w:marRight w:val="0"/>
          <w:marTop w:val="154"/>
          <w:marBottom w:val="0"/>
          <w:divBdr>
            <w:top w:val="none" w:sz="0" w:space="0" w:color="auto"/>
            <w:left w:val="none" w:sz="0" w:space="0" w:color="auto"/>
            <w:bottom w:val="none" w:sz="0" w:space="0" w:color="auto"/>
            <w:right w:val="none" w:sz="0" w:space="0" w:color="auto"/>
          </w:divBdr>
        </w:div>
        <w:div w:id="1989477354">
          <w:marLeft w:val="547"/>
          <w:marRight w:val="0"/>
          <w:marTop w:val="154"/>
          <w:marBottom w:val="0"/>
          <w:divBdr>
            <w:top w:val="none" w:sz="0" w:space="0" w:color="auto"/>
            <w:left w:val="none" w:sz="0" w:space="0" w:color="auto"/>
            <w:bottom w:val="none" w:sz="0" w:space="0" w:color="auto"/>
            <w:right w:val="none" w:sz="0" w:space="0" w:color="auto"/>
          </w:divBdr>
        </w:div>
        <w:div w:id="128135257">
          <w:marLeft w:val="547"/>
          <w:marRight w:val="0"/>
          <w:marTop w:val="154"/>
          <w:marBottom w:val="0"/>
          <w:divBdr>
            <w:top w:val="none" w:sz="0" w:space="0" w:color="auto"/>
            <w:left w:val="none" w:sz="0" w:space="0" w:color="auto"/>
            <w:bottom w:val="none" w:sz="0" w:space="0" w:color="auto"/>
            <w:right w:val="none" w:sz="0" w:space="0" w:color="auto"/>
          </w:divBdr>
        </w:div>
        <w:div w:id="1703945250">
          <w:marLeft w:val="547"/>
          <w:marRight w:val="0"/>
          <w:marTop w:val="154"/>
          <w:marBottom w:val="0"/>
          <w:divBdr>
            <w:top w:val="none" w:sz="0" w:space="0" w:color="auto"/>
            <w:left w:val="none" w:sz="0" w:space="0" w:color="auto"/>
            <w:bottom w:val="none" w:sz="0" w:space="0" w:color="auto"/>
            <w:right w:val="none" w:sz="0" w:space="0" w:color="auto"/>
          </w:divBdr>
        </w:div>
        <w:div w:id="2104719683">
          <w:marLeft w:val="547"/>
          <w:marRight w:val="0"/>
          <w:marTop w:val="154"/>
          <w:marBottom w:val="0"/>
          <w:divBdr>
            <w:top w:val="none" w:sz="0" w:space="0" w:color="auto"/>
            <w:left w:val="none" w:sz="0" w:space="0" w:color="auto"/>
            <w:bottom w:val="none" w:sz="0" w:space="0" w:color="auto"/>
            <w:right w:val="none" w:sz="0" w:space="0" w:color="auto"/>
          </w:divBdr>
        </w:div>
        <w:div w:id="1322394252">
          <w:marLeft w:val="547"/>
          <w:marRight w:val="0"/>
          <w:marTop w:val="154"/>
          <w:marBottom w:val="0"/>
          <w:divBdr>
            <w:top w:val="none" w:sz="0" w:space="0" w:color="auto"/>
            <w:left w:val="none" w:sz="0" w:space="0" w:color="auto"/>
            <w:bottom w:val="none" w:sz="0" w:space="0" w:color="auto"/>
            <w:right w:val="none" w:sz="0" w:space="0" w:color="auto"/>
          </w:divBdr>
        </w:div>
        <w:div w:id="1460344478">
          <w:marLeft w:val="547"/>
          <w:marRight w:val="0"/>
          <w:marTop w:val="154"/>
          <w:marBottom w:val="0"/>
          <w:divBdr>
            <w:top w:val="none" w:sz="0" w:space="0" w:color="auto"/>
            <w:left w:val="none" w:sz="0" w:space="0" w:color="auto"/>
            <w:bottom w:val="none" w:sz="0" w:space="0" w:color="auto"/>
            <w:right w:val="none" w:sz="0" w:space="0" w:color="auto"/>
          </w:divBdr>
        </w:div>
        <w:div w:id="675697289">
          <w:marLeft w:val="547"/>
          <w:marRight w:val="0"/>
          <w:marTop w:val="154"/>
          <w:marBottom w:val="0"/>
          <w:divBdr>
            <w:top w:val="none" w:sz="0" w:space="0" w:color="auto"/>
            <w:left w:val="none" w:sz="0" w:space="0" w:color="auto"/>
            <w:bottom w:val="none" w:sz="0" w:space="0" w:color="auto"/>
            <w:right w:val="none" w:sz="0" w:space="0" w:color="auto"/>
          </w:divBdr>
        </w:div>
        <w:div w:id="702747970">
          <w:marLeft w:val="547"/>
          <w:marRight w:val="0"/>
          <w:marTop w:val="154"/>
          <w:marBottom w:val="0"/>
          <w:divBdr>
            <w:top w:val="none" w:sz="0" w:space="0" w:color="auto"/>
            <w:left w:val="none" w:sz="0" w:space="0" w:color="auto"/>
            <w:bottom w:val="none" w:sz="0" w:space="0" w:color="auto"/>
            <w:right w:val="none" w:sz="0" w:space="0" w:color="auto"/>
          </w:divBdr>
        </w:div>
        <w:div w:id="49379237">
          <w:marLeft w:val="547"/>
          <w:marRight w:val="0"/>
          <w:marTop w:val="154"/>
          <w:marBottom w:val="0"/>
          <w:divBdr>
            <w:top w:val="none" w:sz="0" w:space="0" w:color="auto"/>
            <w:left w:val="none" w:sz="0" w:space="0" w:color="auto"/>
            <w:bottom w:val="none" w:sz="0" w:space="0" w:color="auto"/>
            <w:right w:val="none" w:sz="0" w:space="0" w:color="auto"/>
          </w:divBdr>
        </w:div>
        <w:div w:id="1751732033">
          <w:marLeft w:val="547"/>
          <w:marRight w:val="0"/>
          <w:marTop w:val="192"/>
          <w:marBottom w:val="0"/>
          <w:divBdr>
            <w:top w:val="none" w:sz="0" w:space="0" w:color="auto"/>
            <w:left w:val="none" w:sz="0" w:space="0" w:color="auto"/>
            <w:bottom w:val="none" w:sz="0" w:space="0" w:color="auto"/>
            <w:right w:val="none" w:sz="0" w:space="0" w:color="auto"/>
          </w:divBdr>
        </w:div>
        <w:div w:id="346519728">
          <w:marLeft w:val="547"/>
          <w:marRight w:val="0"/>
          <w:marTop w:val="192"/>
          <w:marBottom w:val="0"/>
          <w:divBdr>
            <w:top w:val="none" w:sz="0" w:space="0" w:color="auto"/>
            <w:left w:val="none" w:sz="0" w:space="0" w:color="auto"/>
            <w:bottom w:val="none" w:sz="0" w:space="0" w:color="auto"/>
            <w:right w:val="none" w:sz="0" w:space="0" w:color="auto"/>
          </w:divBdr>
        </w:div>
        <w:div w:id="2066102867">
          <w:marLeft w:val="547"/>
          <w:marRight w:val="0"/>
          <w:marTop w:val="192"/>
          <w:marBottom w:val="0"/>
          <w:divBdr>
            <w:top w:val="none" w:sz="0" w:space="0" w:color="auto"/>
            <w:left w:val="none" w:sz="0" w:space="0" w:color="auto"/>
            <w:bottom w:val="none" w:sz="0" w:space="0" w:color="auto"/>
            <w:right w:val="none" w:sz="0" w:space="0" w:color="auto"/>
          </w:divBdr>
        </w:div>
        <w:div w:id="863597445">
          <w:marLeft w:val="547"/>
          <w:marRight w:val="0"/>
          <w:marTop w:val="192"/>
          <w:marBottom w:val="0"/>
          <w:divBdr>
            <w:top w:val="none" w:sz="0" w:space="0" w:color="auto"/>
            <w:left w:val="none" w:sz="0" w:space="0" w:color="auto"/>
            <w:bottom w:val="none" w:sz="0" w:space="0" w:color="auto"/>
            <w:right w:val="none" w:sz="0" w:space="0" w:color="auto"/>
          </w:divBdr>
        </w:div>
        <w:div w:id="216744662">
          <w:marLeft w:val="547"/>
          <w:marRight w:val="0"/>
          <w:marTop w:val="192"/>
          <w:marBottom w:val="0"/>
          <w:divBdr>
            <w:top w:val="none" w:sz="0" w:space="0" w:color="auto"/>
            <w:left w:val="none" w:sz="0" w:space="0" w:color="auto"/>
            <w:bottom w:val="none" w:sz="0" w:space="0" w:color="auto"/>
            <w:right w:val="none" w:sz="0" w:space="0" w:color="auto"/>
          </w:divBdr>
        </w:div>
        <w:div w:id="1287348064">
          <w:marLeft w:val="547"/>
          <w:marRight w:val="0"/>
          <w:marTop w:val="154"/>
          <w:marBottom w:val="0"/>
          <w:divBdr>
            <w:top w:val="none" w:sz="0" w:space="0" w:color="auto"/>
            <w:left w:val="none" w:sz="0" w:space="0" w:color="auto"/>
            <w:bottom w:val="none" w:sz="0" w:space="0" w:color="auto"/>
            <w:right w:val="none" w:sz="0" w:space="0" w:color="auto"/>
          </w:divBdr>
        </w:div>
        <w:div w:id="1326593071">
          <w:marLeft w:val="547"/>
          <w:marRight w:val="0"/>
          <w:marTop w:val="173"/>
          <w:marBottom w:val="0"/>
          <w:divBdr>
            <w:top w:val="none" w:sz="0" w:space="0" w:color="auto"/>
            <w:left w:val="none" w:sz="0" w:space="0" w:color="auto"/>
            <w:bottom w:val="none" w:sz="0" w:space="0" w:color="auto"/>
            <w:right w:val="none" w:sz="0" w:space="0" w:color="auto"/>
          </w:divBdr>
        </w:div>
        <w:div w:id="1741832264">
          <w:marLeft w:val="965"/>
          <w:marRight w:val="0"/>
          <w:marTop w:val="134"/>
          <w:marBottom w:val="0"/>
          <w:divBdr>
            <w:top w:val="none" w:sz="0" w:space="0" w:color="auto"/>
            <w:left w:val="none" w:sz="0" w:space="0" w:color="auto"/>
            <w:bottom w:val="none" w:sz="0" w:space="0" w:color="auto"/>
            <w:right w:val="none" w:sz="0" w:space="0" w:color="auto"/>
          </w:divBdr>
        </w:div>
        <w:div w:id="338390153">
          <w:marLeft w:val="2160"/>
          <w:marRight w:val="0"/>
          <w:marTop w:val="115"/>
          <w:marBottom w:val="0"/>
          <w:divBdr>
            <w:top w:val="none" w:sz="0" w:space="0" w:color="auto"/>
            <w:left w:val="none" w:sz="0" w:space="0" w:color="auto"/>
            <w:bottom w:val="none" w:sz="0" w:space="0" w:color="auto"/>
            <w:right w:val="none" w:sz="0" w:space="0" w:color="auto"/>
          </w:divBdr>
        </w:div>
        <w:div w:id="1344165231">
          <w:marLeft w:val="2160"/>
          <w:marRight w:val="0"/>
          <w:marTop w:val="115"/>
          <w:marBottom w:val="0"/>
          <w:divBdr>
            <w:top w:val="none" w:sz="0" w:space="0" w:color="auto"/>
            <w:left w:val="none" w:sz="0" w:space="0" w:color="auto"/>
            <w:bottom w:val="none" w:sz="0" w:space="0" w:color="auto"/>
            <w:right w:val="none" w:sz="0" w:space="0" w:color="auto"/>
          </w:divBdr>
        </w:div>
        <w:div w:id="1153792395">
          <w:marLeft w:val="965"/>
          <w:marRight w:val="0"/>
          <w:marTop w:val="134"/>
          <w:marBottom w:val="0"/>
          <w:divBdr>
            <w:top w:val="none" w:sz="0" w:space="0" w:color="auto"/>
            <w:left w:val="none" w:sz="0" w:space="0" w:color="auto"/>
            <w:bottom w:val="none" w:sz="0" w:space="0" w:color="auto"/>
            <w:right w:val="none" w:sz="0" w:space="0" w:color="auto"/>
          </w:divBdr>
        </w:div>
        <w:div w:id="453643729">
          <w:marLeft w:val="2765"/>
          <w:marRight w:val="0"/>
          <w:marTop w:val="115"/>
          <w:marBottom w:val="0"/>
          <w:divBdr>
            <w:top w:val="none" w:sz="0" w:space="0" w:color="auto"/>
            <w:left w:val="none" w:sz="0" w:space="0" w:color="auto"/>
            <w:bottom w:val="none" w:sz="0" w:space="0" w:color="auto"/>
            <w:right w:val="none" w:sz="0" w:space="0" w:color="auto"/>
          </w:divBdr>
        </w:div>
        <w:div w:id="1154177043">
          <w:marLeft w:val="2765"/>
          <w:marRight w:val="0"/>
          <w:marTop w:val="115"/>
          <w:marBottom w:val="0"/>
          <w:divBdr>
            <w:top w:val="none" w:sz="0" w:space="0" w:color="auto"/>
            <w:left w:val="none" w:sz="0" w:space="0" w:color="auto"/>
            <w:bottom w:val="none" w:sz="0" w:space="0" w:color="auto"/>
            <w:right w:val="none" w:sz="0" w:space="0" w:color="auto"/>
          </w:divBdr>
        </w:div>
        <w:div w:id="1704164470">
          <w:marLeft w:val="2765"/>
          <w:marRight w:val="0"/>
          <w:marTop w:val="115"/>
          <w:marBottom w:val="0"/>
          <w:divBdr>
            <w:top w:val="none" w:sz="0" w:space="0" w:color="auto"/>
            <w:left w:val="none" w:sz="0" w:space="0" w:color="auto"/>
            <w:bottom w:val="none" w:sz="0" w:space="0" w:color="auto"/>
            <w:right w:val="none" w:sz="0" w:space="0" w:color="auto"/>
          </w:divBdr>
        </w:div>
        <w:div w:id="2020547787">
          <w:marLeft w:val="2765"/>
          <w:marRight w:val="0"/>
          <w:marTop w:val="115"/>
          <w:marBottom w:val="0"/>
          <w:divBdr>
            <w:top w:val="none" w:sz="0" w:space="0" w:color="auto"/>
            <w:left w:val="none" w:sz="0" w:space="0" w:color="auto"/>
            <w:bottom w:val="none" w:sz="0" w:space="0" w:color="auto"/>
            <w:right w:val="none" w:sz="0" w:space="0" w:color="auto"/>
          </w:divBdr>
        </w:div>
        <w:div w:id="1010983795">
          <w:marLeft w:val="547"/>
          <w:marRight w:val="0"/>
          <w:marTop w:val="134"/>
          <w:marBottom w:val="0"/>
          <w:divBdr>
            <w:top w:val="none" w:sz="0" w:space="0" w:color="auto"/>
            <w:left w:val="none" w:sz="0" w:space="0" w:color="auto"/>
            <w:bottom w:val="none" w:sz="0" w:space="0" w:color="auto"/>
            <w:right w:val="none" w:sz="0" w:space="0" w:color="auto"/>
          </w:divBdr>
        </w:div>
        <w:div w:id="757024656">
          <w:marLeft w:val="547"/>
          <w:marRight w:val="0"/>
          <w:marTop w:val="149"/>
          <w:marBottom w:val="0"/>
          <w:divBdr>
            <w:top w:val="none" w:sz="0" w:space="0" w:color="auto"/>
            <w:left w:val="none" w:sz="0" w:space="0" w:color="auto"/>
            <w:bottom w:val="none" w:sz="0" w:space="0" w:color="auto"/>
            <w:right w:val="none" w:sz="0" w:space="0" w:color="auto"/>
          </w:divBdr>
        </w:div>
        <w:div w:id="2026202979">
          <w:marLeft w:val="547"/>
          <w:marRight w:val="0"/>
          <w:marTop w:val="149"/>
          <w:marBottom w:val="0"/>
          <w:divBdr>
            <w:top w:val="none" w:sz="0" w:space="0" w:color="auto"/>
            <w:left w:val="none" w:sz="0" w:space="0" w:color="auto"/>
            <w:bottom w:val="none" w:sz="0" w:space="0" w:color="auto"/>
            <w:right w:val="none" w:sz="0" w:space="0" w:color="auto"/>
          </w:divBdr>
        </w:div>
        <w:div w:id="691691482">
          <w:marLeft w:val="1800"/>
          <w:marRight w:val="0"/>
          <w:marTop w:val="149"/>
          <w:marBottom w:val="0"/>
          <w:divBdr>
            <w:top w:val="none" w:sz="0" w:space="0" w:color="auto"/>
            <w:left w:val="none" w:sz="0" w:space="0" w:color="auto"/>
            <w:bottom w:val="none" w:sz="0" w:space="0" w:color="auto"/>
            <w:right w:val="none" w:sz="0" w:space="0" w:color="auto"/>
          </w:divBdr>
        </w:div>
        <w:div w:id="1728213749">
          <w:marLeft w:val="547"/>
          <w:marRight w:val="0"/>
          <w:marTop w:val="149"/>
          <w:marBottom w:val="0"/>
          <w:divBdr>
            <w:top w:val="none" w:sz="0" w:space="0" w:color="auto"/>
            <w:left w:val="none" w:sz="0" w:space="0" w:color="auto"/>
            <w:bottom w:val="none" w:sz="0" w:space="0" w:color="auto"/>
            <w:right w:val="none" w:sz="0" w:space="0" w:color="auto"/>
          </w:divBdr>
        </w:div>
        <w:div w:id="1549414850">
          <w:marLeft w:val="547"/>
          <w:marRight w:val="0"/>
          <w:marTop w:val="154"/>
          <w:marBottom w:val="0"/>
          <w:divBdr>
            <w:top w:val="none" w:sz="0" w:space="0" w:color="auto"/>
            <w:left w:val="none" w:sz="0" w:space="0" w:color="auto"/>
            <w:bottom w:val="none" w:sz="0" w:space="0" w:color="auto"/>
            <w:right w:val="none" w:sz="0" w:space="0" w:color="auto"/>
          </w:divBdr>
        </w:div>
        <w:div w:id="1295258738">
          <w:marLeft w:val="547"/>
          <w:marRight w:val="0"/>
          <w:marTop w:val="154"/>
          <w:marBottom w:val="0"/>
          <w:divBdr>
            <w:top w:val="none" w:sz="0" w:space="0" w:color="auto"/>
            <w:left w:val="none" w:sz="0" w:space="0" w:color="auto"/>
            <w:bottom w:val="none" w:sz="0" w:space="0" w:color="auto"/>
            <w:right w:val="none" w:sz="0" w:space="0" w:color="auto"/>
          </w:divBdr>
        </w:div>
        <w:div w:id="766657249">
          <w:marLeft w:val="547"/>
          <w:marRight w:val="0"/>
          <w:marTop w:val="154"/>
          <w:marBottom w:val="0"/>
          <w:divBdr>
            <w:top w:val="none" w:sz="0" w:space="0" w:color="auto"/>
            <w:left w:val="none" w:sz="0" w:space="0" w:color="auto"/>
            <w:bottom w:val="none" w:sz="0" w:space="0" w:color="auto"/>
            <w:right w:val="none" w:sz="0" w:space="0" w:color="auto"/>
          </w:divBdr>
        </w:div>
        <w:div w:id="1343239901">
          <w:marLeft w:val="547"/>
          <w:marRight w:val="0"/>
          <w:marTop w:val="154"/>
          <w:marBottom w:val="0"/>
          <w:divBdr>
            <w:top w:val="none" w:sz="0" w:space="0" w:color="auto"/>
            <w:left w:val="none" w:sz="0" w:space="0" w:color="auto"/>
            <w:bottom w:val="none" w:sz="0" w:space="0" w:color="auto"/>
            <w:right w:val="none" w:sz="0" w:space="0" w:color="auto"/>
          </w:divBdr>
        </w:div>
        <w:div w:id="1882863534">
          <w:marLeft w:val="547"/>
          <w:marRight w:val="0"/>
          <w:marTop w:val="173"/>
          <w:marBottom w:val="0"/>
          <w:divBdr>
            <w:top w:val="none" w:sz="0" w:space="0" w:color="auto"/>
            <w:left w:val="none" w:sz="0" w:space="0" w:color="auto"/>
            <w:bottom w:val="none" w:sz="0" w:space="0" w:color="auto"/>
            <w:right w:val="none" w:sz="0" w:space="0" w:color="auto"/>
          </w:divBdr>
        </w:div>
      </w:divsChild>
    </w:div>
    <w:div w:id="862591916">
      <w:bodyDiv w:val="1"/>
      <w:marLeft w:val="0"/>
      <w:marRight w:val="0"/>
      <w:marTop w:val="0"/>
      <w:marBottom w:val="0"/>
      <w:divBdr>
        <w:top w:val="none" w:sz="0" w:space="0" w:color="auto"/>
        <w:left w:val="none" w:sz="0" w:space="0" w:color="auto"/>
        <w:bottom w:val="none" w:sz="0" w:space="0" w:color="auto"/>
        <w:right w:val="none" w:sz="0" w:space="0" w:color="auto"/>
      </w:divBdr>
    </w:div>
    <w:div w:id="888036584">
      <w:bodyDiv w:val="1"/>
      <w:marLeft w:val="0"/>
      <w:marRight w:val="0"/>
      <w:marTop w:val="0"/>
      <w:marBottom w:val="0"/>
      <w:divBdr>
        <w:top w:val="none" w:sz="0" w:space="0" w:color="auto"/>
        <w:left w:val="none" w:sz="0" w:space="0" w:color="auto"/>
        <w:bottom w:val="none" w:sz="0" w:space="0" w:color="auto"/>
        <w:right w:val="none" w:sz="0" w:space="0" w:color="auto"/>
      </w:divBdr>
    </w:div>
    <w:div w:id="978539687">
      <w:bodyDiv w:val="1"/>
      <w:marLeft w:val="0"/>
      <w:marRight w:val="0"/>
      <w:marTop w:val="0"/>
      <w:marBottom w:val="0"/>
      <w:divBdr>
        <w:top w:val="none" w:sz="0" w:space="0" w:color="auto"/>
        <w:left w:val="none" w:sz="0" w:space="0" w:color="auto"/>
        <w:bottom w:val="none" w:sz="0" w:space="0" w:color="auto"/>
        <w:right w:val="none" w:sz="0" w:space="0" w:color="auto"/>
      </w:divBdr>
      <w:divsChild>
        <w:div w:id="1042173197">
          <w:marLeft w:val="360"/>
          <w:marRight w:val="0"/>
          <w:marTop w:val="200"/>
          <w:marBottom w:val="0"/>
          <w:divBdr>
            <w:top w:val="none" w:sz="0" w:space="0" w:color="auto"/>
            <w:left w:val="none" w:sz="0" w:space="0" w:color="auto"/>
            <w:bottom w:val="none" w:sz="0" w:space="0" w:color="auto"/>
            <w:right w:val="none" w:sz="0" w:space="0" w:color="auto"/>
          </w:divBdr>
        </w:div>
        <w:div w:id="60837223">
          <w:marLeft w:val="806"/>
          <w:marRight w:val="0"/>
          <w:marTop w:val="200"/>
          <w:marBottom w:val="0"/>
          <w:divBdr>
            <w:top w:val="none" w:sz="0" w:space="0" w:color="auto"/>
            <w:left w:val="none" w:sz="0" w:space="0" w:color="auto"/>
            <w:bottom w:val="none" w:sz="0" w:space="0" w:color="auto"/>
            <w:right w:val="none" w:sz="0" w:space="0" w:color="auto"/>
          </w:divBdr>
        </w:div>
        <w:div w:id="1689912656">
          <w:marLeft w:val="806"/>
          <w:marRight w:val="0"/>
          <w:marTop w:val="200"/>
          <w:marBottom w:val="0"/>
          <w:divBdr>
            <w:top w:val="none" w:sz="0" w:space="0" w:color="auto"/>
            <w:left w:val="none" w:sz="0" w:space="0" w:color="auto"/>
            <w:bottom w:val="none" w:sz="0" w:space="0" w:color="auto"/>
            <w:right w:val="none" w:sz="0" w:space="0" w:color="auto"/>
          </w:divBdr>
        </w:div>
        <w:div w:id="429083931">
          <w:marLeft w:val="806"/>
          <w:marRight w:val="0"/>
          <w:marTop w:val="200"/>
          <w:marBottom w:val="0"/>
          <w:divBdr>
            <w:top w:val="none" w:sz="0" w:space="0" w:color="auto"/>
            <w:left w:val="none" w:sz="0" w:space="0" w:color="auto"/>
            <w:bottom w:val="none" w:sz="0" w:space="0" w:color="auto"/>
            <w:right w:val="none" w:sz="0" w:space="0" w:color="auto"/>
          </w:divBdr>
        </w:div>
        <w:div w:id="1058288381">
          <w:marLeft w:val="806"/>
          <w:marRight w:val="0"/>
          <w:marTop w:val="200"/>
          <w:marBottom w:val="0"/>
          <w:divBdr>
            <w:top w:val="none" w:sz="0" w:space="0" w:color="auto"/>
            <w:left w:val="none" w:sz="0" w:space="0" w:color="auto"/>
            <w:bottom w:val="none" w:sz="0" w:space="0" w:color="auto"/>
            <w:right w:val="none" w:sz="0" w:space="0" w:color="auto"/>
          </w:divBdr>
        </w:div>
        <w:div w:id="1272132211">
          <w:marLeft w:val="806"/>
          <w:marRight w:val="0"/>
          <w:marTop w:val="200"/>
          <w:marBottom w:val="0"/>
          <w:divBdr>
            <w:top w:val="none" w:sz="0" w:space="0" w:color="auto"/>
            <w:left w:val="none" w:sz="0" w:space="0" w:color="auto"/>
            <w:bottom w:val="none" w:sz="0" w:space="0" w:color="auto"/>
            <w:right w:val="none" w:sz="0" w:space="0" w:color="auto"/>
          </w:divBdr>
        </w:div>
        <w:div w:id="2076779482">
          <w:marLeft w:val="360"/>
          <w:marRight w:val="0"/>
          <w:marTop w:val="200"/>
          <w:marBottom w:val="0"/>
          <w:divBdr>
            <w:top w:val="none" w:sz="0" w:space="0" w:color="auto"/>
            <w:left w:val="none" w:sz="0" w:space="0" w:color="auto"/>
            <w:bottom w:val="none" w:sz="0" w:space="0" w:color="auto"/>
            <w:right w:val="none" w:sz="0" w:space="0" w:color="auto"/>
          </w:divBdr>
        </w:div>
        <w:div w:id="627321731">
          <w:marLeft w:val="360"/>
          <w:marRight w:val="0"/>
          <w:marTop w:val="200"/>
          <w:marBottom w:val="0"/>
          <w:divBdr>
            <w:top w:val="none" w:sz="0" w:space="0" w:color="auto"/>
            <w:left w:val="none" w:sz="0" w:space="0" w:color="auto"/>
            <w:bottom w:val="none" w:sz="0" w:space="0" w:color="auto"/>
            <w:right w:val="none" w:sz="0" w:space="0" w:color="auto"/>
          </w:divBdr>
        </w:div>
        <w:div w:id="905266093">
          <w:marLeft w:val="360"/>
          <w:marRight w:val="0"/>
          <w:marTop w:val="200"/>
          <w:marBottom w:val="0"/>
          <w:divBdr>
            <w:top w:val="none" w:sz="0" w:space="0" w:color="auto"/>
            <w:left w:val="none" w:sz="0" w:space="0" w:color="auto"/>
            <w:bottom w:val="none" w:sz="0" w:space="0" w:color="auto"/>
            <w:right w:val="none" w:sz="0" w:space="0" w:color="auto"/>
          </w:divBdr>
        </w:div>
        <w:div w:id="138304445">
          <w:marLeft w:val="360"/>
          <w:marRight w:val="0"/>
          <w:marTop w:val="200"/>
          <w:marBottom w:val="0"/>
          <w:divBdr>
            <w:top w:val="none" w:sz="0" w:space="0" w:color="auto"/>
            <w:left w:val="none" w:sz="0" w:space="0" w:color="auto"/>
            <w:bottom w:val="none" w:sz="0" w:space="0" w:color="auto"/>
            <w:right w:val="none" w:sz="0" w:space="0" w:color="auto"/>
          </w:divBdr>
        </w:div>
        <w:div w:id="765156938">
          <w:marLeft w:val="360"/>
          <w:marRight w:val="0"/>
          <w:marTop w:val="200"/>
          <w:marBottom w:val="0"/>
          <w:divBdr>
            <w:top w:val="none" w:sz="0" w:space="0" w:color="auto"/>
            <w:left w:val="none" w:sz="0" w:space="0" w:color="auto"/>
            <w:bottom w:val="none" w:sz="0" w:space="0" w:color="auto"/>
            <w:right w:val="none" w:sz="0" w:space="0" w:color="auto"/>
          </w:divBdr>
        </w:div>
        <w:div w:id="1336877127">
          <w:marLeft w:val="360"/>
          <w:marRight w:val="0"/>
          <w:marTop w:val="200"/>
          <w:marBottom w:val="0"/>
          <w:divBdr>
            <w:top w:val="none" w:sz="0" w:space="0" w:color="auto"/>
            <w:left w:val="none" w:sz="0" w:space="0" w:color="auto"/>
            <w:bottom w:val="none" w:sz="0" w:space="0" w:color="auto"/>
            <w:right w:val="none" w:sz="0" w:space="0" w:color="auto"/>
          </w:divBdr>
        </w:div>
        <w:div w:id="1420977591">
          <w:marLeft w:val="360"/>
          <w:marRight w:val="0"/>
          <w:marTop w:val="200"/>
          <w:marBottom w:val="0"/>
          <w:divBdr>
            <w:top w:val="none" w:sz="0" w:space="0" w:color="auto"/>
            <w:left w:val="none" w:sz="0" w:space="0" w:color="auto"/>
            <w:bottom w:val="none" w:sz="0" w:space="0" w:color="auto"/>
            <w:right w:val="none" w:sz="0" w:space="0" w:color="auto"/>
          </w:divBdr>
        </w:div>
        <w:div w:id="1234580405">
          <w:marLeft w:val="360"/>
          <w:marRight w:val="0"/>
          <w:marTop w:val="200"/>
          <w:marBottom w:val="0"/>
          <w:divBdr>
            <w:top w:val="none" w:sz="0" w:space="0" w:color="auto"/>
            <w:left w:val="none" w:sz="0" w:space="0" w:color="auto"/>
            <w:bottom w:val="none" w:sz="0" w:space="0" w:color="auto"/>
            <w:right w:val="none" w:sz="0" w:space="0" w:color="auto"/>
          </w:divBdr>
        </w:div>
        <w:div w:id="513958912">
          <w:marLeft w:val="360"/>
          <w:marRight w:val="0"/>
          <w:marTop w:val="200"/>
          <w:marBottom w:val="0"/>
          <w:divBdr>
            <w:top w:val="none" w:sz="0" w:space="0" w:color="auto"/>
            <w:left w:val="none" w:sz="0" w:space="0" w:color="auto"/>
            <w:bottom w:val="none" w:sz="0" w:space="0" w:color="auto"/>
            <w:right w:val="none" w:sz="0" w:space="0" w:color="auto"/>
          </w:divBdr>
        </w:div>
        <w:div w:id="1720320991">
          <w:marLeft w:val="360"/>
          <w:marRight w:val="0"/>
          <w:marTop w:val="200"/>
          <w:marBottom w:val="0"/>
          <w:divBdr>
            <w:top w:val="none" w:sz="0" w:space="0" w:color="auto"/>
            <w:left w:val="none" w:sz="0" w:space="0" w:color="auto"/>
            <w:bottom w:val="none" w:sz="0" w:space="0" w:color="auto"/>
            <w:right w:val="none" w:sz="0" w:space="0" w:color="auto"/>
          </w:divBdr>
        </w:div>
        <w:div w:id="868680942">
          <w:marLeft w:val="360"/>
          <w:marRight w:val="0"/>
          <w:marTop w:val="200"/>
          <w:marBottom w:val="0"/>
          <w:divBdr>
            <w:top w:val="none" w:sz="0" w:space="0" w:color="auto"/>
            <w:left w:val="none" w:sz="0" w:space="0" w:color="auto"/>
            <w:bottom w:val="none" w:sz="0" w:space="0" w:color="auto"/>
            <w:right w:val="none" w:sz="0" w:space="0" w:color="auto"/>
          </w:divBdr>
        </w:div>
        <w:div w:id="965702792">
          <w:marLeft w:val="806"/>
          <w:marRight w:val="0"/>
          <w:marTop w:val="200"/>
          <w:marBottom w:val="0"/>
          <w:divBdr>
            <w:top w:val="none" w:sz="0" w:space="0" w:color="auto"/>
            <w:left w:val="none" w:sz="0" w:space="0" w:color="auto"/>
            <w:bottom w:val="none" w:sz="0" w:space="0" w:color="auto"/>
            <w:right w:val="none" w:sz="0" w:space="0" w:color="auto"/>
          </w:divBdr>
        </w:div>
        <w:div w:id="677848877">
          <w:marLeft w:val="360"/>
          <w:marRight w:val="0"/>
          <w:marTop w:val="200"/>
          <w:marBottom w:val="0"/>
          <w:divBdr>
            <w:top w:val="none" w:sz="0" w:space="0" w:color="auto"/>
            <w:left w:val="none" w:sz="0" w:space="0" w:color="auto"/>
            <w:bottom w:val="none" w:sz="0" w:space="0" w:color="auto"/>
            <w:right w:val="none" w:sz="0" w:space="0" w:color="auto"/>
          </w:divBdr>
        </w:div>
        <w:div w:id="1253008375">
          <w:marLeft w:val="360"/>
          <w:marRight w:val="0"/>
          <w:marTop w:val="200"/>
          <w:marBottom w:val="0"/>
          <w:divBdr>
            <w:top w:val="none" w:sz="0" w:space="0" w:color="auto"/>
            <w:left w:val="none" w:sz="0" w:space="0" w:color="auto"/>
            <w:bottom w:val="none" w:sz="0" w:space="0" w:color="auto"/>
            <w:right w:val="none" w:sz="0" w:space="0" w:color="auto"/>
          </w:divBdr>
        </w:div>
        <w:div w:id="607472984">
          <w:marLeft w:val="360"/>
          <w:marRight w:val="0"/>
          <w:marTop w:val="200"/>
          <w:marBottom w:val="0"/>
          <w:divBdr>
            <w:top w:val="none" w:sz="0" w:space="0" w:color="auto"/>
            <w:left w:val="none" w:sz="0" w:space="0" w:color="auto"/>
            <w:bottom w:val="none" w:sz="0" w:space="0" w:color="auto"/>
            <w:right w:val="none" w:sz="0" w:space="0" w:color="auto"/>
          </w:divBdr>
        </w:div>
        <w:div w:id="547373499">
          <w:marLeft w:val="360"/>
          <w:marRight w:val="0"/>
          <w:marTop w:val="200"/>
          <w:marBottom w:val="0"/>
          <w:divBdr>
            <w:top w:val="none" w:sz="0" w:space="0" w:color="auto"/>
            <w:left w:val="none" w:sz="0" w:space="0" w:color="auto"/>
            <w:bottom w:val="none" w:sz="0" w:space="0" w:color="auto"/>
            <w:right w:val="none" w:sz="0" w:space="0" w:color="auto"/>
          </w:divBdr>
        </w:div>
        <w:div w:id="404182722">
          <w:marLeft w:val="360"/>
          <w:marRight w:val="0"/>
          <w:marTop w:val="200"/>
          <w:marBottom w:val="0"/>
          <w:divBdr>
            <w:top w:val="none" w:sz="0" w:space="0" w:color="auto"/>
            <w:left w:val="none" w:sz="0" w:space="0" w:color="auto"/>
            <w:bottom w:val="none" w:sz="0" w:space="0" w:color="auto"/>
            <w:right w:val="none" w:sz="0" w:space="0" w:color="auto"/>
          </w:divBdr>
        </w:div>
        <w:div w:id="1142500302">
          <w:marLeft w:val="360"/>
          <w:marRight w:val="0"/>
          <w:marTop w:val="200"/>
          <w:marBottom w:val="0"/>
          <w:divBdr>
            <w:top w:val="none" w:sz="0" w:space="0" w:color="auto"/>
            <w:left w:val="none" w:sz="0" w:space="0" w:color="auto"/>
            <w:bottom w:val="none" w:sz="0" w:space="0" w:color="auto"/>
            <w:right w:val="none" w:sz="0" w:space="0" w:color="auto"/>
          </w:divBdr>
        </w:div>
        <w:div w:id="580408105">
          <w:marLeft w:val="360"/>
          <w:marRight w:val="0"/>
          <w:marTop w:val="200"/>
          <w:marBottom w:val="0"/>
          <w:divBdr>
            <w:top w:val="none" w:sz="0" w:space="0" w:color="auto"/>
            <w:left w:val="none" w:sz="0" w:space="0" w:color="auto"/>
            <w:bottom w:val="none" w:sz="0" w:space="0" w:color="auto"/>
            <w:right w:val="none" w:sz="0" w:space="0" w:color="auto"/>
          </w:divBdr>
        </w:div>
        <w:div w:id="122578070">
          <w:marLeft w:val="360"/>
          <w:marRight w:val="0"/>
          <w:marTop w:val="200"/>
          <w:marBottom w:val="0"/>
          <w:divBdr>
            <w:top w:val="none" w:sz="0" w:space="0" w:color="auto"/>
            <w:left w:val="none" w:sz="0" w:space="0" w:color="auto"/>
            <w:bottom w:val="none" w:sz="0" w:space="0" w:color="auto"/>
            <w:right w:val="none" w:sz="0" w:space="0" w:color="auto"/>
          </w:divBdr>
        </w:div>
        <w:div w:id="1480031955">
          <w:marLeft w:val="360"/>
          <w:marRight w:val="0"/>
          <w:marTop w:val="200"/>
          <w:marBottom w:val="0"/>
          <w:divBdr>
            <w:top w:val="none" w:sz="0" w:space="0" w:color="auto"/>
            <w:left w:val="none" w:sz="0" w:space="0" w:color="auto"/>
            <w:bottom w:val="none" w:sz="0" w:space="0" w:color="auto"/>
            <w:right w:val="none" w:sz="0" w:space="0" w:color="auto"/>
          </w:divBdr>
        </w:div>
        <w:div w:id="1457674790">
          <w:marLeft w:val="360"/>
          <w:marRight w:val="0"/>
          <w:marTop w:val="200"/>
          <w:marBottom w:val="0"/>
          <w:divBdr>
            <w:top w:val="none" w:sz="0" w:space="0" w:color="auto"/>
            <w:left w:val="none" w:sz="0" w:space="0" w:color="auto"/>
            <w:bottom w:val="none" w:sz="0" w:space="0" w:color="auto"/>
            <w:right w:val="none" w:sz="0" w:space="0" w:color="auto"/>
          </w:divBdr>
        </w:div>
        <w:div w:id="2002661456">
          <w:marLeft w:val="360"/>
          <w:marRight w:val="0"/>
          <w:marTop w:val="200"/>
          <w:marBottom w:val="0"/>
          <w:divBdr>
            <w:top w:val="none" w:sz="0" w:space="0" w:color="auto"/>
            <w:left w:val="none" w:sz="0" w:space="0" w:color="auto"/>
            <w:bottom w:val="none" w:sz="0" w:space="0" w:color="auto"/>
            <w:right w:val="none" w:sz="0" w:space="0" w:color="auto"/>
          </w:divBdr>
        </w:div>
        <w:div w:id="527302929">
          <w:marLeft w:val="360"/>
          <w:marRight w:val="0"/>
          <w:marTop w:val="200"/>
          <w:marBottom w:val="0"/>
          <w:divBdr>
            <w:top w:val="none" w:sz="0" w:space="0" w:color="auto"/>
            <w:left w:val="none" w:sz="0" w:space="0" w:color="auto"/>
            <w:bottom w:val="none" w:sz="0" w:space="0" w:color="auto"/>
            <w:right w:val="none" w:sz="0" w:space="0" w:color="auto"/>
          </w:divBdr>
        </w:div>
        <w:div w:id="116072689">
          <w:marLeft w:val="360"/>
          <w:marRight w:val="0"/>
          <w:marTop w:val="200"/>
          <w:marBottom w:val="0"/>
          <w:divBdr>
            <w:top w:val="none" w:sz="0" w:space="0" w:color="auto"/>
            <w:left w:val="none" w:sz="0" w:space="0" w:color="auto"/>
            <w:bottom w:val="none" w:sz="0" w:space="0" w:color="auto"/>
            <w:right w:val="none" w:sz="0" w:space="0" w:color="auto"/>
          </w:divBdr>
        </w:div>
        <w:div w:id="971789508">
          <w:marLeft w:val="360"/>
          <w:marRight w:val="0"/>
          <w:marTop w:val="200"/>
          <w:marBottom w:val="0"/>
          <w:divBdr>
            <w:top w:val="none" w:sz="0" w:space="0" w:color="auto"/>
            <w:left w:val="none" w:sz="0" w:space="0" w:color="auto"/>
            <w:bottom w:val="none" w:sz="0" w:space="0" w:color="auto"/>
            <w:right w:val="none" w:sz="0" w:space="0" w:color="auto"/>
          </w:divBdr>
        </w:div>
        <w:div w:id="956915642">
          <w:marLeft w:val="360"/>
          <w:marRight w:val="0"/>
          <w:marTop w:val="200"/>
          <w:marBottom w:val="0"/>
          <w:divBdr>
            <w:top w:val="none" w:sz="0" w:space="0" w:color="auto"/>
            <w:left w:val="none" w:sz="0" w:space="0" w:color="auto"/>
            <w:bottom w:val="none" w:sz="0" w:space="0" w:color="auto"/>
            <w:right w:val="none" w:sz="0" w:space="0" w:color="auto"/>
          </w:divBdr>
        </w:div>
        <w:div w:id="1146821892">
          <w:marLeft w:val="360"/>
          <w:marRight w:val="0"/>
          <w:marTop w:val="200"/>
          <w:marBottom w:val="0"/>
          <w:divBdr>
            <w:top w:val="none" w:sz="0" w:space="0" w:color="auto"/>
            <w:left w:val="none" w:sz="0" w:space="0" w:color="auto"/>
            <w:bottom w:val="none" w:sz="0" w:space="0" w:color="auto"/>
            <w:right w:val="none" w:sz="0" w:space="0" w:color="auto"/>
          </w:divBdr>
        </w:div>
        <w:div w:id="499319889">
          <w:marLeft w:val="360"/>
          <w:marRight w:val="0"/>
          <w:marTop w:val="200"/>
          <w:marBottom w:val="0"/>
          <w:divBdr>
            <w:top w:val="none" w:sz="0" w:space="0" w:color="auto"/>
            <w:left w:val="none" w:sz="0" w:space="0" w:color="auto"/>
            <w:bottom w:val="none" w:sz="0" w:space="0" w:color="auto"/>
            <w:right w:val="none" w:sz="0" w:space="0" w:color="auto"/>
          </w:divBdr>
        </w:div>
        <w:div w:id="944075140">
          <w:marLeft w:val="360"/>
          <w:marRight w:val="0"/>
          <w:marTop w:val="200"/>
          <w:marBottom w:val="0"/>
          <w:divBdr>
            <w:top w:val="none" w:sz="0" w:space="0" w:color="auto"/>
            <w:left w:val="none" w:sz="0" w:space="0" w:color="auto"/>
            <w:bottom w:val="none" w:sz="0" w:space="0" w:color="auto"/>
            <w:right w:val="none" w:sz="0" w:space="0" w:color="auto"/>
          </w:divBdr>
        </w:div>
        <w:div w:id="1370186666">
          <w:marLeft w:val="360"/>
          <w:marRight w:val="0"/>
          <w:marTop w:val="200"/>
          <w:marBottom w:val="0"/>
          <w:divBdr>
            <w:top w:val="none" w:sz="0" w:space="0" w:color="auto"/>
            <w:left w:val="none" w:sz="0" w:space="0" w:color="auto"/>
            <w:bottom w:val="none" w:sz="0" w:space="0" w:color="auto"/>
            <w:right w:val="none" w:sz="0" w:space="0" w:color="auto"/>
          </w:divBdr>
        </w:div>
        <w:div w:id="1250391220">
          <w:marLeft w:val="360"/>
          <w:marRight w:val="0"/>
          <w:marTop w:val="200"/>
          <w:marBottom w:val="0"/>
          <w:divBdr>
            <w:top w:val="none" w:sz="0" w:space="0" w:color="auto"/>
            <w:left w:val="none" w:sz="0" w:space="0" w:color="auto"/>
            <w:bottom w:val="none" w:sz="0" w:space="0" w:color="auto"/>
            <w:right w:val="none" w:sz="0" w:space="0" w:color="auto"/>
          </w:divBdr>
        </w:div>
        <w:div w:id="1943144036">
          <w:marLeft w:val="360"/>
          <w:marRight w:val="0"/>
          <w:marTop w:val="200"/>
          <w:marBottom w:val="0"/>
          <w:divBdr>
            <w:top w:val="none" w:sz="0" w:space="0" w:color="auto"/>
            <w:left w:val="none" w:sz="0" w:space="0" w:color="auto"/>
            <w:bottom w:val="none" w:sz="0" w:space="0" w:color="auto"/>
            <w:right w:val="none" w:sz="0" w:space="0" w:color="auto"/>
          </w:divBdr>
        </w:div>
        <w:div w:id="1385714059">
          <w:marLeft w:val="360"/>
          <w:marRight w:val="0"/>
          <w:marTop w:val="200"/>
          <w:marBottom w:val="0"/>
          <w:divBdr>
            <w:top w:val="none" w:sz="0" w:space="0" w:color="auto"/>
            <w:left w:val="none" w:sz="0" w:space="0" w:color="auto"/>
            <w:bottom w:val="none" w:sz="0" w:space="0" w:color="auto"/>
            <w:right w:val="none" w:sz="0" w:space="0" w:color="auto"/>
          </w:divBdr>
        </w:div>
        <w:div w:id="85854336">
          <w:marLeft w:val="360"/>
          <w:marRight w:val="0"/>
          <w:marTop w:val="200"/>
          <w:marBottom w:val="0"/>
          <w:divBdr>
            <w:top w:val="none" w:sz="0" w:space="0" w:color="auto"/>
            <w:left w:val="none" w:sz="0" w:space="0" w:color="auto"/>
            <w:bottom w:val="none" w:sz="0" w:space="0" w:color="auto"/>
            <w:right w:val="none" w:sz="0" w:space="0" w:color="auto"/>
          </w:divBdr>
        </w:div>
        <w:div w:id="2044745230">
          <w:marLeft w:val="360"/>
          <w:marRight w:val="0"/>
          <w:marTop w:val="200"/>
          <w:marBottom w:val="0"/>
          <w:divBdr>
            <w:top w:val="none" w:sz="0" w:space="0" w:color="auto"/>
            <w:left w:val="none" w:sz="0" w:space="0" w:color="auto"/>
            <w:bottom w:val="none" w:sz="0" w:space="0" w:color="auto"/>
            <w:right w:val="none" w:sz="0" w:space="0" w:color="auto"/>
          </w:divBdr>
        </w:div>
        <w:div w:id="1166633845">
          <w:marLeft w:val="360"/>
          <w:marRight w:val="0"/>
          <w:marTop w:val="200"/>
          <w:marBottom w:val="0"/>
          <w:divBdr>
            <w:top w:val="none" w:sz="0" w:space="0" w:color="auto"/>
            <w:left w:val="none" w:sz="0" w:space="0" w:color="auto"/>
            <w:bottom w:val="none" w:sz="0" w:space="0" w:color="auto"/>
            <w:right w:val="none" w:sz="0" w:space="0" w:color="auto"/>
          </w:divBdr>
        </w:div>
        <w:div w:id="1884907383">
          <w:marLeft w:val="360"/>
          <w:marRight w:val="0"/>
          <w:marTop w:val="200"/>
          <w:marBottom w:val="0"/>
          <w:divBdr>
            <w:top w:val="none" w:sz="0" w:space="0" w:color="auto"/>
            <w:left w:val="none" w:sz="0" w:space="0" w:color="auto"/>
            <w:bottom w:val="none" w:sz="0" w:space="0" w:color="auto"/>
            <w:right w:val="none" w:sz="0" w:space="0" w:color="auto"/>
          </w:divBdr>
        </w:div>
        <w:div w:id="1954483531">
          <w:marLeft w:val="360"/>
          <w:marRight w:val="0"/>
          <w:marTop w:val="200"/>
          <w:marBottom w:val="0"/>
          <w:divBdr>
            <w:top w:val="none" w:sz="0" w:space="0" w:color="auto"/>
            <w:left w:val="none" w:sz="0" w:space="0" w:color="auto"/>
            <w:bottom w:val="none" w:sz="0" w:space="0" w:color="auto"/>
            <w:right w:val="none" w:sz="0" w:space="0" w:color="auto"/>
          </w:divBdr>
        </w:div>
        <w:div w:id="2024936573">
          <w:marLeft w:val="360"/>
          <w:marRight w:val="0"/>
          <w:marTop w:val="200"/>
          <w:marBottom w:val="0"/>
          <w:divBdr>
            <w:top w:val="none" w:sz="0" w:space="0" w:color="auto"/>
            <w:left w:val="none" w:sz="0" w:space="0" w:color="auto"/>
            <w:bottom w:val="none" w:sz="0" w:space="0" w:color="auto"/>
            <w:right w:val="none" w:sz="0" w:space="0" w:color="auto"/>
          </w:divBdr>
        </w:div>
        <w:div w:id="1004943827">
          <w:marLeft w:val="806"/>
          <w:marRight w:val="0"/>
          <w:marTop w:val="200"/>
          <w:marBottom w:val="0"/>
          <w:divBdr>
            <w:top w:val="none" w:sz="0" w:space="0" w:color="auto"/>
            <w:left w:val="none" w:sz="0" w:space="0" w:color="auto"/>
            <w:bottom w:val="none" w:sz="0" w:space="0" w:color="auto"/>
            <w:right w:val="none" w:sz="0" w:space="0" w:color="auto"/>
          </w:divBdr>
        </w:div>
        <w:div w:id="1047797233">
          <w:marLeft w:val="806"/>
          <w:marRight w:val="0"/>
          <w:marTop w:val="200"/>
          <w:marBottom w:val="0"/>
          <w:divBdr>
            <w:top w:val="none" w:sz="0" w:space="0" w:color="auto"/>
            <w:left w:val="none" w:sz="0" w:space="0" w:color="auto"/>
            <w:bottom w:val="none" w:sz="0" w:space="0" w:color="auto"/>
            <w:right w:val="none" w:sz="0" w:space="0" w:color="auto"/>
          </w:divBdr>
        </w:div>
        <w:div w:id="1650816957">
          <w:marLeft w:val="806"/>
          <w:marRight w:val="0"/>
          <w:marTop w:val="200"/>
          <w:marBottom w:val="0"/>
          <w:divBdr>
            <w:top w:val="none" w:sz="0" w:space="0" w:color="auto"/>
            <w:left w:val="none" w:sz="0" w:space="0" w:color="auto"/>
            <w:bottom w:val="none" w:sz="0" w:space="0" w:color="auto"/>
            <w:right w:val="none" w:sz="0" w:space="0" w:color="auto"/>
          </w:divBdr>
        </w:div>
        <w:div w:id="916599440">
          <w:marLeft w:val="806"/>
          <w:marRight w:val="0"/>
          <w:marTop w:val="200"/>
          <w:marBottom w:val="0"/>
          <w:divBdr>
            <w:top w:val="none" w:sz="0" w:space="0" w:color="auto"/>
            <w:left w:val="none" w:sz="0" w:space="0" w:color="auto"/>
            <w:bottom w:val="none" w:sz="0" w:space="0" w:color="auto"/>
            <w:right w:val="none" w:sz="0" w:space="0" w:color="auto"/>
          </w:divBdr>
        </w:div>
        <w:div w:id="1440832038">
          <w:marLeft w:val="360"/>
          <w:marRight w:val="0"/>
          <w:marTop w:val="200"/>
          <w:marBottom w:val="0"/>
          <w:divBdr>
            <w:top w:val="none" w:sz="0" w:space="0" w:color="auto"/>
            <w:left w:val="none" w:sz="0" w:space="0" w:color="auto"/>
            <w:bottom w:val="none" w:sz="0" w:space="0" w:color="auto"/>
            <w:right w:val="none" w:sz="0" w:space="0" w:color="auto"/>
          </w:divBdr>
        </w:div>
        <w:div w:id="933979389">
          <w:marLeft w:val="360"/>
          <w:marRight w:val="0"/>
          <w:marTop w:val="200"/>
          <w:marBottom w:val="0"/>
          <w:divBdr>
            <w:top w:val="none" w:sz="0" w:space="0" w:color="auto"/>
            <w:left w:val="none" w:sz="0" w:space="0" w:color="auto"/>
            <w:bottom w:val="none" w:sz="0" w:space="0" w:color="auto"/>
            <w:right w:val="none" w:sz="0" w:space="0" w:color="auto"/>
          </w:divBdr>
        </w:div>
        <w:div w:id="151990960">
          <w:marLeft w:val="360"/>
          <w:marRight w:val="0"/>
          <w:marTop w:val="200"/>
          <w:marBottom w:val="0"/>
          <w:divBdr>
            <w:top w:val="none" w:sz="0" w:space="0" w:color="auto"/>
            <w:left w:val="none" w:sz="0" w:space="0" w:color="auto"/>
            <w:bottom w:val="none" w:sz="0" w:space="0" w:color="auto"/>
            <w:right w:val="none" w:sz="0" w:space="0" w:color="auto"/>
          </w:divBdr>
        </w:div>
        <w:div w:id="953252249">
          <w:marLeft w:val="360"/>
          <w:marRight w:val="0"/>
          <w:marTop w:val="200"/>
          <w:marBottom w:val="0"/>
          <w:divBdr>
            <w:top w:val="none" w:sz="0" w:space="0" w:color="auto"/>
            <w:left w:val="none" w:sz="0" w:space="0" w:color="auto"/>
            <w:bottom w:val="none" w:sz="0" w:space="0" w:color="auto"/>
            <w:right w:val="none" w:sz="0" w:space="0" w:color="auto"/>
          </w:divBdr>
        </w:div>
        <w:div w:id="716706344">
          <w:marLeft w:val="360"/>
          <w:marRight w:val="0"/>
          <w:marTop w:val="200"/>
          <w:marBottom w:val="0"/>
          <w:divBdr>
            <w:top w:val="none" w:sz="0" w:space="0" w:color="auto"/>
            <w:left w:val="none" w:sz="0" w:space="0" w:color="auto"/>
            <w:bottom w:val="none" w:sz="0" w:space="0" w:color="auto"/>
            <w:right w:val="none" w:sz="0" w:space="0" w:color="auto"/>
          </w:divBdr>
        </w:div>
        <w:div w:id="130100277">
          <w:marLeft w:val="360"/>
          <w:marRight w:val="0"/>
          <w:marTop w:val="200"/>
          <w:marBottom w:val="0"/>
          <w:divBdr>
            <w:top w:val="none" w:sz="0" w:space="0" w:color="auto"/>
            <w:left w:val="none" w:sz="0" w:space="0" w:color="auto"/>
            <w:bottom w:val="none" w:sz="0" w:space="0" w:color="auto"/>
            <w:right w:val="none" w:sz="0" w:space="0" w:color="auto"/>
          </w:divBdr>
        </w:div>
        <w:div w:id="1207526032">
          <w:marLeft w:val="360"/>
          <w:marRight w:val="0"/>
          <w:marTop w:val="200"/>
          <w:marBottom w:val="0"/>
          <w:divBdr>
            <w:top w:val="none" w:sz="0" w:space="0" w:color="auto"/>
            <w:left w:val="none" w:sz="0" w:space="0" w:color="auto"/>
            <w:bottom w:val="none" w:sz="0" w:space="0" w:color="auto"/>
            <w:right w:val="none" w:sz="0" w:space="0" w:color="auto"/>
          </w:divBdr>
        </w:div>
        <w:div w:id="250551441">
          <w:marLeft w:val="360"/>
          <w:marRight w:val="0"/>
          <w:marTop w:val="200"/>
          <w:marBottom w:val="0"/>
          <w:divBdr>
            <w:top w:val="none" w:sz="0" w:space="0" w:color="auto"/>
            <w:left w:val="none" w:sz="0" w:space="0" w:color="auto"/>
            <w:bottom w:val="none" w:sz="0" w:space="0" w:color="auto"/>
            <w:right w:val="none" w:sz="0" w:space="0" w:color="auto"/>
          </w:divBdr>
        </w:div>
        <w:div w:id="1859729565">
          <w:marLeft w:val="360"/>
          <w:marRight w:val="0"/>
          <w:marTop w:val="200"/>
          <w:marBottom w:val="0"/>
          <w:divBdr>
            <w:top w:val="none" w:sz="0" w:space="0" w:color="auto"/>
            <w:left w:val="none" w:sz="0" w:space="0" w:color="auto"/>
            <w:bottom w:val="none" w:sz="0" w:space="0" w:color="auto"/>
            <w:right w:val="none" w:sz="0" w:space="0" w:color="auto"/>
          </w:divBdr>
        </w:div>
        <w:div w:id="1619024799">
          <w:marLeft w:val="360"/>
          <w:marRight w:val="0"/>
          <w:marTop w:val="200"/>
          <w:marBottom w:val="0"/>
          <w:divBdr>
            <w:top w:val="none" w:sz="0" w:space="0" w:color="auto"/>
            <w:left w:val="none" w:sz="0" w:space="0" w:color="auto"/>
            <w:bottom w:val="none" w:sz="0" w:space="0" w:color="auto"/>
            <w:right w:val="none" w:sz="0" w:space="0" w:color="auto"/>
          </w:divBdr>
        </w:div>
        <w:div w:id="432476027">
          <w:marLeft w:val="360"/>
          <w:marRight w:val="0"/>
          <w:marTop w:val="200"/>
          <w:marBottom w:val="0"/>
          <w:divBdr>
            <w:top w:val="none" w:sz="0" w:space="0" w:color="auto"/>
            <w:left w:val="none" w:sz="0" w:space="0" w:color="auto"/>
            <w:bottom w:val="none" w:sz="0" w:space="0" w:color="auto"/>
            <w:right w:val="none" w:sz="0" w:space="0" w:color="auto"/>
          </w:divBdr>
        </w:div>
        <w:div w:id="713965779">
          <w:marLeft w:val="360"/>
          <w:marRight w:val="0"/>
          <w:marTop w:val="200"/>
          <w:marBottom w:val="0"/>
          <w:divBdr>
            <w:top w:val="none" w:sz="0" w:space="0" w:color="auto"/>
            <w:left w:val="none" w:sz="0" w:space="0" w:color="auto"/>
            <w:bottom w:val="none" w:sz="0" w:space="0" w:color="auto"/>
            <w:right w:val="none" w:sz="0" w:space="0" w:color="auto"/>
          </w:divBdr>
        </w:div>
        <w:div w:id="235750218">
          <w:marLeft w:val="360"/>
          <w:marRight w:val="0"/>
          <w:marTop w:val="200"/>
          <w:marBottom w:val="0"/>
          <w:divBdr>
            <w:top w:val="none" w:sz="0" w:space="0" w:color="auto"/>
            <w:left w:val="none" w:sz="0" w:space="0" w:color="auto"/>
            <w:bottom w:val="none" w:sz="0" w:space="0" w:color="auto"/>
            <w:right w:val="none" w:sz="0" w:space="0" w:color="auto"/>
          </w:divBdr>
        </w:div>
        <w:div w:id="1194732785">
          <w:marLeft w:val="360"/>
          <w:marRight w:val="0"/>
          <w:marTop w:val="200"/>
          <w:marBottom w:val="0"/>
          <w:divBdr>
            <w:top w:val="none" w:sz="0" w:space="0" w:color="auto"/>
            <w:left w:val="none" w:sz="0" w:space="0" w:color="auto"/>
            <w:bottom w:val="none" w:sz="0" w:space="0" w:color="auto"/>
            <w:right w:val="none" w:sz="0" w:space="0" w:color="auto"/>
          </w:divBdr>
        </w:div>
        <w:div w:id="1329481224">
          <w:marLeft w:val="360"/>
          <w:marRight w:val="0"/>
          <w:marTop w:val="200"/>
          <w:marBottom w:val="0"/>
          <w:divBdr>
            <w:top w:val="none" w:sz="0" w:space="0" w:color="auto"/>
            <w:left w:val="none" w:sz="0" w:space="0" w:color="auto"/>
            <w:bottom w:val="none" w:sz="0" w:space="0" w:color="auto"/>
            <w:right w:val="none" w:sz="0" w:space="0" w:color="auto"/>
          </w:divBdr>
        </w:div>
        <w:div w:id="324944335">
          <w:marLeft w:val="360"/>
          <w:marRight w:val="0"/>
          <w:marTop w:val="200"/>
          <w:marBottom w:val="0"/>
          <w:divBdr>
            <w:top w:val="none" w:sz="0" w:space="0" w:color="auto"/>
            <w:left w:val="none" w:sz="0" w:space="0" w:color="auto"/>
            <w:bottom w:val="none" w:sz="0" w:space="0" w:color="auto"/>
            <w:right w:val="none" w:sz="0" w:space="0" w:color="auto"/>
          </w:divBdr>
        </w:div>
        <w:div w:id="437717089">
          <w:marLeft w:val="360"/>
          <w:marRight w:val="0"/>
          <w:marTop w:val="200"/>
          <w:marBottom w:val="0"/>
          <w:divBdr>
            <w:top w:val="none" w:sz="0" w:space="0" w:color="auto"/>
            <w:left w:val="none" w:sz="0" w:space="0" w:color="auto"/>
            <w:bottom w:val="none" w:sz="0" w:space="0" w:color="auto"/>
            <w:right w:val="none" w:sz="0" w:space="0" w:color="auto"/>
          </w:divBdr>
        </w:div>
        <w:div w:id="216355616">
          <w:marLeft w:val="360"/>
          <w:marRight w:val="0"/>
          <w:marTop w:val="200"/>
          <w:marBottom w:val="0"/>
          <w:divBdr>
            <w:top w:val="none" w:sz="0" w:space="0" w:color="auto"/>
            <w:left w:val="none" w:sz="0" w:space="0" w:color="auto"/>
            <w:bottom w:val="none" w:sz="0" w:space="0" w:color="auto"/>
            <w:right w:val="none" w:sz="0" w:space="0" w:color="auto"/>
          </w:divBdr>
        </w:div>
        <w:div w:id="1508986583">
          <w:marLeft w:val="360"/>
          <w:marRight w:val="0"/>
          <w:marTop w:val="200"/>
          <w:marBottom w:val="0"/>
          <w:divBdr>
            <w:top w:val="none" w:sz="0" w:space="0" w:color="auto"/>
            <w:left w:val="none" w:sz="0" w:space="0" w:color="auto"/>
            <w:bottom w:val="none" w:sz="0" w:space="0" w:color="auto"/>
            <w:right w:val="none" w:sz="0" w:space="0" w:color="auto"/>
          </w:divBdr>
        </w:div>
        <w:div w:id="896474739">
          <w:marLeft w:val="360"/>
          <w:marRight w:val="0"/>
          <w:marTop w:val="200"/>
          <w:marBottom w:val="0"/>
          <w:divBdr>
            <w:top w:val="none" w:sz="0" w:space="0" w:color="auto"/>
            <w:left w:val="none" w:sz="0" w:space="0" w:color="auto"/>
            <w:bottom w:val="none" w:sz="0" w:space="0" w:color="auto"/>
            <w:right w:val="none" w:sz="0" w:space="0" w:color="auto"/>
          </w:divBdr>
        </w:div>
        <w:div w:id="391320421">
          <w:marLeft w:val="360"/>
          <w:marRight w:val="0"/>
          <w:marTop w:val="200"/>
          <w:marBottom w:val="0"/>
          <w:divBdr>
            <w:top w:val="none" w:sz="0" w:space="0" w:color="auto"/>
            <w:left w:val="none" w:sz="0" w:space="0" w:color="auto"/>
            <w:bottom w:val="none" w:sz="0" w:space="0" w:color="auto"/>
            <w:right w:val="none" w:sz="0" w:space="0" w:color="auto"/>
          </w:divBdr>
        </w:div>
        <w:div w:id="1441680299">
          <w:marLeft w:val="360"/>
          <w:marRight w:val="0"/>
          <w:marTop w:val="200"/>
          <w:marBottom w:val="0"/>
          <w:divBdr>
            <w:top w:val="none" w:sz="0" w:space="0" w:color="auto"/>
            <w:left w:val="none" w:sz="0" w:space="0" w:color="auto"/>
            <w:bottom w:val="none" w:sz="0" w:space="0" w:color="auto"/>
            <w:right w:val="none" w:sz="0" w:space="0" w:color="auto"/>
          </w:divBdr>
        </w:div>
        <w:div w:id="1908108202">
          <w:marLeft w:val="360"/>
          <w:marRight w:val="0"/>
          <w:marTop w:val="200"/>
          <w:marBottom w:val="0"/>
          <w:divBdr>
            <w:top w:val="none" w:sz="0" w:space="0" w:color="auto"/>
            <w:left w:val="none" w:sz="0" w:space="0" w:color="auto"/>
            <w:bottom w:val="none" w:sz="0" w:space="0" w:color="auto"/>
            <w:right w:val="none" w:sz="0" w:space="0" w:color="auto"/>
          </w:divBdr>
        </w:div>
        <w:div w:id="408580178">
          <w:marLeft w:val="360"/>
          <w:marRight w:val="0"/>
          <w:marTop w:val="200"/>
          <w:marBottom w:val="0"/>
          <w:divBdr>
            <w:top w:val="none" w:sz="0" w:space="0" w:color="auto"/>
            <w:left w:val="none" w:sz="0" w:space="0" w:color="auto"/>
            <w:bottom w:val="none" w:sz="0" w:space="0" w:color="auto"/>
            <w:right w:val="none" w:sz="0" w:space="0" w:color="auto"/>
          </w:divBdr>
        </w:div>
        <w:div w:id="1427732860">
          <w:marLeft w:val="360"/>
          <w:marRight w:val="0"/>
          <w:marTop w:val="200"/>
          <w:marBottom w:val="0"/>
          <w:divBdr>
            <w:top w:val="none" w:sz="0" w:space="0" w:color="auto"/>
            <w:left w:val="none" w:sz="0" w:space="0" w:color="auto"/>
            <w:bottom w:val="none" w:sz="0" w:space="0" w:color="auto"/>
            <w:right w:val="none" w:sz="0" w:space="0" w:color="auto"/>
          </w:divBdr>
        </w:div>
      </w:divsChild>
    </w:div>
    <w:div w:id="1038354609">
      <w:bodyDiv w:val="1"/>
      <w:marLeft w:val="0"/>
      <w:marRight w:val="0"/>
      <w:marTop w:val="0"/>
      <w:marBottom w:val="0"/>
      <w:divBdr>
        <w:top w:val="none" w:sz="0" w:space="0" w:color="auto"/>
        <w:left w:val="none" w:sz="0" w:space="0" w:color="auto"/>
        <w:bottom w:val="none" w:sz="0" w:space="0" w:color="auto"/>
        <w:right w:val="none" w:sz="0" w:space="0" w:color="auto"/>
      </w:divBdr>
    </w:div>
    <w:div w:id="1109082839">
      <w:bodyDiv w:val="1"/>
      <w:marLeft w:val="0"/>
      <w:marRight w:val="0"/>
      <w:marTop w:val="0"/>
      <w:marBottom w:val="0"/>
      <w:divBdr>
        <w:top w:val="none" w:sz="0" w:space="0" w:color="auto"/>
        <w:left w:val="none" w:sz="0" w:space="0" w:color="auto"/>
        <w:bottom w:val="none" w:sz="0" w:space="0" w:color="auto"/>
        <w:right w:val="none" w:sz="0" w:space="0" w:color="auto"/>
      </w:divBdr>
      <w:divsChild>
        <w:div w:id="115610116">
          <w:marLeft w:val="446"/>
          <w:marRight w:val="0"/>
          <w:marTop w:val="192"/>
          <w:marBottom w:val="0"/>
          <w:divBdr>
            <w:top w:val="none" w:sz="0" w:space="0" w:color="auto"/>
            <w:left w:val="none" w:sz="0" w:space="0" w:color="auto"/>
            <w:bottom w:val="none" w:sz="0" w:space="0" w:color="auto"/>
            <w:right w:val="none" w:sz="0" w:space="0" w:color="auto"/>
          </w:divBdr>
        </w:div>
        <w:div w:id="91781986">
          <w:marLeft w:val="446"/>
          <w:marRight w:val="0"/>
          <w:marTop w:val="154"/>
          <w:marBottom w:val="0"/>
          <w:divBdr>
            <w:top w:val="none" w:sz="0" w:space="0" w:color="auto"/>
            <w:left w:val="none" w:sz="0" w:space="0" w:color="auto"/>
            <w:bottom w:val="none" w:sz="0" w:space="0" w:color="auto"/>
            <w:right w:val="none" w:sz="0" w:space="0" w:color="auto"/>
          </w:divBdr>
        </w:div>
        <w:div w:id="127826738">
          <w:marLeft w:val="446"/>
          <w:marRight w:val="0"/>
          <w:marTop w:val="154"/>
          <w:marBottom w:val="0"/>
          <w:divBdr>
            <w:top w:val="none" w:sz="0" w:space="0" w:color="auto"/>
            <w:left w:val="none" w:sz="0" w:space="0" w:color="auto"/>
            <w:bottom w:val="none" w:sz="0" w:space="0" w:color="auto"/>
            <w:right w:val="none" w:sz="0" w:space="0" w:color="auto"/>
          </w:divBdr>
        </w:div>
        <w:div w:id="1222597808">
          <w:marLeft w:val="446"/>
          <w:marRight w:val="0"/>
          <w:marTop w:val="192"/>
          <w:marBottom w:val="0"/>
          <w:divBdr>
            <w:top w:val="none" w:sz="0" w:space="0" w:color="auto"/>
            <w:left w:val="none" w:sz="0" w:space="0" w:color="auto"/>
            <w:bottom w:val="none" w:sz="0" w:space="0" w:color="auto"/>
            <w:right w:val="none" w:sz="0" w:space="0" w:color="auto"/>
          </w:divBdr>
        </w:div>
        <w:div w:id="326904392">
          <w:marLeft w:val="446"/>
          <w:marRight w:val="0"/>
          <w:marTop w:val="211"/>
          <w:marBottom w:val="0"/>
          <w:divBdr>
            <w:top w:val="none" w:sz="0" w:space="0" w:color="auto"/>
            <w:left w:val="none" w:sz="0" w:space="0" w:color="auto"/>
            <w:bottom w:val="none" w:sz="0" w:space="0" w:color="auto"/>
            <w:right w:val="none" w:sz="0" w:space="0" w:color="auto"/>
          </w:divBdr>
        </w:div>
        <w:div w:id="610286375">
          <w:marLeft w:val="446"/>
          <w:marRight w:val="0"/>
          <w:marTop w:val="211"/>
          <w:marBottom w:val="0"/>
          <w:divBdr>
            <w:top w:val="none" w:sz="0" w:space="0" w:color="auto"/>
            <w:left w:val="none" w:sz="0" w:space="0" w:color="auto"/>
            <w:bottom w:val="none" w:sz="0" w:space="0" w:color="auto"/>
            <w:right w:val="none" w:sz="0" w:space="0" w:color="auto"/>
          </w:divBdr>
        </w:div>
        <w:div w:id="1111245534">
          <w:marLeft w:val="446"/>
          <w:marRight w:val="0"/>
          <w:marTop w:val="192"/>
          <w:marBottom w:val="0"/>
          <w:divBdr>
            <w:top w:val="none" w:sz="0" w:space="0" w:color="auto"/>
            <w:left w:val="none" w:sz="0" w:space="0" w:color="auto"/>
            <w:bottom w:val="none" w:sz="0" w:space="0" w:color="auto"/>
            <w:right w:val="none" w:sz="0" w:space="0" w:color="auto"/>
          </w:divBdr>
        </w:div>
        <w:div w:id="2128967686">
          <w:marLeft w:val="446"/>
          <w:marRight w:val="0"/>
          <w:marTop w:val="192"/>
          <w:marBottom w:val="0"/>
          <w:divBdr>
            <w:top w:val="none" w:sz="0" w:space="0" w:color="auto"/>
            <w:left w:val="none" w:sz="0" w:space="0" w:color="auto"/>
            <w:bottom w:val="none" w:sz="0" w:space="0" w:color="auto"/>
            <w:right w:val="none" w:sz="0" w:space="0" w:color="auto"/>
          </w:divBdr>
        </w:div>
        <w:div w:id="319968732">
          <w:marLeft w:val="446"/>
          <w:marRight w:val="0"/>
          <w:marTop w:val="154"/>
          <w:marBottom w:val="0"/>
          <w:divBdr>
            <w:top w:val="none" w:sz="0" w:space="0" w:color="auto"/>
            <w:left w:val="none" w:sz="0" w:space="0" w:color="auto"/>
            <w:bottom w:val="none" w:sz="0" w:space="0" w:color="auto"/>
            <w:right w:val="none" w:sz="0" w:space="0" w:color="auto"/>
          </w:divBdr>
        </w:div>
        <w:div w:id="1157964169">
          <w:marLeft w:val="446"/>
          <w:marRight w:val="0"/>
          <w:marTop w:val="192"/>
          <w:marBottom w:val="0"/>
          <w:divBdr>
            <w:top w:val="none" w:sz="0" w:space="0" w:color="auto"/>
            <w:left w:val="none" w:sz="0" w:space="0" w:color="auto"/>
            <w:bottom w:val="none" w:sz="0" w:space="0" w:color="auto"/>
            <w:right w:val="none" w:sz="0" w:space="0" w:color="auto"/>
          </w:divBdr>
        </w:div>
        <w:div w:id="1085296871">
          <w:marLeft w:val="446"/>
          <w:marRight w:val="0"/>
          <w:marTop w:val="173"/>
          <w:marBottom w:val="0"/>
          <w:divBdr>
            <w:top w:val="none" w:sz="0" w:space="0" w:color="auto"/>
            <w:left w:val="none" w:sz="0" w:space="0" w:color="auto"/>
            <w:bottom w:val="none" w:sz="0" w:space="0" w:color="auto"/>
            <w:right w:val="none" w:sz="0" w:space="0" w:color="auto"/>
          </w:divBdr>
        </w:div>
        <w:div w:id="820149185">
          <w:marLeft w:val="446"/>
          <w:marRight w:val="0"/>
          <w:marTop w:val="173"/>
          <w:marBottom w:val="0"/>
          <w:divBdr>
            <w:top w:val="none" w:sz="0" w:space="0" w:color="auto"/>
            <w:left w:val="none" w:sz="0" w:space="0" w:color="auto"/>
            <w:bottom w:val="none" w:sz="0" w:space="0" w:color="auto"/>
            <w:right w:val="none" w:sz="0" w:space="0" w:color="auto"/>
          </w:divBdr>
        </w:div>
      </w:divsChild>
    </w:div>
    <w:div w:id="1310207475">
      <w:bodyDiv w:val="1"/>
      <w:marLeft w:val="0"/>
      <w:marRight w:val="0"/>
      <w:marTop w:val="0"/>
      <w:marBottom w:val="0"/>
      <w:divBdr>
        <w:top w:val="none" w:sz="0" w:space="0" w:color="auto"/>
        <w:left w:val="none" w:sz="0" w:space="0" w:color="auto"/>
        <w:bottom w:val="none" w:sz="0" w:space="0" w:color="auto"/>
        <w:right w:val="none" w:sz="0" w:space="0" w:color="auto"/>
      </w:divBdr>
      <w:divsChild>
        <w:div w:id="1887177259">
          <w:marLeft w:val="446"/>
          <w:marRight w:val="0"/>
          <w:marTop w:val="192"/>
          <w:marBottom w:val="0"/>
          <w:divBdr>
            <w:top w:val="none" w:sz="0" w:space="0" w:color="auto"/>
            <w:left w:val="none" w:sz="0" w:space="0" w:color="auto"/>
            <w:bottom w:val="none" w:sz="0" w:space="0" w:color="auto"/>
            <w:right w:val="none" w:sz="0" w:space="0" w:color="auto"/>
          </w:divBdr>
        </w:div>
        <w:div w:id="1800955681">
          <w:marLeft w:val="446"/>
          <w:marRight w:val="0"/>
          <w:marTop w:val="134"/>
          <w:marBottom w:val="0"/>
          <w:divBdr>
            <w:top w:val="none" w:sz="0" w:space="0" w:color="auto"/>
            <w:left w:val="none" w:sz="0" w:space="0" w:color="auto"/>
            <w:bottom w:val="none" w:sz="0" w:space="0" w:color="auto"/>
            <w:right w:val="none" w:sz="0" w:space="0" w:color="auto"/>
          </w:divBdr>
        </w:div>
        <w:div w:id="1443306975">
          <w:marLeft w:val="446"/>
          <w:marRight w:val="0"/>
          <w:marTop w:val="134"/>
          <w:marBottom w:val="0"/>
          <w:divBdr>
            <w:top w:val="none" w:sz="0" w:space="0" w:color="auto"/>
            <w:left w:val="none" w:sz="0" w:space="0" w:color="auto"/>
            <w:bottom w:val="none" w:sz="0" w:space="0" w:color="auto"/>
            <w:right w:val="none" w:sz="0" w:space="0" w:color="auto"/>
          </w:divBdr>
        </w:div>
        <w:div w:id="1471365422">
          <w:marLeft w:val="446"/>
          <w:marRight w:val="0"/>
          <w:marTop w:val="154"/>
          <w:marBottom w:val="0"/>
          <w:divBdr>
            <w:top w:val="none" w:sz="0" w:space="0" w:color="auto"/>
            <w:left w:val="none" w:sz="0" w:space="0" w:color="auto"/>
            <w:bottom w:val="none" w:sz="0" w:space="0" w:color="auto"/>
            <w:right w:val="none" w:sz="0" w:space="0" w:color="auto"/>
          </w:divBdr>
        </w:div>
        <w:div w:id="870724750">
          <w:marLeft w:val="446"/>
          <w:marRight w:val="0"/>
          <w:marTop w:val="192"/>
          <w:marBottom w:val="0"/>
          <w:divBdr>
            <w:top w:val="none" w:sz="0" w:space="0" w:color="auto"/>
            <w:left w:val="none" w:sz="0" w:space="0" w:color="auto"/>
            <w:bottom w:val="none" w:sz="0" w:space="0" w:color="auto"/>
            <w:right w:val="none" w:sz="0" w:space="0" w:color="auto"/>
          </w:divBdr>
        </w:div>
        <w:div w:id="529954789">
          <w:marLeft w:val="446"/>
          <w:marRight w:val="0"/>
          <w:marTop w:val="192"/>
          <w:marBottom w:val="0"/>
          <w:divBdr>
            <w:top w:val="none" w:sz="0" w:space="0" w:color="auto"/>
            <w:left w:val="none" w:sz="0" w:space="0" w:color="auto"/>
            <w:bottom w:val="none" w:sz="0" w:space="0" w:color="auto"/>
            <w:right w:val="none" w:sz="0" w:space="0" w:color="auto"/>
          </w:divBdr>
        </w:div>
        <w:div w:id="193734006">
          <w:marLeft w:val="446"/>
          <w:marRight w:val="0"/>
          <w:marTop w:val="173"/>
          <w:marBottom w:val="0"/>
          <w:divBdr>
            <w:top w:val="none" w:sz="0" w:space="0" w:color="auto"/>
            <w:left w:val="none" w:sz="0" w:space="0" w:color="auto"/>
            <w:bottom w:val="none" w:sz="0" w:space="0" w:color="auto"/>
            <w:right w:val="none" w:sz="0" w:space="0" w:color="auto"/>
          </w:divBdr>
        </w:div>
        <w:div w:id="1922255773">
          <w:marLeft w:val="446"/>
          <w:marRight w:val="0"/>
          <w:marTop w:val="173"/>
          <w:marBottom w:val="0"/>
          <w:divBdr>
            <w:top w:val="none" w:sz="0" w:space="0" w:color="auto"/>
            <w:left w:val="none" w:sz="0" w:space="0" w:color="auto"/>
            <w:bottom w:val="none" w:sz="0" w:space="0" w:color="auto"/>
            <w:right w:val="none" w:sz="0" w:space="0" w:color="auto"/>
          </w:divBdr>
        </w:div>
        <w:div w:id="1487623896">
          <w:marLeft w:val="446"/>
          <w:marRight w:val="0"/>
          <w:marTop w:val="173"/>
          <w:marBottom w:val="0"/>
          <w:divBdr>
            <w:top w:val="none" w:sz="0" w:space="0" w:color="auto"/>
            <w:left w:val="none" w:sz="0" w:space="0" w:color="auto"/>
            <w:bottom w:val="none" w:sz="0" w:space="0" w:color="auto"/>
            <w:right w:val="none" w:sz="0" w:space="0" w:color="auto"/>
          </w:divBdr>
        </w:div>
        <w:div w:id="1557815317">
          <w:marLeft w:val="446"/>
          <w:marRight w:val="0"/>
          <w:marTop w:val="173"/>
          <w:marBottom w:val="0"/>
          <w:divBdr>
            <w:top w:val="none" w:sz="0" w:space="0" w:color="auto"/>
            <w:left w:val="none" w:sz="0" w:space="0" w:color="auto"/>
            <w:bottom w:val="none" w:sz="0" w:space="0" w:color="auto"/>
            <w:right w:val="none" w:sz="0" w:space="0" w:color="auto"/>
          </w:divBdr>
        </w:div>
        <w:div w:id="795835750">
          <w:marLeft w:val="446"/>
          <w:marRight w:val="0"/>
          <w:marTop w:val="192"/>
          <w:marBottom w:val="0"/>
          <w:divBdr>
            <w:top w:val="none" w:sz="0" w:space="0" w:color="auto"/>
            <w:left w:val="none" w:sz="0" w:space="0" w:color="auto"/>
            <w:bottom w:val="none" w:sz="0" w:space="0" w:color="auto"/>
            <w:right w:val="none" w:sz="0" w:space="0" w:color="auto"/>
          </w:divBdr>
        </w:div>
        <w:div w:id="1317146075">
          <w:marLeft w:val="446"/>
          <w:marRight w:val="0"/>
          <w:marTop w:val="192"/>
          <w:marBottom w:val="0"/>
          <w:divBdr>
            <w:top w:val="none" w:sz="0" w:space="0" w:color="auto"/>
            <w:left w:val="none" w:sz="0" w:space="0" w:color="auto"/>
            <w:bottom w:val="none" w:sz="0" w:space="0" w:color="auto"/>
            <w:right w:val="none" w:sz="0" w:space="0" w:color="auto"/>
          </w:divBdr>
        </w:div>
        <w:div w:id="1786192387">
          <w:marLeft w:val="446"/>
          <w:marRight w:val="0"/>
          <w:marTop w:val="192"/>
          <w:marBottom w:val="0"/>
          <w:divBdr>
            <w:top w:val="none" w:sz="0" w:space="0" w:color="auto"/>
            <w:left w:val="none" w:sz="0" w:space="0" w:color="auto"/>
            <w:bottom w:val="none" w:sz="0" w:space="0" w:color="auto"/>
            <w:right w:val="none" w:sz="0" w:space="0" w:color="auto"/>
          </w:divBdr>
        </w:div>
        <w:div w:id="64647753">
          <w:marLeft w:val="446"/>
          <w:marRight w:val="0"/>
          <w:marTop w:val="192"/>
          <w:marBottom w:val="0"/>
          <w:divBdr>
            <w:top w:val="none" w:sz="0" w:space="0" w:color="auto"/>
            <w:left w:val="none" w:sz="0" w:space="0" w:color="auto"/>
            <w:bottom w:val="none" w:sz="0" w:space="0" w:color="auto"/>
            <w:right w:val="none" w:sz="0" w:space="0" w:color="auto"/>
          </w:divBdr>
        </w:div>
        <w:div w:id="791822461">
          <w:marLeft w:val="446"/>
          <w:marRight w:val="0"/>
          <w:marTop w:val="154"/>
          <w:marBottom w:val="0"/>
          <w:divBdr>
            <w:top w:val="none" w:sz="0" w:space="0" w:color="auto"/>
            <w:left w:val="none" w:sz="0" w:space="0" w:color="auto"/>
            <w:bottom w:val="none" w:sz="0" w:space="0" w:color="auto"/>
            <w:right w:val="none" w:sz="0" w:space="0" w:color="auto"/>
          </w:divBdr>
        </w:div>
        <w:div w:id="1496603631">
          <w:marLeft w:val="446"/>
          <w:marRight w:val="0"/>
          <w:marTop w:val="192"/>
          <w:marBottom w:val="0"/>
          <w:divBdr>
            <w:top w:val="none" w:sz="0" w:space="0" w:color="auto"/>
            <w:left w:val="none" w:sz="0" w:space="0" w:color="auto"/>
            <w:bottom w:val="none" w:sz="0" w:space="0" w:color="auto"/>
            <w:right w:val="none" w:sz="0" w:space="0" w:color="auto"/>
          </w:divBdr>
        </w:div>
        <w:div w:id="1224947099">
          <w:marLeft w:val="446"/>
          <w:marRight w:val="0"/>
          <w:marTop w:val="192"/>
          <w:marBottom w:val="0"/>
          <w:divBdr>
            <w:top w:val="none" w:sz="0" w:space="0" w:color="auto"/>
            <w:left w:val="none" w:sz="0" w:space="0" w:color="auto"/>
            <w:bottom w:val="none" w:sz="0" w:space="0" w:color="auto"/>
            <w:right w:val="none" w:sz="0" w:space="0" w:color="auto"/>
          </w:divBdr>
        </w:div>
        <w:div w:id="336659780">
          <w:marLeft w:val="446"/>
          <w:marRight w:val="0"/>
          <w:marTop w:val="125"/>
          <w:marBottom w:val="0"/>
          <w:divBdr>
            <w:top w:val="none" w:sz="0" w:space="0" w:color="auto"/>
            <w:left w:val="none" w:sz="0" w:space="0" w:color="auto"/>
            <w:bottom w:val="none" w:sz="0" w:space="0" w:color="auto"/>
            <w:right w:val="none" w:sz="0" w:space="0" w:color="auto"/>
          </w:divBdr>
        </w:div>
        <w:div w:id="59404157">
          <w:marLeft w:val="446"/>
          <w:marRight w:val="0"/>
          <w:marTop w:val="125"/>
          <w:marBottom w:val="0"/>
          <w:divBdr>
            <w:top w:val="none" w:sz="0" w:space="0" w:color="auto"/>
            <w:left w:val="none" w:sz="0" w:space="0" w:color="auto"/>
            <w:bottom w:val="none" w:sz="0" w:space="0" w:color="auto"/>
            <w:right w:val="none" w:sz="0" w:space="0" w:color="auto"/>
          </w:divBdr>
        </w:div>
        <w:div w:id="434594034">
          <w:marLeft w:val="446"/>
          <w:marRight w:val="0"/>
          <w:marTop w:val="125"/>
          <w:marBottom w:val="0"/>
          <w:divBdr>
            <w:top w:val="none" w:sz="0" w:space="0" w:color="auto"/>
            <w:left w:val="none" w:sz="0" w:space="0" w:color="auto"/>
            <w:bottom w:val="none" w:sz="0" w:space="0" w:color="auto"/>
            <w:right w:val="none" w:sz="0" w:space="0" w:color="auto"/>
          </w:divBdr>
        </w:div>
        <w:div w:id="930552799">
          <w:marLeft w:val="446"/>
          <w:marRight w:val="0"/>
          <w:marTop w:val="125"/>
          <w:marBottom w:val="0"/>
          <w:divBdr>
            <w:top w:val="none" w:sz="0" w:space="0" w:color="auto"/>
            <w:left w:val="none" w:sz="0" w:space="0" w:color="auto"/>
            <w:bottom w:val="none" w:sz="0" w:space="0" w:color="auto"/>
            <w:right w:val="none" w:sz="0" w:space="0" w:color="auto"/>
          </w:divBdr>
        </w:div>
        <w:div w:id="1709717903">
          <w:marLeft w:val="446"/>
          <w:marRight w:val="0"/>
          <w:marTop w:val="125"/>
          <w:marBottom w:val="0"/>
          <w:divBdr>
            <w:top w:val="none" w:sz="0" w:space="0" w:color="auto"/>
            <w:left w:val="none" w:sz="0" w:space="0" w:color="auto"/>
            <w:bottom w:val="none" w:sz="0" w:space="0" w:color="auto"/>
            <w:right w:val="none" w:sz="0" w:space="0" w:color="auto"/>
          </w:divBdr>
        </w:div>
        <w:div w:id="918947132">
          <w:marLeft w:val="446"/>
          <w:marRight w:val="0"/>
          <w:marTop w:val="125"/>
          <w:marBottom w:val="0"/>
          <w:divBdr>
            <w:top w:val="none" w:sz="0" w:space="0" w:color="auto"/>
            <w:left w:val="none" w:sz="0" w:space="0" w:color="auto"/>
            <w:bottom w:val="none" w:sz="0" w:space="0" w:color="auto"/>
            <w:right w:val="none" w:sz="0" w:space="0" w:color="auto"/>
          </w:divBdr>
        </w:div>
      </w:divsChild>
    </w:div>
    <w:div w:id="1317882885">
      <w:bodyDiv w:val="1"/>
      <w:marLeft w:val="0"/>
      <w:marRight w:val="0"/>
      <w:marTop w:val="0"/>
      <w:marBottom w:val="0"/>
      <w:divBdr>
        <w:top w:val="none" w:sz="0" w:space="0" w:color="auto"/>
        <w:left w:val="none" w:sz="0" w:space="0" w:color="auto"/>
        <w:bottom w:val="none" w:sz="0" w:space="0" w:color="auto"/>
        <w:right w:val="none" w:sz="0" w:space="0" w:color="auto"/>
      </w:divBdr>
      <w:divsChild>
        <w:div w:id="164367891">
          <w:marLeft w:val="360"/>
          <w:marRight w:val="0"/>
          <w:marTop w:val="200"/>
          <w:marBottom w:val="0"/>
          <w:divBdr>
            <w:top w:val="none" w:sz="0" w:space="0" w:color="auto"/>
            <w:left w:val="none" w:sz="0" w:space="0" w:color="auto"/>
            <w:bottom w:val="none" w:sz="0" w:space="0" w:color="auto"/>
            <w:right w:val="none" w:sz="0" w:space="0" w:color="auto"/>
          </w:divBdr>
        </w:div>
        <w:div w:id="958991730">
          <w:marLeft w:val="360"/>
          <w:marRight w:val="0"/>
          <w:marTop w:val="200"/>
          <w:marBottom w:val="0"/>
          <w:divBdr>
            <w:top w:val="none" w:sz="0" w:space="0" w:color="auto"/>
            <w:left w:val="none" w:sz="0" w:space="0" w:color="auto"/>
            <w:bottom w:val="none" w:sz="0" w:space="0" w:color="auto"/>
            <w:right w:val="none" w:sz="0" w:space="0" w:color="auto"/>
          </w:divBdr>
        </w:div>
        <w:div w:id="528034709">
          <w:marLeft w:val="360"/>
          <w:marRight w:val="0"/>
          <w:marTop w:val="200"/>
          <w:marBottom w:val="0"/>
          <w:divBdr>
            <w:top w:val="none" w:sz="0" w:space="0" w:color="auto"/>
            <w:left w:val="none" w:sz="0" w:space="0" w:color="auto"/>
            <w:bottom w:val="none" w:sz="0" w:space="0" w:color="auto"/>
            <w:right w:val="none" w:sz="0" w:space="0" w:color="auto"/>
          </w:divBdr>
        </w:div>
        <w:div w:id="1325352408">
          <w:marLeft w:val="360"/>
          <w:marRight w:val="0"/>
          <w:marTop w:val="200"/>
          <w:marBottom w:val="0"/>
          <w:divBdr>
            <w:top w:val="none" w:sz="0" w:space="0" w:color="auto"/>
            <w:left w:val="none" w:sz="0" w:space="0" w:color="auto"/>
            <w:bottom w:val="none" w:sz="0" w:space="0" w:color="auto"/>
            <w:right w:val="none" w:sz="0" w:space="0" w:color="auto"/>
          </w:divBdr>
        </w:div>
        <w:div w:id="1650866123">
          <w:marLeft w:val="360"/>
          <w:marRight w:val="0"/>
          <w:marTop w:val="200"/>
          <w:marBottom w:val="0"/>
          <w:divBdr>
            <w:top w:val="none" w:sz="0" w:space="0" w:color="auto"/>
            <w:left w:val="none" w:sz="0" w:space="0" w:color="auto"/>
            <w:bottom w:val="none" w:sz="0" w:space="0" w:color="auto"/>
            <w:right w:val="none" w:sz="0" w:space="0" w:color="auto"/>
          </w:divBdr>
        </w:div>
        <w:div w:id="1862280773">
          <w:marLeft w:val="360"/>
          <w:marRight w:val="0"/>
          <w:marTop w:val="200"/>
          <w:marBottom w:val="0"/>
          <w:divBdr>
            <w:top w:val="none" w:sz="0" w:space="0" w:color="auto"/>
            <w:left w:val="none" w:sz="0" w:space="0" w:color="auto"/>
            <w:bottom w:val="none" w:sz="0" w:space="0" w:color="auto"/>
            <w:right w:val="none" w:sz="0" w:space="0" w:color="auto"/>
          </w:divBdr>
        </w:div>
        <w:div w:id="1689677239">
          <w:marLeft w:val="360"/>
          <w:marRight w:val="0"/>
          <w:marTop w:val="200"/>
          <w:marBottom w:val="0"/>
          <w:divBdr>
            <w:top w:val="none" w:sz="0" w:space="0" w:color="auto"/>
            <w:left w:val="none" w:sz="0" w:space="0" w:color="auto"/>
            <w:bottom w:val="none" w:sz="0" w:space="0" w:color="auto"/>
            <w:right w:val="none" w:sz="0" w:space="0" w:color="auto"/>
          </w:divBdr>
        </w:div>
        <w:div w:id="170680535">
          <w:marLeft w:val="360"/>
          <w:marRight w:val="0"/>
          <w:marTop w:val="200"/>
          <w:marBottom w:val="0"/>
          <w:divBdr>
            <w:top w:val="none" w:sz="0" w:space="0" w:color="auto"/>
            <w:left w:val="none" w:sz="0" w:space="0" w:color="auto"/>
            <w:bottom w:val="none" w:sz="0" w:space="0" w:color="auto"/>
            <w:right w:val="none" w:sz="0" w:space="0" w:color="auto"/>
          </w:divBdr>
        </w:div>
        <w:div w:id="1136946136">
          <w:marLeft w:val="360"/>
          <w:marRight w:val="0"/>
          <w:marTop w:val="200"/>
          <w:marBottom w:val="0"/>
          <w:divBdr>
            <w:top w:val="none" w:sz="0" w:space="0" w:color="auto"/>
            <w:left w:val="none" w:sz="0" w:space="0" w:color="auto"/>
            <w:bottom w:val="none" w:sz="0" w:space="0" w:color="auto"/>
            <w:right w:val="none" w:sz="0" w:space="0" w:color="auto"/>
          </w:divBdr>
        </w:div>
        <w:div w:id="1688605062">
          <w:marLeft w:val="360"/>
          <w:marRight w:val="0"/>
          <w:marTop w:val="200"/>
          <w:marBottom w:val="0"/>
          <w:divBdr>
            <w:top w:val="none" w:sz="0" w:space="0" w:color="auto"/>
            <w:left w:val="none" w:sz="0" w:space="0" w:color="auto"/>
            <w:bottom w:val="none" w:sz="0" w:space="0" w:color="auto"/>
            <w:right w:val="none" w:sz="0" w:space="0" w:color="auto"/>
          </w:divBdr>
        </w:div>
        <w:div w:id="454375658">
          <w:marLeft w:val="360"/>
          <w:marRight w:val="0"/>
          <w:marTop w:val="200"/>
          <w:marBottom w:val="0"/>
          <w:divBdr>
            <w:top w:val="none" w:sz="0" w:space="0" w:color="auto"/>
            <w:left w:val="none" w:sz="0" w:space="0" w:color="auto"/>
            <w:bottom w:val="none" w:sz="0" w:space="0" w:color="auto"/>
            <w:right w:val="none" w:sz="0" w:space="0" w:color="auto"/>
          </w:divBdr>
        </w:div>
        <w:div w:id="1907644181">
          <w:marLeft w:val="360"/>
          <w:marRight w:val="0"/>
          <w:marTop w:val="200"/>
          <w:marBottom w:val="0"/>
          <w:divBdr>
            <w:top w:val="none" w:sz="0" w:space="0" w:color="auto"/>
            <w:left w:val="none" w:sz="0" w:space="0" w:color="auto"/>
            <w:bottom w:val="none" w:sz="0" w:space="0" w:color="auto"/>
            <w:right w:val="none" w:sz="0" w:space="0" w:color="auto"/>
          </w:divBdr>
        </w:div>
        <w:div w:id="313267629">
          <w:marLeft w:val="360"/>
          <w:marRight w:val="0"/>
          <w:marTop w:val="200"/>
          <w:marBottom w:val="0"/>
          <w:divBdr>
            <w:top w:val="none" w:sz="0" w:space="0" w:color="auto"/>
            <w:left w:val="none" w:sz="0" w:space="0" w:color="auto"/>
            <w:bottom w:val="none" w:sz="0" w:space="0" w:color="auto"/>
            <w:right w:val="none" w:sz="0" w:space="0" w:color="auto"/>
          </w:divBdr>
        </w:div>
        <w:div w:id="2018187919">
          <w:marLeft w:val="360"/>
          <w:marRight w:val="0"/>
          <w:marTop w:val="200"/>
          <w:marBottom w:val="0"/>
          <w:divBdr>
            <w:top w:val="none" w:sz="0" w:space="0" w:color="auto"/>
            <w:left w:val="none" w:sz="0" w:space="0" w:color="auto"/>
            <w:bottom w:val="none" w:sz="0" w:space="0" w:color="auto"/>
            <w:right w:val="none" w:sz="0" w:space="0" w:color="auto"/>
          </w:divBdr>
        </w:div>
        <w:div w:id="2013797332">
          <w:marLeft w:val="360"/>
          <w:marRight w:val="0"/>
          <w:marTop w:val="200"/>
          <w:marBottom w:val="0"/>
          <w:divBdr>
            <w:top w:val="none" w:sz="0" w:space="0" w:color="auto"/>
            <w:left w:val="none" w:sz="0" w:space="0" w:color="auto"/>
            <w:bottom w:val="none" w:sz="0" w:space="0" w:color="auto"/>
            <w:right w:val="none" w:sz="0" w:space="0" w:color="auto"/>
          </w:divBdr>
        </w:div>
        <w:div w:id="2030914344">
          <w:marLeft w:val="360"/>
          <w:marRight w:val="0"/>
          <w:marTop w:val="200"/>
          <w:marBottom w:val="0"/>
          <w:divBdr>
            <w:top w:val="none" w:sz="0" w:space="0" w:color="auto"/>
            <w:left w:val="none" w:sz="0" w:space="0" w:color="auto"/>
            <w:bottom w:val="none" w:sz="0" w:space="0" w:color="auto"/>
            <w:right w:val="none" w:sz="0" w:space="0" w:color="auto"/>
          </w:divBdr>
        </w:div>
        <w:div w:id="1040668556">
          <w:marLeft w:val="360"/>
          <w:marRight w:val="0"/>
          <w:marTop w:val="200"/>
          <w:marBottom w:val="0"/>
          <w:divBdr>
            <w:top w:val="none" w:sz="0" w:space="0" w:color="auto"/>
            <w:left w:val="none" w:sz="0" w:space="0" w:color="auto"/>
            <w:bottom w:val="none" w:sz="0" w:space="0" w:color="auto"/>
            <w:right w:val="none" w:sz="0" w:space="0" w:color="auto"/>
          </w:divBdr>
        </w:div>
        <w:div w:id="1735160374">
          <w:marLeft w:val="360"/>
          <w:marRight w:val="0"/>
          <w:marTop w:val="200"/>
          <w:marBottom w:val="0"/>
          <w:divBdr>
            <w:top w:val="none" w:sz="0" w:space="0" w:color="auto"/>
            <w:left w:val="none" w:sz="0" w:space="0" w:color="auto"/>
            <w:bottom w:val="none" w:sz="0" w:space="0" w:color="auto"/>
            <w:right w:val="none" w:sz="0" w:space="0" w:color="auto"/>
          </w:divBdr>
        </w:div>
        <w:div w:id="1427267086">
          <w:marLeft w:val="360"/>
          <w:marRight w:val="0"/>
          <w:marTop w:val="200"/>
          <w:marBottom w:val="0"/>
          <w:divBdr>
            <w:top w:val="none" w:sz="0" w:space="0" w:color="auto"/>
            <w:left w:val="none" w:sz="0" w:space="0" w:color="auto"/>
            <w:bottom w:val="none" w:sz="0" w:space="0" w:color="auto"/>
            <w:right w:val="none" w:sz="0" w:space="0" w:color="auto"/>
          </w:divBdr>
        </w:div>
        <w:div w:id="955722503">
          <w:marLeft w:val="360"/>
          <w:marRight w:val="0"/>
          <w:marTop w:val="200"/>
          <w:marBottom w:val="0"/>
          <w:divBdr>
            <w:top w:val="none" w:sz="0" w:space="0" w:color="auto"/>
            <w:left w:val="none" w:sz="0" w:space="0" w:color="auto"/>
            <w:bottom w:val="none" w:sz="0" w:space="0" w:color="auto"/>
            <w:right w:val="none" w:sz="0" w:space="0" w:color="auto"/>
          </w:divBdr>
        </w:div>
        <w:div w:id="1300066647">
          <w:marLeft w:val="360"/>
          <w:marRight w:val="0"/>
          <w:marTop w:val="200"/>
          <w:marBottom w:val="0"/>
          <w:divBdr>
            <w:top w:val="none" w:sz="0" w:space="0" w:color="auto"/>
            <w:left w:val="none" w:sz="0" w:space="0" w:color="auto"/>
            <w:bottom w:val="none" w:sz="0" w:space="0" w:color="auto"/>
            <w:right w:val="none" w:sz="0" w:space="0" w:color="auto"/>
          </w:divBdr>
        </w:div>
      </w:divsChild>
    </w:div>
    <w:div w:id="1404789450">
      <w:bodyDiv w:val="1"/>
      <w:marLeft w:val="0"/>
      <w:marRight w:val="0"/>
      <w:marTop w:val="0"/>
      <w:marBottom w:val="0"/>
      <w:divBdr>
        <w:top w:val="none" w:sz="0" w:space="0" w:color="auto"/>
        <w:left w:val="none" w:sz="0" w:space="0" w:color="auto"/>
        <w:bottom w:val="none" w:sz="0" w:space="0" w:color="auto"/>
        <w:right w:val="none" w:sz="0" w:space="0" w:color="auto"/>
      </w:divBdr>
      <w:divsChild>
        <w:div w:id="96415063">
          <w:marLeft w:val="547"/>
          <w:marRight w:val="0"/>
          <w:marTop w:val="130"/>
          <w:marBottom w:val="0"/>
          <w:divBdr>
            <w:top w:val="none" w:sz="0" w:space="0" w:color="auto"/>
            <w:left w:val="none" w:sz="0" w:space="0" w:color="auto"/>
            <w:bottom w:val="none" w:sz="0" w:space="0" w:color="auto"/>
            <w:right w:val="none" w:sz="0" w:space="0" w:color="auto"/>
          </w:divBdr>
        </w:div>
        <w:div w:id="1900676885">
          <w:marLeft w:val="547"/>
          <w:marRight w:val="0"/>
          <w:marTop w:val="130"/>
          <w:marBottom w:val="0"/>
          <w:divBdr>
            <w:top w:val="none" w:sz="0" w:space="0" w:color="auto"/>
            <w:left w:val="none" w:sz="0" w:space="0" w:color="auto"/>
            <w:bottom w:val="none" w:sz="0" w:space="0" w:color="auto"/>
            <w:right w:val="none" w:sz="0" w:space="0" w:color="auto"/>
          </w:divBdr>
        </w:div>
        <w:div w:id="1023894603">
          <w:marLeft w:val="547"/>
          <w:marRight w:val="0"/>
          <w:marTop w:val="130"/>
          <w:marBottom w:val="0"/>
          <w:divBdr>
            <w:top w:val="none" w:sz="0" w:space="0" w:color="auto"/>
            <w:left w:val="none" w:sz="0" w:space="0" w:color="auto"/>
            <w:bottom w:val="none" w:sz="0" w:space="0" w:color="auto"/>
            <w:right w:val="none" w:sz="0" w:space="0" w:color="auto"/>
          </w:divBdr>
        </w:div>
        <w:div w:id="1206405364">
          <w:marLeft w:val="432"/>
          <w:marRight w:val="0"/>
          <w:marTop w:val="130"/>
          <w:marBottom w:val="0"/>
          <w:divBdr>
            <w:top w:val="none" w:sz="0" w:space="0" w:color="auto"/>
            <w:left w:val="none" w:sz="0" w:space="0" w:color="auto"/>
            <w:bottom w:val="none" w:sz="0" w:space="0" w:color="auto"/>
            <w:right w:val="none" w:sz="0" w:space="0" w:color="auto"/>
          </w:divBdr>
        </w:div>
        <w:div w:id="1757357415">
          <w:marLeft w:val="432"/>
          <w:marRight w:val="0"/>
          <w:marTop w:val="130"/>
          <w:marBottom w:val="0"/>
          <w:divBdr>
            <w:top w:val="none" w:sz="0" w:space="0" w:color="auto"/>
            <w:left w:val="none" w:sz="0" w:space="0" w:color="auto"/>
            <w:bottom w:val="none" w:sz="0" w:space="0" w:color="auto"/>
            <w:right w:val="none" w:sz="0" w:space="0" w:color="auto"/>
          </w:divBdr>
        </w:div>
        <w:div w:id="70733902">
          <w:marLeft w:val="432"/>
          <w:marRight w:val="0"/>
          <w:marTop w:val="130"/>
          <w:marBottom w:val="0"/>
          <w:divBdr>
            <w:top w:val="none" w:sz="0" w:space="0" w:color="auto"/>
            <w:left w:val="none" w:sz="0" w:space="0" w:color="auto"/>
            <w:bottom w:val="none" w:sz="0" w:space="0" w:color="auto"/>
            <w:right w:val="none" w:sz="0" w:space="0" w:color="auto"/>
          </w:divBdr>
        </w:div>
        <w:div w:id="1428311636">
          <w:marLeft w:val="432"/>
          <w:marRight w:val="0"/>
          <w:marTop w:val="130"/>
          <w:marBottom w:val="0"/>
          <w:divBdr>
            <w:top w:val="none" w:sz="0" w:space="0" w:color="auto"/>
            <w:left w:val="none" w:sz="0" w:space="0" w:color="auto"/>
            <w:bottom w:val="none" w:sz="0" w:space="0" w:color="auto"/>
            <w:right w:val="none" w:sz="0" w:space="0" w:color="auto"/>
          </w:divBdr>
        </w:div>
        <w:div w:id="94909072">
          <w:marLeft w:val="432"/>
          <w:marRight w:val="0"/>
          <w:marTop w:val="130"/>
          <w:marBottom w:val="0"/>
          <w:divBdr>
            <w:top w:val="none" w:sz="0" w:space="0" w:color="auto"/>
            <w:left w:val="none" w:sz="0" w:space="0" w:color="auto"/>
            <w:bottom w:val="none" w:sz="0" w:space="0" w:color="auto"/>
            <w:right w:val="none" w:sz="0" w:space="0" w:color="auto"/>
          </w:divBdr>
        </w:div>
      </w:divsChild>
    </w:div>
    <w:div w:id="1623809090">
      <w:bodyDiv w:val="1"/>
      <w:marLeft w:val="0"/>
      <w:marRight w:val="0"/>
      <w:marTop w:val="0"/>
      <w:marBottom w:val="0"/>
      <w:divBdr>
        <w:top w:val="none" w:sz="0" w:space="0" w:color="auto"/>
        <w:left w:val="none" w:sz="0" w:space="0" w:color="auto"/>
        <w:bottom w:val="none" w:sz="0" w:space="0" w:color="auto"/>
        <w:right w:val="none" w:sz="0" w:space="0" w:color="auto"/>
      </w:divBdr>
      <w:divsChild>
        <w:div w:id="1461533354">
          <w:marLeft w:val="360"/>
          <w:marRight w:val="0"/>
          <w:marTop w:val="200"/>
          <w:marBottom w:val="0"/>
          <w:divBdr>
            <w:top w:val="none" w:sz="0" w:space="0" w:color="auto"/>
            <w:left w:val="none" w:sz="0" w:space="0" w:color="auto"/>
            <w:bottom w:val="none" w:sz="0" w:space="0" w:color="auto"/>
            <w:right w:val="none" w:sz="0" w:space="0" w:color="auto"/>
          </w:divBdr>
        </w:div>
        <w:div w:id="1551720195">
          <w:marLeft w:val="360"/>
          <w:marRight w:val="0"/>
          <w:marTop w:val="200"/>
          <w:marBottom w:val="0"/>
          <w:divBdr>
            <w:top w:val="none" w:sz="0" w:space="0" w:color="auto"/>
            <w:left w:val="none" w:sz="0" w:space="0" w:color="auto"/>
            <w:bottom w:val="none" w:sz="0" w:space="0" w:color="auto"/>
            <w:right w:val="none" w:sz="0" w:space="0" w:color="auto"/>
          </w:divBdr>
        </w:div>
        <w:div w:id="677464662">
          <w:marLeft w:val="360"/>
          <w:marRight w:val="0"/>
          <w:marTop w:val="200"/>
          <w:marBottom w:val="0"/>
          <w:divBdr>
            <w:top w:val="none" w:sz="0" w:space="0" w:color="auto"/>
            <w:left w:val="none" w:sz="0" w:space="0" w:color="auto"/>
            <w:bottom w:val="none" w:sz="0" w:space="0" w:color="auto"/>
            <w:right w:val="none" w:sz="0" w:space="0" w:color="auto"/>
          </w:divBdr>
        </w:div>
        <w:div w:id="831337096">
          <w:marLeft w:val="360"/>
          <w:marRight w:val="0"/>
          <w:marTop w:val="200"/>
          <w:marBottom w:val="0"/>
          <w:divBdr>
            <w:top w:val="none" w:sz="0" w:space="0" w:color="auto"/>
            <w:left w:val="none" w:sz="0" w:space="0" w:color="auto"/>
            <w:bottom w:val="none" w:sz="0" w:space="0" w:color="auto"/>
            <w:right w:val="none" w:sz="0" w:space="0" w:color="auto"/>
          </w:divBdr>
        </w:div>
        <w:div w:id="119300821">
          <w:marLeft w:val="360"/>
          <w:marRight w:val="0"/>
          <w:marTop w:val="200"/>
          <w:marBottom w:val="0"/>
          <w:divBdr>
            <w:top w:val="none" w:sz="0" w:space="0" w:color="auto"/>
            <w:left w:val="none" w:sz="0" w:space="0" w:color="auto"/>
            <w:bottom w:val="none" w:sz="0" w:space="0" w:color="auto"/>
            <w:right w:val="none" w:sz="0" w:space="0" w:color="auto"/>
          </w:divBdr>
        </w:div>
        <w:div w:id="1802071320">
          <w:marLeft w:val="806"/>
          <w:marRight w:val="0"/>
          <w:marTop w:val="200"/>
          <w:marBottom w:val="0"/>
          <w:divBdr>
            <w:top w:val="none" w:sz="0" w:space="0" w:color="auto"/>
            <w:left w:val="none" w:sz="0" w:space="0" w:color="auto"/>
            <w:bottom w:val="none" w:sz="0" w:space="0" w:color="auto"/>
            <w:right w:val="none" w:sz="0" w:space="0" w:color="auto"/>
          </w:divBdr>
        </w:div>
        <w:div w:id="33163031">
          <w:marLeft w:val="806"/>
          <w:marRight w:val="0"/>
          <w:marTop w:val="200"/>
          <w:marBottom w:val="0"/>
          <w:divBdr>
            <w:top w:val="none" w:sz="0" w:space="0" w:color="auto"/>
            <w:left w:val="none" w:sz="0" w:space="0" w:color="auto"/>
            <w:bottom w:val="none" w:sz="0" w:space="0" w:color="auto"/>
            <w:right w:val="none" w:sz="0" w:space="0" w:color="auto"/>
          </w:divBdr>
        </w:div>
        <w:div w:id="997654963">
          <w:marLeft w:val="806"/>
          <w:marRight w:val="0"/>
          <w:marTop w:val="200"/>
          <w:marBottom w:val="0"/>
          <w:divBdr>
            <w:top w:val="none" w:sz="0" w:space="0" w:color="auto"/>
            <w:left w:val="none" w:sz="0" w:space="0" w:color="auto"/>
            <w:bottom w:val="none" w:sz="0" w:space="0" w:color="auto"/>
            <w:right w:val="none" w:sz="0" w:space="0" w:color="auto"/>
          </w:divBdr>
        </w:div>
        <w:div w:id="631249687">
          <w:marLeft w:val="360"/>
          <w:marRight w:val="0"/>
          <w:marTop w:val="200"/>
          <w:marBottom w:val="0"/>
          <w:divBdr>
            <w:top w:val="none" w:sz="0" w:space="0" w:color="auto"/>
            <w:left w:val="none" w:sz="0" w:space="0" w:color="auto"/>
            <w:bottom w:val="none" w:sz="0" w:space="0" w:color="auto"/>
            <w:right w:val="none" w:sz="0" w:space="0" w:color="auto"/>
          </w:divBdr>
        </w:div>
        <w:div w:id="1411467450">
          <w:marLeft w:val="360"/>
          <w:marRight w:val="0"/>
          <w:marTop w:val="200"/>
          <w:marBottom w:val="0"/>
          <w:divBdr>
            <w:top w:val="none" w:sz="0" w:space="0" w:color="auto"/>
            <w:left w:val="none" w:sz="0" w:space="0" w:color="auto"/>
            <w:bottom w:val="none" w:sz="0" w:space="0" w:color="auto"/>
            <w:right w:val="none" w:sz="0" w:space="0" w:color="auto"/>
          </w:divBdr>
        </w:div>
        <w:div w:id="1714497281">
          <w:marLeft w:val="360"/>
          <w:marRight w:val="0"/>
          <w:marTop w:val="200"/>
          <w:marBottom w:val="0"/>
          <w:divBdr>
            <w:top w:val="none" w:sz="0" w:space="0" w:color="auto"/>
            <w:left w:val="none" w:sz="0" w:space="0" w:color="auto"/>
            <w:bottom w:val="none" w:sz="0" w:space="0" w:color="auto"/>
            <w:right w:val="none" w:sz="0" w:space="0" w:color="auto"/>
          </w:divBdr>
        </w:div>
        <w:div w:id="1326594990">
          <w:marLeft w:val="360"/>
          <w:marRight w:val="0"/>
          <w:marTop w:val="200"/>
          <w:marBottom w:val="0"/>
          <w:divBdr>
            <w:top w:val="none" w:sz="0" w:space="0" w:color="auto"/>
            <w:left w:val="none" w:sz="0" w:space="0" w:color="auto"/>
            <w:bottom w:val="none" w:sz="0" w:space="0" w:color="auto"/>
            <w:right w:val="none" w:sz="0" w:space="0" w:color="auto"/>
          </w:divBdr>
        </w:div>
        <w:div w:id="809975401">
          <w:marLeft w:val="360"/>
          <w:marRight w:val="0"/>
          <w:marTop w:val="200"/>
          <w:marBottom w:val="0"/>
          <w:divBdr>
            <w:top w:val="none" w:sz="0" w:space="0" w:color="auto"/>
            <w:left w:val="none" w:sz="0" w:space="0" w:color="auto"/>
            <w:bottom w:val="none" w:sz="0" w:space="0" w:color="auto"/>
            <w:right w:val="none" w:sz="0" w:space="0" w:color="auto"/>
          </w:divBdr>
        </w:div>
        <w:div w:id="1728188565">
          <w:marLeft w:val="360"/>
          <w:marRight w:val="0"/>
          <w:marTop w:val="200"/>
          <w:marBottom w:val="0"/>
          <w:divBdr>
            <w:top w:val="none" w:sz="0" w:space="0" w:color="auto"/>
            <w:left w:val="none" w:sz="0" w:space="0" w:color="auto"/>
            <w:bottom w:val="none" w:sz="0" w:space="0" w:color="auto"/>
            <w:right w:val="none" w:sz="0" w:space="0" w:color="auto"/>
          </w:divBdr>
        </w:div>
        <w:div w:id="723600303">
          <w:marLeft w:val="360"/>
          <w:marRight w:val="0"/>
          <w:marTop w:val="200"/>
          <w:marBottom w:val="0"/>
          <w:divBdr>
            <w:top w:val="none" w:sz="0" w:space="0" w:color="auto"/>
            <w:left w:val="none" w:sz="0" w:space="0" w:color="auto"/>
            <w:bottom w:val="none" w:sz="0" w:space="0" w:color="auto"/>
            <w:right w:val="none" w:sz="0" w:space="0" w:color="auto"/>
          </w:divBdr>
        </w:div>
        <w:div w:id="2003047285">
          <w:marLeft w:val="360"/>
          <w:marRight w:val="0"/>
          <w:marTop w:val="200"/>
          <w:marBottom w:val="0"/>
          <w:divBdr>
            <w:top w:val="none" w:sz="0" w:space="0" w:color="auto"/>
            <w:left w:val="none" w:sz="0" w:space="0" w:color="auto"/>
            <w:bottom w:val="none" w:sz="0" w:space="0" w:color="auto"/>
            <w:right w:val="none" w:sz="0" w:space="0" w:color="auto"/>
          </w:divBdr>
        </w:div>
        <w:div w:id="1203178207">
          <w:marLeft w:val="360"/>
          <w:marRight w:val="0"/>
          <w:marTop w:val="200"/>
          <w:marBottom w:val="0"/>
          <w:divBdr>
            <w:top w:val="none" w:sz="0" w:space="0" w:color="auto"/>
            <w:left w:val="none" w:sz="0" w:space="0" w:color="auto"/>
            <w:bottom w:val="none" w:sz="0" w:space="0" w:color="auto"/>
            <w:right w:val="none" w:sz="0" w:space="0" w:color="auto"/>
          </w:divBdr>
        </w:div>
        <w:div w:id="1756394622">
          <w:marLeft w:val="360"/>
          <w:marRight w:val="0"/>
          <w:marTop w:val="200"/>
          <w:marBottom w:val="0"/>
          <w:divBdr>
            <w:top w:val="none" w:sz="0" w:space="0" w:color="auto"/>
            <w:left w:val="none" w:sz="0" w:space="0" w:color="auto"/>
            <w:bottom w:val="none" w:sz="0" w:space="0" w:color="auto"/>
            <w:right w:val="none" w:sz="0" w:space="0" w:color="auto"/>
          </w:divBdr>
        </w:div>
        <w:div w:id="413282553">
          <w:marLeft w:val="360"/>
          <w:marRight w:val="0"/>
          <w:marTop w:val="200"/>
          <w:marBottom w:val="0"/>
          <w:divBdr>
            <w:top w:val="none" w:sz="0" w:space="0" w:color="auto"/>
            <w:left w:val="none" w:sz="0" w:space="0" w:color="auto"/>
            <w:bottom w:val="none" w:sz="0" w:space="0" w:color="auto"/>
            <w:right w:val="none" w:sz="0" w:space="0" w:color="auto"/>
          </w:divBdr>
        </w:div>
        <w:div w:id="1073284251">
          <w:marLeft w:val="360"/>
          <w:marRight w:val="0"/>
          <w:marTop w:val="200"/>
          <w:marBottom w:val="0"/>
          <w:divBdr>
            <w:top w:val="none" w:sz="0" w:space="0" w:color="auto"/>
            <w:left w:val="none" w:sz="0" w:space="0" w:color="auto"/>
            <w:bottom w:val="none" w:sz="0" w:space="0" w:color="auto"/>
            <w:right w:val="none" w:sz="0" w:space="0" w:color="auto"/>
          </w:divBdr>
        </w:div>
        <w:div w:id="1858737724">
          <w:marLeft w:val="360"/>
          <w:marRight w:val="0"/>
          <w:marTop w:val="200"/>
          <w:marBottom w:val="0"/>
          <w:divBdr>
            <w:top w:val="none" w:sz="0" w:space="0" w:color="auto"/>
            <w:left w:val="none" w:sz="0" w:space="0" w:color="auto"/>
            <w:bottom w:val="none" w:sz="0" w:space="0" w:color="auto"/>
            <w:right w:val="none" w:sz="0" w:space="0" w:color="auto"/>
          </w:divBdr>
        </w:div>
        <w:div w:id="1203639964">
          <w:marLeft w:val="360"/>
          <w:marRight w:val="0"/>
          <w:marTop w:val="200"/>
          <w:marBottom w:val="0"/>
          <w:divBdr>
            <w:top w:val="none" w:sz="0" w:space="0" w:color="auto"/>
            <w:left w:val="none" w:sz="0" w:space="0" w:color="auto"/>
            <w:bottom w:val="none" w:sz="0" w:space="0" w:color="auto"/>
            <w:right w:val="none" w:sz="0" w:space="0" w:color="auto"/>
          </w:divBdr>
        </w:div>
        <w:div w:id="1908301391">
          <w:marLeft w:val="360"/>
          <w:marRight w:val="0"/>
          <w:marTop w:val="200"/>
          <w:marBottom w:val="0"/>
          <w:divBdr>
            <w:top w:val="none" w:sz="0" w:space="0" w:color="auto"/>
            <w:left w:val="none" w:sz="0" w:space="0" w:color="auto"/>
            <w:bottom w:val="none" w:sz="0" w:space="0" w:color="auto"/>
            <w:right w:val="none" w:sz="0" w:space="0" w:color="auto"/>
          </w:divBdr>
        </w:div>
        <w:div w:id="1840582187">
          <w:marLeft w:val="360"/>
          <w:marRight w:val="0"/>
          <w:marTop w:val="200"/>
          <w:marBottom w:val="0"/>
          <w:divBdr>
            <w:top w:val="none" w:sz="0" w:space="0" w:color="auto"/>
            <w:left w:val="none" w:sz="0" w:space="0" w:color="auto"/>
            <w:bottom w:val="none" w:sz="0" w:space="0" w:color="auto"/>
            <w:right w:val="none" w:sz="0" w:space="0" w:color="auto"/>
          </w:divBdr>
        </w:div>
        <w:div w:id="1488479391">
          <w:marLeft w:val="360"/>
          <w:marRight w:val="0"/>
          <w:marTop w:val="200"/>
          <w:marBottom w:val="0"/>
          <w:divBdr>
            <w:top w:val="none" w:sz="0" w:space="0" w:color="auto"/>
            <w:left w:val="none" w:sz="0" w:space="0" w:color="auto"/>
            <w:bottom w:val="none" w:sz="0" w:space="0" w:color="auto"/>
            <w:right w:val="none" w:sz="0" w:space="0" w:color="auto"/>
          </w:divBdr>
        </w:div>
        <w:div w:id="926116175">
          <w:marLeft w:val="360"/>
          <w:marRight w:val="0"/>
          <w:marTop w:val="200"/>
          <w:marBottom w:val="0"/>
          <w:divBdr>
            <w:top w:val="none" w:sz="0" w:space="0" w:color="auto"/>
            <w:left w:val="none" w:sz="0" w:space="0" w:color="auto"/>
            <w:bottom w:val="none" w:sz="0" w:space="0" w:color="auto"/>
            <w:right w:val="none" w:sz="0" w:space="0" w:color="auto"/>
          </w:divBdr>
        </w:div>
        <w:div w:id="1000960065">
          <w:marLeft w:val="360"/>
          <w:marRight w:val="0"/>
          <w:marTop w:val="200"/>
          <w:marBottom w:val="0"/>
          <w:divBdr>
            <w:top w:val="none" w:sz="0" w:space="0" w:color="auto"/>
            <w:left w:val="none" w:sz="0" w:space="0" w:color="auto"/>
            <w:bottom w:val="none" w:sz="0" w:space="0" w:color="auto"/>
            <w:right w:val="none" w:sz="0" w:space="0" w:color="auto"/>
          </w:divBdr>
        </w:div>
        <w:div w:id="401372690">
          <w:marLeft w:val="360"/>
          <w:marRight w:val="0"/>
          <w:marTop w:val="200"/>
          <w:marBottom w:val="0"/>
          <w:divBdr>
            <w:top w:val="none" w:sz="0" w:space="0" w:color="auto"/>
            <w:left w:val="none" w:sz="0" w:space="0" w:color="auto"/>
            <w:bottom w:val="none" w:sz="0" w:space="0" w:color="auto"/>
            <w:right w:val="none" w:sz="0" w:space="0" w:color="auto"/>
          </w:divBdr>
        </w:div>
        <w:div w:id="1486161168">
          <w:marLeft w:val="360"/>
          <w:marRight w:val="0"/>
          <w:marTop w:val="200"/>
          <w:marBottom w:val="0"/>
          <w:divBdr>
            <w:top w:val="none" w:sz="0" w:space="0" w:color="auto"/>
            <w:left w:val="none" w:sz="0" w:space="0" w:color="auto"/>
            <w:bottom w:val="none" w:sz="0" w:space="0" w:color="auto"/>
            <w:right w:val="none" w:sz="0" w:space="0" w:color="auto"/>
          </w:divBdr>
        </w:div>
        <w:div w:id="509485491">
          <w:marLeft w:val="360"/>
          <w:marRight w:val="0"/>
          <w:marTop w:val="200"/>
          <w:marBottom w:val="0"/>
          <w:divBdr>
            <w:top w:val="none" w:sz="0" w:space="0" w:color="auto"/>
            <w:left w:val="none" w:sz="0" w:space="0" w:color="auto"/>
            <w:bottom w:val="none" w:sz="0" w:space="0" w:color="auto"/>
            <w:right w:val="none" w:sz="0" w:space="0" w:color="auto"/>
          </w:divBdr>
        </w:div>
      </w:divsChild>
    </w:div>
    <w:div w:id="1639259577">
      <w:bodyDiv w:val="1"/>
      <w:marLeft w:val="0"/>
      <w:marRight w:val="0"/>
      <w:marTop w:val="0"/>
      <w:marBottom w:val="0"/>
      <w:divBdr>
        <w:top w:val="none" w:sz="0" w:space="0" w:color="auto"/>
        <w:left w:val="none" w:sz="0" w:space="0" w:color="auto"/>
        <w:bottom w:val="none" w:sz="0" w:space="0" w:color="auto"/>
        <w:right w:val="none" w:sz="0" w:space="0" w:color="auto"/>
      </w:divBdr>
    </w:div>
    <w:div w:id="1754082104">
      <w:bodyDiv w:val="1"/>
      <w:marLeft w:val="0"/>
      <w:marRight w:val="0"/>
      <w:marTop w:val="0"/>
      <w:marBottom w:val="0"/>
      <w:divBdr>
        <w:top w:val="none" w:sz="0" w:space="0" w:color="auto"/>
        <w:left w:val="none" w:sz="0" w:space="0" w:color="auto"/>
        <w:bottom w:val="none" w:sz="0" w:space="0" w:color="auto"/>
        <w:right w:val="none" w:sz="0" w:space="0" w:color="auto"/>
      </w:divBdr>
      <w:divsChild>
        <w:div w:id="1840999609">
          <w:marLeft w:val="446"/>
          <w:marRight w:val="0"/>
          <w:marTop w:val="154"/>
          <w:marBottom w:val="0"/>
          <w:divBdr>
            <w:top w:val="none" w:sz="0" w:space="0" w:color="auto"/>
            <w:left w:val="none" w:sz="0" w:space="0" w:color="auto"/>
            <w:bottom w:val="none" w:sz="0" w:space="0" w:color="auto"/>
            <w:right w:val="none" w:sz="0" w:space="0" w:color="auto"/>
          </w:divBdr>
        </w:div>
        <w:div w:id="524902150">
          <w:marLeft w:val="1526"/>
          <w:marRight w:val="0"/>
          <w:marTop w:val="154"/>
          <w:marBottom w:val="0"/>
          <w:divBdr>
            <w:top w:val="none" w:sz="0" w:space="0" w:color="auto"/>
            <w:left w:val="none" w:sz="0" w:space="0" w:color="auto"/>
            <w:bottom w:val="none" w:sz="0" w:space="0" w:color="auto"/>
            <w:right w:val="none" w:sz="0" w:space="0" w:color="auto"/>
          </w:divBdr>
        </w:div>
        <w:div w:id="1891575496">
          <w:marLeft w:val="1526"/>
          <w:marRight w:val="0"/>
          <w:marTop w:val="154"/>
          <w:marBottom w:val="0"/>
          <w:divBdr>
            <w:top w:val="none" w:sz="0" w:space="0" w:color="auto"/>
            <w:left w:val="none" w:sz="0" w:space="0" w:color="auto"/>
            <w:bottom w:val="none" w:sz="0" w:space="0" w:color="auto"/>
            <w:right w:val="none" w:sz="0" w:space="0" w:color="auto"/>
          </w:divBdr>
        </w:div>
        <w:div w:id="319817351">
          <w:marLeft w:val="1526"/>
          <w:marRight w:val="0"/>
          <w:marTop w:val="154"/>
          <w:marBottom w:val="0"/>
          <w:divBdr>
            <w:top w:val="none" w:sz="0" w:space="0" w:color="auto"/>
            <w:left w:val="none" w:sz="0" w:space="0" w:color="auto"/>
            <w:bottom w:val="none" w:sz="0" w:space="0" w:color="auto"/>
            <w:right w:val="none" w:sz="0" w:space="0" w:color="auto"/>
          </w:divBdr>
        </w:div>
        <w:div w:id="1825312061">
          <w:marLeft w:val="1526"/>
          <w:marRight w:val="0"/>
          <w:marTop w:val="154"/>
          <w:marBottom w:val="0"/>
          <w:divBdr>
            <w:top w:val="none" w:sz="0" w:space="0" w:color="auto"/>
            <w:left w:val="none" w:sz="0" w:space="0" w:color="auto"/>
            <w:bottom w:val="none" w:sz="0" w:space="0" w:color="auto"/>
            <w:right w:val="none" w:sz="0" w:space="0" w:color="auto"/>
          </w:divBdr>
        </w:div>
        <w:div w:id="1324626867">
          <w:marLeft w:val="446"/>
          <w:marRight w:val="0"/>
          <w:marTop w:val="192"/>
          <w:marBottom w:val="0"/>
          <w:divBdr>
            <w:top w:val="none" w:sz="0" w:space="0" w:color="auto"/>
            <w:left w:val="none" w:sz="0" w:space="0" w:color="auto"/>
            <w:bottom w:val="none" w:sz="0" w:space="0" w:color="auto"/>
            <w:right w:val="none" w:sz="0" w:space="0" w:color="auto"/>
          </w:divBdr>
        </w:div>
        <w:div w:id="1279409597">
          <w:marLeft w:val="446"/>
          <w:marRight w:val="0"/>
          <w:marTop w:val="192"/>
          <w:marBottom w:val="0"/>
          <w:divBdr>
            <w:top w:val="none" w:sz="0" w:space="0" w:color="auto"/>
            <w:left w:val="none" w:sz="0" w:space="0" w:color="auto"/>
            <w:bottom w:val="none" w:sz="0" w:space="0" w:color="auto"/>
            <w:right w:val="none" w:sz="0" w:space="0" w:color="auto"/>
          </w:divBdr>
        </w:div>
        <w:div w:id="690030773">
          <w:marLeft w:val="446"/>
          <w:marRight w:val="0"/>
          <w:marTop w:val="134"/>
          <w:marBottom w:val="0"/>
          <w:divBdr>
            <w:top w:val="none" w:sz="0" w:space="0" w:color="auto"/>
            <w:left w:val="none" w:sz="0" w:space="0" w:color="auto"/>
            <w:bottom w:val="none" w:sz="0" w:space="0" w:color="auto"/>
            <w:right w:val="none" w:sz="0" w:space="0" w:color="auto"/>
          </w:divBdr>
        </w:div>
        <w:div w:id="229775965">
          <w:marLeft w:val="446"/>
          <w:marRight w:val="0"/>
          <w:marTop w:val="134"/>
          <w:marBottom w:val="0"/>
          <w:divBdr>
            <w:top w:val="none" w:sz="0" w:space="0" w:color="auto"/>
            <w:left w:val="none" w:sz="0" w:space="0" w:color="auto"/>
            <w:bottom w:val="none" w:sz="0" w:space="0" w:color="auto"/>
            <w:right w:val="none" w:sz="0" w:space="0" w:color="auto"/>
          </w:divBdr>
        </w:div>
      </w:divsChild>
    </w:div>
    <w:div w:id="1774937451">
      <w:bodyDiv w:val="1"/>
      <w:marLeft w:val="0"/>
      <w:marRight w:val="0"/>
      <w:marTop w:val="0"/>
      <w:marBottom w:val="0"/>
      <w:divBdr>
        <w:top w:val="none" w:sz="0" w:space="0" w:color="auto"/>
        <w:left w:val="none" w:sz="0" w:space="0" w:color="auto"/>
        <w:bottom w:val="none" w:sz="0" w:space="0" w:color="auto"/>
        <w:right w:val="none" w:sz="0" w:space="0" w:color="auto"/>
      </w:divBdr>
    </w:div>
    <w:div w:id="1800686985">
      <w:bodyDiv w:val="1"/>
      <w:marLeft w:val="0"/>
      <w:marRight w:val="0"/>
      <w:marTop w:val="0"/>
      <w:marBottom w:val="0"/>
      <w:divBdr>
        <w:top w:val="none" w:sz="0" w:space="0" w:color="auto"/>
        <w:left w:val="none" w:sz="0" w:space="0" w:color="auto"/>
        <w:bottom w:val="none" w:sz="0" w:space="0" w:color="auto"/>
        <w:right w:val="none" w:sz="0" w:space="0" w:color="auto"/>
      </w:divBdr>
    </w:div>
    <w:div w:id="1821267302">
      <w:bodyDiv w:val="1"/>
      <w:marLeft w:val="0"/>
      <w:marRight w:val="0"/>
      <w:marTop w:val="0"/>
      <w:marBottom w:val="0"/>
      <w:divBdr>
        <w:top w:val="none" w:sz="0" w:space="0" w:color="auto"/>
        <w:left w:val="none" w:sz="0" w:space="0" w:color="auto"/>
        <w:bottom w:val="none" w:sz="0" w:space="0" w:color="auto"/>
        <w:right w:val="none" w:sz="0" w:space="0" w:color="auto"/>
      </w:divBdr>
    </w:div>
    <w:div w:id="1943419847">
      <w:bodyDiv w:val="1"/>
      <w:marLeft w:val="0"/>
      <w:marRight w:val="0"/>
      <w:marTop w:val="0"/>
      <w:marBottom w:val="0"/>
      <w:divBdr>
        <w:top w:val="none" w:sz="0" w:space="0" w:color="auto"/>
        <w:left w:val="none" w:sz="0" w:space="0" w:color="auto"/>
        <w:bottom w:val="none" w:sz="0" w:space="0" w:color="auto"/>
        <w:right w:val="none" w:sz="0" w:space="0" w:color="auto"/>
      </w:divBdr>
      <w:divsChild>
        <w:div w:id="988021373">
          <w:marLeft w:val="547"/>
          <w:marRight w:val="0"/>
          <w:marTop w:val="200"/>
          <w:marBottom w:val="0"/>
          <w:divBdr>
            <w:top w:val="none" w:sz="0" w:space="0" w:color="auto"/>
            <w:left w:val="none" w:sz="0" w:space="0" w:color="auto"/>
            <w:bottom w:val="none" w:sz="0" w:space="0" w:color="auto"/>
            <w:right w:val="none" w:sz="0" w:space="0" w:color="auto"/>
          </w:divBdr>
        </w:div>
        <w:div w:id="478958853">
          <w:marLeft w:val="547"/>
          <w:marRight w:val="0"/>
          <w:marTop w:val="200"/>
          <w:marBottom w:val="0"/>
          <w:divBdr>
            <w:top w:val="none" w:sz="0" w:space="0" w:color="auto"/>
            <w:left w:val="none" w:sz="0" w:space="0" w:color="auto"/>
            <w:bottom w:val="none" w:sz="0" w:space="0" w:color="auto"/>
            <w:right w:val="none" w:sz="0" w:space="0" w:color="auto"/>
          </w:divBdr>
        </w:div>
        <w:div w:id="129716109">
          <w:marLeft w:val="547"/>
          <w:marRight w:val="0"/>
          <w:marTop w:val="200"/>
          <w:marBottom w:val="0"/>
          <w:divBdr>
            <w:top w:val="none" w:sz="0" w:space="0" w:color="auto"/>
            <w:left w:val="none" w:sz="0" w:space="0" w:color="auto"/>
            <w:bottom w:val="none" w:sz="0" w:space="0" w:color="auto"/>
            <w:right w:val="none" w:sz="0" w:space="0" w:color="auto"/>
          </w:divBdr>
        </w:div>
        <w:div w:id="1107773425">
          <w:marLeft w:val="547"/>
          <w:marRight w:val="0"/>
          <w:marTop w:val="200"/>
          <w:marBottom w:val="0"/>
          <w:divBdr>
            <w:top w:val="none" w:sz="0" w:space="0" w:color="auto"/>
            <w:left w:val="none" w:sz="0" w:space="0" w:color="auto"/>
            <w:bottom w:val="none" w:sz="0" w:space="0" w:color="auto"/>
            <w:right w:val="none" w:sz="0" w:space="0" w:color="auto"/>
          </w:divBdr>
        </w:div>
        <w:div w:id="660893627">
          <w:marLeft w:val="547"/>
          <w:marRight w:val="0"/>
          <w:marTop w:val="200"/>
          <w:marBottom w:val="0"/>
          <w:divBdr>
            <w:top w:val="none" w:sz="0" w:space="0" w:color="auto"/>
            <w:left w:val="none" w:sz="0" w:space="0" w:color="auto"/>
            <w:bottom w:val="none" w:sz="0" w:space="0" w:color="auto"/>
            <w:right w:val="none" w:sz="0" w:space="0" w:color="auto"/>
          </w:divBdr>
        </w:div>
        <w:div w:id="1438521154">
          <w:marLeft w:val="547"/>
          <w:marRight w:val="0"/>
          <w:marTop w:val="200"/>
          <w:marBottom w:val="0"/>
          <w:divBdr>
            <w:top w:val="none" w:sz="0" w:space="0" w:color="auto"/>
            <w:left w:val="none" w:sz="0" w:space="0" w:color="auto"/>
            <w:bottom w:val="none" w:sz="0" w:space="0" w:color="auto"/>
            <w:right w:val="none" w:sz="0" w:space="0" w:color="auto"/>
          </w:divBdr>
        </w:div>
        <w:div w:id="1374111562">
          <w:marLeft w:val="547"/>
          <w:marRight w:val="0"/>
          <w:marTop w:val="200"/>
          <w:marBottom w:val="0"/>
          <w:divBdr>
            <w:top w:val="none" w:sz="0" w:space="0" w:color="auto"/>
            <w:left w:val="none" w:sz="0" w:space="0" w:color="auto"/>
            <w:bottom w:val="none" w:sz="0" w:space="0" w:color="auto"/>
            <w:right w:val="none" w:sz="0" w:space="0" w:color="auto"/>
          </w:divBdr>
        </w:div>
        <w:div w:id="1739478718">
          <w:marLeft w:val="547"/>
          <w:marRight w:val="0"/>
          <w:marTop w:val="200"/>
          <w:marBottom w:val="0"/>
          <w:divBdr>
            <w:top w:val="none" w:sz="0" w:space="0" w:color="auto"/>
            <w:left w:val="none" w:sz="0" w:space="0" w:color="auto"/>
            <w:bottom w:val="none" w:sz="0" w:space="0" w:color="auto"/>
            <w:right w:val="none" w:sz="0" w:space="0" w:color="auto"/>
          </w:divBdr>
        </w:div>
        <w:div w:id="223689486">
          <w:marLeft w:val="547"/>
          <w:marRight w:val="0"/>
          <w:marTop w:val="200"/>
          <w:marBottom w:val="0"/>
          <w:divBdr>
            <w:top w:val="none" w:sz="0" w:space="0" w:color="auto"/>
            <w:left w:val="none" w:sz="0" w:space="0" w:color="auto"/>
            <w:bottom w:val="none" w:sz="0" w:space="0" w:color="auto"/>
            <w:right w:val="none" w:sz="0" w:space="0" w:color="auto"/>
          </w:divBdr>
        </w:div>
        <w:div w:id="1419717834">
          <w:marLeft w:val="547"/>
          <w:marRight w:val="0"/>
          <w:marTop w:val="200"/>
          <w:marBottom w:val="0"/>
          <w:divBdr>
            <w:top w:val="none" w:sz="0" w:space="0" w:color="auto"/>
            <w:left w:val="none" w:sz="0" w:space="0" w:color="auto"/>
            <w:bottom w:val="none" w:sz="0" w:space="0" w:color="auto"/>
            <w:right w:val="none" w:sz="0" w:space="0" w:color="auto"/>
          </w:divBdr>
        </w:div>
        <w:div w:id="1895193979">
          <w:marLeft w:val="547"/>
          <w:marRight w:val="0"/>
          <w:marTop w:val="200"/>
          <w:marBottom w:val="0"/>
          <w:divBdr>
            <w:top w:val="none" w:sz="0" w:space="0" w:color="auto"/>
            <w:left w:val="none" w:sz="0" w:space="0" w:color="auto"/>
            <w:bottom w:val="none" w:sz="0" w:space="0" w:color="auto"/>
            <w:right w:val="none" w:sz="0" w:space="0" w:color="auto"/>
          </w:divBdr>
        </w:div>
        <w:div w:id="834566269">
          <w:marLeft w:val="547"/>
          <w:marRight w:val="0"/>
          <w:marTop w:val="200"/>
          <w:marBottom w:val="0"/>
          <w:divBdr>
            <w:top w:val="none" w:sz="0" w:space="0" w:color="auto"/>
            <w:left w:val="none" w:sz="0" w:space="0" w:color="auto"/>
            <w:bottom w:val="none" w:sz="0" w:space="0" w:color="auto"/>
            <w:right w:val="none" w:sz="0" w:space="0" w:color="auto"/>
          </w:divBdr>
        </w:div>
        <w:div w:id="1531070692">
          <w:marLeft w:val="547"/>
          <w:marRight w:val="0"/>
          <w:marTop w:val="200"/>
          <w:marBottom w:val="0"/>
          <w:divBdr>
            <w:top w:val="none" w:sz="0" w:space="0" w:color="auto"/>
            <w:left w:val="none" w:sz="0" w:space="0" w:color="auto"/>
            <w:bottom w:val="none" w:sz="0" w:space="0" w:color="auto"/>
            <w:right w:val="none" w:sz="0" w:space="0" w:color="auto"/>
          </w:divBdr>
        </w:div>
        <w:div w:id="189879529">
          <w:marLeft w:val="547"/>
          <w:marRight w:val="0"/>
          <w:marTop w:val="200"/>
          <w:marBottom w:val="0"/>
          <w:divBdr>
            <w:top w:val="none" w:sz="0" w:space="0" w:color="auto"/>
            <w:left w:val="none" w:sz="0" w:space="0" w:color="auto"/>
            <w:bottom w:val="none" w:sz="0" w:space="0" w:color="auto"/>
            <w:right w:val="none" w:sz="0" w:space="0" w:color="auto"/>
          </w:divBdr>
        </w:div>
        <w:div w:id="2021466749">
          <w:marLeft w:val="547"/>
          <w:marRight w:val="0"/>
          <w:marTop w:val="200"/>
          <w:marBottom w:val="0"/>
          <w:divBdr>
            <w:top w:val="none" w:sz="0" w:space="0" w:color="auto"/>
            <w:left w:val="none" w:sz="0" w:space="0" w:color="auto"/>
            <w:bottom w:val="none" w:sz="0" w:space="0" w:color="auto"/>
            <w:right w:val="none" w:sz="0" w:space="0" w:color="auto"/>
          </w:divBdr>
        </w:div>
        <w:div w:id="1382824397">
          <w:marLeft w:val="547"/>
          <w:marRight w:val="0"/>
          <w:marTop w:val="200"/>
          <w:marBottom w:val="0"/>
          <w:divBdr>
            <w:top w:val="none" w:sz="0" w:space="0" w:color="auto"/>
            <w:left w:val="none" w:sz="0" w:space="0" w:color="auto"/>
            <w:bottom w:val="none" w:sz="0" w:space="0" w:color="auto"/>
            <w:right w:val="none" w:sz="0" w:space="0" w:color="auto"/>
          </w:divBdr>
        </w:div>
        <w:div w:id="1176917677">
          <w:marLeft w:val="547"/>
          <w:marRight w:val="0"/>
          <w:marTop w:val="200"/>
          <w:marBottom w:val="0"/>
          <w:divBdr>
            <w:top w:val="none" w:sz="0" w:space="0" w:color="auto"/>
            <w:left w:val="none" w:sz="0" w:space="0" w:color="auto"/>
            <w:bottom w:val="none" w:sz="0" w:space="0" w:color="auto"/>
            <w:right w:val="none" w:sz="0" w:space="0" w:color="auto"/>
          </w:divBdr>
        </w:div>
        <w:div w:id="1478644541">
          <w:marLeft w:val="547"/>
          <w:marRight w:val="0"/>
          <w:marTop w:val="200"/>
          <w:marBottom w:val="0"/>
          <w:divBdr>
            <w:top w:val="none" w:sz="0" w:space="0" w:color="auto"/>
            <w:left w:val="none" w:sz="0" w:space="0" w:color="auto"/>
            <w:bottom w:val="none" w:sz="0" w:space="0" w:color="auto"/>
            <w:right w:val="none" w:sz="0" w:space="0" w:color="auto"/>
          </w:divBdr>
        </w:div>
        <w:div w:id="978194119">
          <w:marLeft w:val="547"/>
          <w:marRight w:val="0"/>
          <w:marTop w:val="200"/>
          <w:marBottom w:val="0"/>
          <w:divBdr>
            <w:top w:val="none" w:sz="0" w:space="0" w:color="auto"/>
            <w:left w:val="none" w:sz="0" w:space="0" w:color="auto"/>
            <w:bottom w:val="none" w:sz="0" w:space="0" w:color="auto"/>
            <w:right w:val="none" w:sz="0" w:space="0" w:color="auto"/>
          </w:divBdr>
        </w:div>
        <w:div w:id="1734159093">
          <w:marLeft w:val="547"/>
          <w:marRight w:val="0"/>
          <w:marTop w:val="200"/>
          <w:marBottom w:val="0"/>
          <w:divBdr>
            <w:top w:val="none" w:sz="0" w:space="0" w:color="auto"/>
            <w:left w:val="none" w:sz="0" w:space="0" w:color="auto"/>
            <w:bottom w:val="none" w:sz="0" w:space="0" w:color="auto"/>
            <w:right w:val="none" w:sz="0" w:space="0" w:color="auto"/>
          </w:divBdr>
        </w:div>
        <w:div w:id="773863005">
          <w:marLeft w:val="547"/>
          <w:marRight w:val="0"/>
          <w:marTop w:val="200"/>
          <w:marBottom w:val="0"/>
          <w:divBdr>
            <w:top w:val="none" w:sz="0" w:space="0" w:color="auto"/>
            <w:left w:val="none" w:sz="0" w:space="0" w:color="auto"/>
            <w:bottom w:val="none" w:sz="0" w:space="0" w:color="auto"/>
            <w:right w:val="none" w:sz="0" w:space="0" w:color="auto"/>
          </w:divBdr>
        </w:div>
        <w:div w:id="328144192">
          <w:marLeft w:val="547"/>
          <w:marRight w:val="0"/>
          <w:marTop w:val="200"/>
          <w:marBottom w:val="0"/>
          <w:divBdr>
            <w:top w:val="none" w:sz="0" w:space="0" w:color="auto"/>
            <w:left w:val="none" w:sz="0" w:space="0" w:color="auto"/>
            <w:bottom w:val="none" w:sz="0" w:space="0" w:color="auto"/>
            <w:right w:val="none" w:sz="0" w:space="0" w:color="auto"/>
          </w:divBdr>
        </w:div>
        <w:div w:id="931400344">
          <w:marLeft w:val="547"/>
          <w:marRight w:val="0"/>
          <w:marTop w:val="200"/>
          <w:marBottom w:val="0"/>
          <w:divBdr>
            <w:top w:val="none" w:sz="0" w:space="0" w:color="auto"/>
            <w:left w:val="none" w:sz="0" w:space="0" w:color="auto"/>
            <w:bottom w:val="none" w:sz="0" w:space="0" w:color="auto"/>
            <w:right w:val="none" w:sz="0" w:space="0" w:color="auto"/>
          </w:divBdr>
        </w:div>
        <w:div w:id="953747906">
          <w:marLeft w:val="547"/>
          <w:marRight w:val="0"/>
          <w:marTop w:val="200"/>
          <w:marBottom w:val="0"/>
          <w:divBdr>
            <w:top w:val="none" w:sz="0" w:space="0" w:color="auto"/>
            <w:left w:val="none" w:sz="0" w:space="0" w:color="auto"/>
            <w:bottom w:val="none" w:sz="0" w:space="0" w:color="auto"/>
            <w:right w:val="none" w:sz="0" w:space="0" w:color="auto"/>
          </w:divBdr>
        </w:div>
        <w:div w:id="274484019">
          <w:marLeft w:val="547"/>
          <w:marRight w:val="0"/>
          <w:marTop w:val="200"/>
          <w:marBottom w:val="0"/>
          <w:divBdr>
            <w:top w:val="none" w:sz="0" w:space="0" w:color="auto"/>
            <w:left w:val="none" w:sz="0" w:space="0" w:color="auto"/>
            <w:bottom w:val="none" w:sz="0" w:space="0" w:color="auto"/>
            <w:right w:val="none" w:sz="0" w:space="0" w:color="auto"/>
          </w:divBdr>
        </w:div>
        <w:div w:id="796723136">
          <w:marLeft w:val="547"/>
          <w:marRight w:val="0"/>
          <w:marTop w:val="200"/>
          <w:marBottom w:val="0"/>
          <w:divBdr>
            <w:top w:val="none" w:sz="0" w:space="0" w:color="auto"/>
            <w:left w:val="none" w:sz="0" w:space="0" w:color="auto"/>
            <w:bottom w:val="none" w:sz="0" w:space="0" w:color="auto"/>
            <w:right w:val="none" w:sz="0" w:space="0" w:color="auto"/>
          </w:divBdr>
        </w:div>
        <w:div w:id="1318417838">
          <w:marLeft w:val="547"/>
          <w:marRight w:val="0"/>
          <w:marTop w:val="200"/>
          <w:marBottom w:val="0"/>
          <w:divBdr>
            <w:top w:val="none" w:sz="0" w:space="0" w:color="auto"/>
            <w:left w:val="none" w:sz="0" w:space="0" w:color="auto"/>
            <w:bottom w:val="none" w:sz="0" w:space="0" w:color="auto"/>
            <w:right w:val="none" w:sz="0" w:space="0" w:color="auto"/>
          </w:divBdr>
        </w:div>
        <w:div w:id="1034770411">
          <w:marLeft w:val="547"/>
          <w:marRight w:val="0"/>
          <w:marTop w:val="200"/>
          <w:marBottom w:val="0"/>
          <w:divBdr>
            <w:top w:val="none" w:sz="0" w:space="0" w:color="auto"/>
            <w:left w:val="none" w:sz="0" w:space="0" w:color="auto"/>
            <w:bottom w:val="none" w:sz="0" w:space="0" w:color="auto"/>
            <w:right w:val="none" w:sz="0" w:space="0" w:color="auto"/>
          </w:divBdr>
        </w:div>
        <w:div w:id="1682971902">
          <w:marLeft w:val="547"/>
          <w:marRight w:val="0"/>
          <w:marTop w:val="200"/>
          <w:marBottom w:val="0"/>
          <w:divBdr>
            <w:top w:val="none" w:sz="0" w:space="0" w:color="auto"/>
            <w:left w:val="none" w:sz="0" w:space="0" w:color="auto"/>
            <w:bottom w:val="none" w:sz="0" w:space="0" w:color="auto"/>
            <w:right w:val="none" w:sz="0" w:space="0" w:color="auto"/>
          </w:divBdr>
        </w:div>
        <w:div w:id="1598247222">
          <w:marLeft w:val="547"/>
          <w:marRight w:val="0"/>
          <w:marTop w:val="200"/>
          <w:marBottom w:val="0"/>
          <w:divBdr>
            <w:top w:val="none" w:sz="0" w:space="0" w:color="auto"/>
            <w:left w:val="none" w:sz="0" w:space="0" w:color="auto"/>
            <w:bottom w:val="none" w:sz="0" w:space="0" w:color="auto"/>
            <w:right w:val="none" w:sz="0" w:space="0" w:color="auto"/>
          </w:divBdr>
        </w:div>
        <w:div w:id="1469009630">
          <w:marLeft w:val="547"/>
          <w:marRight w:val="0"/>
          <w:marTop w:val="200"/>
          <w:marBottom w:val="0"/>
          <w:divBdr>
            <w:top w:val="none" w:sz="0" w:space="0" w:color="auto"/>
            <w:left w:val="none" w:sz="0" w:space="0" w:color="auto"/>
            <w:bottom w:val="none" w:sz="0" w:space="0" w:color="auto"/>
            <w:right w:val="none" w:sz="0" w:space="0" w:color="auto"/>
          </w:divBdr>
        </w:div>
        <w:div w:id="2046368217">
          <w:marLeft w:val="547"/>
          <w:marRight w:val="0"/>
          <w:marTop w:val="200"/>
          <w:marBottom w:val="0"/>
          <w:divBdr>
            <w:top w:val="none" w:sz="0" w:space="0" w:color="auto"/>
            <w:left w:val="none" w:sz="0" w:space="0" w:color="auto"/>
            <w:bottom w:val="none" w:sz="0" w:space="0" w:color="auto"/>
            <w:right w:val="none" w:sz="0" w:space="0" w:color="auto"/>
          </w:divBdr>
        </w:div>
        <w:div w:id="1504588561">
          <w:marLeft w:val="547"/>
          <w:marRight w:val="0"/>
          <w:marTop w:val="200"/>
          <w:marBottom w:val="0"/>
          <w:divBdr>
            <w:top w:val="none" w:sz="0" w:space="0" w:color="auto"/>
            <w:left w:val="none" w:sz="0" w:space="0" w:color="auto"/>
            <w:bottom w:val="none" w:sz="0" w:space="0" w:color="auto"/>
            <w:right w:val="none" w:sz="0" w:space="0" w:color="auto"/>
          </w:divBdr>
        </w:div>
        <w:div w:id="518586648">
          <w:marLeft w:val="547"/>
          <w:marRight w:val="0"/>
          <w:marTop w:val="200"/>
          <w:marBottom w:val="0"/>
          <w:divBdr>
            <w:top w:val="none" w:sz="0" w:space="0" w:color="auto"/>
            <w:left w:val="none" w:sz="0" w:space="0" w:color="auto"/>
            <w:bottom w:val="none" w:sz="0" w:space="0" w:color="auto"/>
            <w:right w:val="none" w:sz="0" w:space="0" w:color="auto"/>
          </w:divBdr>
        </w:div>
        <w:div w:id="248542657">
          <w:marLeft w:val="547"/>
          <w:marRight w:val="0"/>
          <w:marTop w:val="200"/>
          <w:marBottom w:val="0"/>
          <w:divBdr>
            <w:top w:val="none" w:sz="0" w:space="0" w:color="auto"/>
            <w:left w:val="none" w:sz="0" w:space="0" w:color="auto"/>
            <w:bottom w:val="none" w:sz="0" w:space="0" w:color="auto"/>
            <w:right w:val="none" w:sz="0" w:space="0" w:color="auto"/>
          </w:divBdr>
        </w:div>
        <w:div w:id="254828382">
          <w:marLeft w:val="547"/>
          <w:marRight w:val="0"/>
          <w:marTop w:val="200"/>
          <w:marBottom w:val="0"/>
          <w:divBdr>
            <w:top w:val="none" w:sz="0" w:space="0" w:color="auto"/>
            <w:left w:val="none" w:sz="0" w:space="0" w:color="auto"/>
            <w:bottom w:val="none" w:sz="0" w:space="0" w:color="auto"/>
            <w:right w:val="none" w:sz="0" w:space="0" w:color="auto"/>
          </w:divBdr>
        </w:div>
        <w:div w:id="1498619750">
          <w:marLeft w:val="547"/>
          <w:marRight w:val="0"/>
          <w:marTop w:val="200"/>
          <w:marBottom w:val="0"/>
          <w:divBdr>
            <w:top w:val="none" w:sz="0" w:space="0" w:color="auto"/>
            <w:left w:val="none" w:sz="0" w:space="0" w:color="auto"/>
            <w:bottom w:val="none" w:sz="0" w:space="0" w:color="auto"/>
            <w:right w:val="none" w:sz="0" w:space="0" w:color="auto"/>
          </w:divBdr>
        </w:div>
        <w:div w:id="578448162">
          <w:marLeft w:val="547"/>
          <w:marRight w:val="0"/>
          <w:marTop w:val="200"/>
          <w:marBottom w:val="0"/>
          <w:divBdr>
            <w:top w:val="none" w:sz="0" w:space="0" w:color="auto"/>
            <w:left w:val="none" w:sz="0" w:space="0" w:color="auto"/>
            <w:bottom w:val="none" w:sz="0" w:space="0" w:color="auto"/>
            <w:right w:val="none" w:sz="0" w:space="0" w:color="auto"/>
          </w:divBdr>
        </w:div>
        <w:div w:id="858590985">
          <w:marLeft w:val="547"/>
          <w:marRight w:val="0"/>
          <w:marTop w:val="200"/>
          <w:marBottom w:val="0"/>
          <w:divBdr>
            <w:top w:val="none" w:sz="0" w:space="0" w:color="auto"/>
            <w:left w:val="none" w:sz="0" w:space="0" w:color="auto"/>
            <w:bottom w:val="none" w:sz="0" w:space="0" w:color="auto"/>
            <w:right w:val="none" w:sz="0" w:space="0" w:color="auto"/>
          </w:divBdr>
        </w:div>
        <w:div w:id="1175803339">
          <w:marLeft w:val="547"/>
          <w:marRight w:val="0"/>
          <w:marTop w:val="200"/>
          <w:marBottom w:val="0"/>
          <w:divBdr>
            <w:top w:val="none" w:sz="0" w:space="0" w:color="auto"/>
            <w:left w:val="none" w:sz="0" w:space="0" w:color="auto"/>
            <w:bottom w:val="none" w:sz="0" w:space="0" w:color="auto"/>
            <w:right w:val="none" w:sz="0" w:space="0" w:color="auto"/>
          </w:divBdr>
        </w:div>
        <w:div w:id="1805345287">
          <w:marLeft w:val="547"/>
          <w:marRight w:val="0"/>
          <w:marTop w:val="200"/>
          <w:marBottom w:val="0"/>
          <w:divBdr>
            <w:top w:val="none" w:sz="0" w:space="0" w:color="auto"/>
            <w:left w:val="none" w:sz="0" w:space="0" w:color="auto"/>
            <w:bottom w:val="none" w:sz="0" w:space="0" w:color="auto"/>
            <w:right w:val="none" w:sz="0" w:space="0" w:color="auto"/>
          </w:divBdr>
        </w:div>
        <w:div w:id="1858273485">
          <w:marLeft w:val="547"/>
          <w:marRight w:val="0"/>
          <w:marTop w:val="200"/>
          <w:marBottom w:val="0"/>
          <w:divBdr>
            <w:top w:val="none" w:sz="0" w:space="0" w:color="auto"/>
            <w:left w:val="none" w:sz="0" w:space="0" w:color="auto"/>
            <w:bottom w:val="none" w:sz="0" w:space="0" w:color="auto"/>
            <w:right w:val="none" w:sz="0" w:space="0" w:color="auto"/>
          </w:divBdr>
        </w:div>
        <w:div w:id="1934702318">
          <w:marLeft w:val="547"/>
          <w:marRight w:val="0"/>
          <w:marTop w:val="200"/>
          <w:marBottom w:val="0"/>
          <w:divBdr>
            <w:top w:val="none" w:sz="0" w:space="0" w:color="auto"/>
            <w:left w:val="none" w:sz="0" w:space="0" w:color="auto"/>
            <w:bottom w:val="none" w:sz="0" w:space="0" w:color="auto"/>
            <w:right w:val="none" w:sz="0" w:space="0" w:color="auto"/>
          </w:divBdr>
        </w:div>
        <w:div w:id="46103163">
          <w:marLeft w:val="547"/>
          <w:marRight w:val="0"/>
          <w:marTop w:val="200"/>
          <w:marBottom w:val="0"/>
          <w:divBdr>
            <w:top w:val="none" w:sz="0" w:space="0" w:color="auto"/>
            <w:left w:val="none" w:sz="0" w:space="0" w:color="auto"/>
            <w:bottom w:val="none" w:sz="0" w:space="0" w:color="auto"/>
            <w:right w:val="none" w:sz="0" w:space="0" w:color="auto"/>
          </w:divBdr>
        </w:div>
        <w:div w:id="72364871">
          <w:marLeft w:val="547"/>
          <w:marRight w:val="0"/>
          <w:marTop w:val="200"/>
          <w:marBottom w:val="0"/>
          <w:divBdr>
            <w:top w:val="none" w:sz="0" w:space="0" w:color="auto"/>
            <w:left w:val="none" w:sz="0" w:space="0" w:color="auto"/>
            <w:bottom w:val="none" w:sz="0" w:space="0" w:color="auto"/>
            <w:right w:val="none" w:sz="0" w:space="0" w:color="auto"/>
          </w:divBdr>
        </w:div>
        <w:div w:id="815806638">
          <w:marLeft w:val="547"/>
          <w:marRight w:val="0"/>
          <w:marTop w:val="200"/>
          <w:marBottom w:val="0"/>
          <w:divBdr>
            <w:top w:val="none" w:sz="0" w:space="0" w:color="auto"/>
            <w:left w:val="none" w:sz="0" w:space="0" w:color="auto"/>
            <w:bottom w:val="none" w:sz="0" w:space="0" w:color="auto"/>
            <w:right w:val="none" w:sz="0" w:space="0" w:color="auto"/>
          </w:divBdr>
        </w:div>
        <w:div w:id="1235051180">
          <w:marLeft w:val="547"/>
          <w:marRight w:val="0"/>
          <w:marTop w:val="200"/>
          <w:marBottom w:val="0"/>
          <w:divBdr>
            <w:top w:val="none" w:sz="0" w:space="0" w:color="auto"/>
            <w:left w:val="none" w:sz="0" w:space="0" w:color="auto"/>
            <w:bottom w:val="none" w:sz="0" w:space="0" w:color="auto"/>
            <w:right w:val="none" w:sz="0" w:space="0" w:color="auto"/>
          </w:divBdr>
        </w:div>
      </w:divsChild>
    </w:div>
    <w:div w:id="2001158523">
      <w:bodyDiv w:val="1"/>
      <w:marLeft w:val="0"/>
      <w:marRight w:val="0"/>
      <w:marTop w:val="0"/>
      <w:marBottom w:val="0"/>
      <w:divBdr>
        <w:top w:val="none" w:sz="0" w:space="0" w:color="auto"/>
        <w:left w:val="none" w:sz="0" w:space="0" w:color="auto"/>
        <w:bottom w:val="none" w:sz="0" w:space="0" w:color="auto"/>
        <w:right w:val="none" w:sz="0" w:space="0" w:color="auto"/>
      </w:divBdr>
      <w:divsChild>
        <w:div w:id="241571203">
          <w:marLeft w:val="547"/>
          <w:marRight w:val="0"/>
          <w:marTop w:val="120"/>
          <w:marBottom w:val="0"/>
          <w:divBdr>
            <w:top w:val="none" w:sz="0" w:space="0" w:color="auto"/>
            <w:left w:val="none" w:sz="0" w:space="0" w:color="auto"/>
            <w:bottom w:val="none" w:sz="0" w:space="0" w:color="auto"/>
            <w:right w:val="none" w:sz="0" w:space="0" w:color="auto"/>
          </w:divBdr>
        </w:div>
        <w:div w:id="1464806622">
          <w:marLeft w:val="547"/>
          <w:marRight w:val="0"/>
          <w:marTop w:val="120"/>
          <w:marBottom w:val="0"/>
          <w:divBdr>
            <w:top w:val="none" w:sz="0" w:space="0" w:color="auto"/>
            <w:left w:val="none" w:sz="0" w:space="0" w:color="auto"/>
            <w:bottom w:val="none" w:sz="0" w:space="0" w:color="auto"/>
            <w:right w:val="none" w:sz="0" w:space="0" w:color="auto"/>
          </w:divBdr>
        </w:div>
        <w:div w:id="717825069">
          <w:marLeft w:val="547"/>
          <w:marRight w:val="0"/>
          <w:marTop w:val="120"/>
          <w:marBottom w:val="0"/>
          <w:divBdr>
            <w:top w:val="none" w:sz="0" w:space="0" w:color="auto"/>
            <w:left w:val="none" w:sz="0" w:space="0" w:color="auto"/>
            <w:bottom w:val="none" w:sz="0" w:space="0" w:color="auto"/>
            <w:right w:val="none" w:sz="0" w:space="0" w:color="auto"/>
          </w:divBdr>
        </w:div>
        <w:div w:id="351613862">
          <w:marLeft w:val="547"/>
          <w:marRight w:val="0"/>
          <w:marTop w:val="120"/>
          <w:marBottom w:val="0"/>
          <w:divBdr>
            <w:top w:val="none" w:sz="0" w:space="0" w:color="auto"/>
            <w:left w:val="none" w:sz="0" w:space="0" w:color="auto"/>
            <w:bottom w:val="none" w:sz="0" w:space="0" w:color="auto"/>
            <w:right w:val="none" w:sz="0" w:space="0" w:color="auto"/>
          </w:divBdr>
        </w:div>
        <w:div w:id="423232362">
          <w:marLeft w:val="547"/>
          <w:marRight w:val="0"/>
          <w:marTop w:val="120"/>
          <w:marBottom w:val="0"/>
          <w:divBdr>
            <w:top w:val="none" w:sz="0" w:space="0" w:color="auto"/>
            <w:left w:val="none" w:sz="0" w:space="0" w:color="auto"/>
            <w:bottom w:val="none" w:sz="0" w:space="0" w:color="auto"/>
            <w:right w:val="none" w:sz="0" w:space="0" w:color="auto"/>
          </w:divBdr>
        </w:div>
        <w:div w:id="1383746898">
          <w:marLeft w:val="547"/>
          <w:marRight w:val="0"/>
          <w:marTop w:val="120"/>
          <w:marBottom w:val="0"/>
          <w:divBdr>
            <w:top w:val="none" w:sz="0" w:space="0" w:color="auto"/>
            <w:left w:val="none" w:sz="0" w:space="0" w:color="auto"/>
            <w:bottom w:val="none" w:sz="0" w:space="0" w:color="auto"/>
            <w:right w:val="none" w:sz="0" w:space="0" w:color="auto"/>
          </w:divBdr>
        </w:div>
        <w:div w:id="43913948">
          <w:marLeft w:val="547"/>
          <w:marRight w:val="0"/>
          <w:marTop w:val="120"/>
          <w:marBottom w:val="0"/>
          <w:divBdr>
            <w:top w:val="none" w:sz="0" w:space="0" w:color="auto"/>
            <w:left w:val="none" w:sz="0" w:space="0" w:color="auto"/>
            <w:bottom w:val="none" w:sz="0" w:space="0" w:color="auto"/>
            <w:right w:val="none" w:sz="0" w:space="0" w:color="auto"/>
          </w:divBdr>
        </w:div>
        <w:div w:id="1854605151">
          <w:marLeft w:val="547"/>
          <w:marRight w:val="0"/>
          <w:marTop w:val="120"/>
          <w:marBottom w:val="0"/>
          <w:divBdr>
            <w:top w:val="none" w:sz="0" w:space="0" w:color="auto"/>
            <w:left w:val="none" w:sz="0" w:space="0" w:color="auto"/>
            <w:bottom w:val="none" w:sz="0" w:space="0" w:color="auto"/>
            <w:right w:val="none" w:sz="0" w:space="0" w:color="auto"/>
          </w:divBdr>
        </w:div>
        <w:div w:id="1650401707">
          <w:marLeft w:val="547"/>
          <w:marRight w:val="0"/>
          <w:marTop w:val="120"/>
          <w:marBottom w:val="0"/>
          <w:divBdr>
            <w:top w:val="none" w:sz="0" w:space="0" w:color="auto"/>
            <w:left w:val="none" w:sz="0" w:space="0" w:color="auto"/>
            <w:bottom w:val="none" w:sz="0" w:space="0" w:color="auto"/>
            <w:right w:val="none" w:sz="0" w:space="0" w:color="auto"/>
          </w:divBdr>
        </w:div>
        <w:div w:id="81411449">
          <w:marLeft w:val="547"/>
          <w:marRight w:val="0"/>
          <w:marTop w:val="120"/>
          <w:marBottom w:val="0"/>
          <w:divBdr>
            <w:top w:val="none" w:sz="0" w:space="0" w:color="auto"/>
            <w:left w:val="none" w:sz="0" w:space="0" w:color="auto"/>
            <w:bottom w:val="none" w:sz="0" w:space="0" w:color="auto"/>
            <w:right w:val="none" w:sz="0" w:space="0" w:color="auto"/>
          </w:divBdr>
        </w:div>
        <w:div w:id="26760669">
          <w:marLeft w:val="547"/>
          <w:marRight w:val="0"/>
          <w:marTop w:val="120"/>
          <w:marBottom w:val="0"/>
          <w:divBdr>
            <w:top w:val="none" w:sz="0" w:space="0" w:color="auto"/>
            <w:left w:val="none" w:sz="0" w:space="0" w:color="auto"/>
            <w:bottom w:val="none" w:sz="0" w:space="0" w:color="auto"/>
            <w:right w:val="none" w:sz="0" w:space="0" w:color="auto"/>
          </w:divBdr>
        </w:div>
        <w:div w:id="691536277">
          <w:marLeft w:val="547"/>
          <w:marRight w:val="0"/>
          <w:marTop w:val="120"/>
          <w:marBottom w:val="0"/>
          <w:divBdr>
            <w:top w:val="none" w:sz="0" w:space="0" w:color="auto"/>
            <w:left w:val="none" w:sz="0" w:space="0" w:color="auto"/>
            <w:bottom w:val="none" w:sz="0" w:space="0" w:color="auto"/>
            <w:right w:val="none" w:sz="0" w:space="0" w:color="auto"/>
          </w:divBdr>
        </w:div>
        <w:div w:id="1230337009">
          <w:marLeft w:val="547"/>
          <w:marRight w:val="0"/>
          <w:marTop w:val="120"/>
          <w:marBottom w:val="0"/>
          <w:divBdr>
            <w:top w:val="none" w:sz="0" w:space="0" w:color="auto"/>
            <w:left w:val="none" w:sz="0" w:space="0" w:color="auto"/>
            <w:bottom w:val="none" w:sz="0" w:space="0" w:color="auto"/>
            <w:right w:val="none" w:sz="0" w:space="0" w:color="auto"/>
          </w:divBdr>
        </w:div>
        <w:div w:id="1852989673">
          <w:marLeft w:val="547"/>
          <w:marRight w:val="0"/>
          <w:marTop w:val="120"/>
          <w:marBottom w:val="0"/>
          <w:divBdr>
            <w:top w:val="none" w:sz="0" w:space="0" w:color="auto"/>
            <w:left w:val="none" w:sz="0" w:space="0" w:color="auto"/>
            <w:bottom w:val="none" w:sz="0" w:space="0" w:color="auto"/>
            <w:right w:val="none" w:sz="0" w:space="0" w:color="auto"/>
          </w:divBdr>
        </w:div>
        <w:div w:id="1828397632">
          <w:marLeft w:val="547"/>
          <w:marRight w:val="0"/>
          <w:marTop w:val="120"/>
          <w:marBottom w:val="0"/>
          <w:divBdr>
            <w:top w:val="none" w:sz="0" w:space="0" w:color="auto"/>
            <w:left w:val="none" w:sz="0" w:space="0" w:color="auto"/>
            <w:bottom w:val="none" w:sz="0" w:space="0" w:color="auto"/>
            <w:right w:val="none" w:sz="0" w:space="0" w:color="auto"/>
          </w:divBdr>
        </w:div>
        <w:div w:id="1618828461">
          <w:marLeft w:val="547"/>
          <w:marRight w:val="0"/>
          <w:marTop w:val="120"/>
          <w:marBottom w:val="0"/>
          <w:divBdr>
            <w:top w:val="none" w:sz="0" w:space="0" w:color="auto"/>
            <w:left w:val="none" w:sz="0" w:space="0" w:color="auto"/>
            <w:bottom w:val="none" w:sz="0" w:space="0" w:color="auto"/>
            <w:right w:val="none" w:sz="0" w:space="0" w:color="auto"/>
          </w:divBdr>
        </w:div>
        <w:div w:id="830413316">
          <w:marLeft w:val="547"/>
          <w:marRight w:val="0"/>
          <w:marTop w:val="120"/>
          <w:marBottom w:val="0"/>
          <w:divBdr>
            <w:top w:val="none" w:sz="0" w:space="0" w:color="auto"/>
            <w:left w:val="none" w:sz="0" w:space="0" w:color="auto"/>
            <w:bottom w:val="none" w:sz="0" w:space="0" w:color="auto"/>
            <w:right w:val="none" w:sz="0" w:space="0" w:color="auto"/>
          </w:divBdr>
        </w:div>
        <w:div w:id="1855340839">
          <w:marLeft w:val="547"/>
          <w:marRight w:val="0"/>
          <w:marTop w:val="120"/>
          <w:marBottom w:val="0"/>
          <w:divBdr>
            <w:top w:val="none" w:sz="0" w:space="0" w:color="auto"/>
            <w:left w:val="none" w:sz="0" w:space="0" w:color="auto"/>
            <w:bottom w:val="none" w:sz="0" w:space="0" w:color="auto"/>
            <w:right w:val="none" w:sz="0" w:space="0" w:color="auto"/>
          </w:divBdr>
        </w:div>
        <w:div w:id="1996294239">
          <w:marLeft w:val="547"/>
          <w:marRight w:val="0"/>
          <w:marTop w:val="120"/>
          <w:marBottom w:val="0"/>
          <w:divBdr>
            <w:top w:val="none" w:sz="0" w:space="0" w:color="auto"/>
            <w:left w:val="none" w:sz="0" w:space="0" w:color="auto"/>
            <w:bottom w:val="none" w:sz="0" w:space="0" w:color="auto"/>
            <w:right w:val="none" w:sz="0" w:space="0" w:color="auto"/>
          </w:divBdr>
        </w:div>
        <w:div w:id="2045405716">
          <w:marLeft w:val="547"/>
          <w:marRight w:val="0"/>
          <w:marTop w:val="120"/>
          <w:marBottom w:val="0"/>
          <w:divBdr>
            <w:top w:val="none" w:sz="0" w:space="0" w:color="auto"/>
            <w:left w:val="none" w:sz="0" w:space="0" w:color="auto"/>
            <w:bottom w:val="none" w:sz="0" w:space="0" w:color="auto"/>
            <w:right w:val="none" w:sz="0" w:space="0" w:color="auto"/>
          </w:divBdr>
        </w:div>
        <w:div w:id="1950312948">
          <w:marLeft w:val="547"/>
          <w:marRight w:val="0"/>
          <w:marTop w:val="120"/>
          <w:marBottom w:val="0"/>
          <w:divBdr>
            <w:top w:val="none" w:sz="0" w:space="0" w:color="auto"/>
            <w:left w:val="none" w:sz="0" w:space="0" w:color="auto"/>
            <w:bottom w:val="none" w:sz="0" w:space="0" w:color="auto"/>
            <w:right w:val="none" w:sz="0" w:space="0" w:color="auto"/>
          </w:divBdr>
        </w:div>
        <w:div w:id="491261472">
          <w:marLeft w:val="547"/>
          <w:marRight w:val="0"/>
          <w:marTop w:val="120"/>
          <w:marBottom w:val="0"/>
          <w:divBdr>
            <w:top w:val="none" w:sz="0" w:space="0" w:color="auto"/>
            <w:left w:val="none" w:sz="0" w:space="0" w:color="auto"/>
            <w:bottom w:val="none" w:sz="0" w:space="0" w:color="auto"/>
            <w:right w:val="none" w:sz="0" w:space="0" w:color="auto"/>
          </w:divBdr>
        </w:div>
        <w:div w:id="1739593010">
          <w:marLeft w:val="547"/>
          <w:marRight w:val="0"/>
          <w:marTop w:val="120"/>
          <w:marBottom w:val="0"/>
          <w:divBdr>
            <w:top w:val="none" w:sz="0" w:space="0" w:color="auto"/>
            <w:left w:val="none" w:sz="0" w:space="0" w:color="auto"/>
            <w:bottom w:val="none" w:sz="0" w:space="0" w:color="auto"/>
            <w:right w:val="none" w:sz="0" w:space="0" w:color="auto"/>
          </w:divBdr>
        </w:div>
        <w:div w:id="543367478">
          <w:marLeft w:val="547"/>
          <w:marRight w:val="0"/>
          <w:marTop w:val="120"/>
          <w:marBottom w:val="0"/>
          <w:divBdr>
            <w:top w:val="none" w:sz="0" w:space="0" w:color="auto"/>
            <w:left w:val="none" w:sz="0" w:space="0" w:color="auto"/>
            <w:bottom w:val="none" w:sz="0" w:space="0" w:color="auto"/>
            <w:right w:val="none" w:sz="0" w:space="0" w:color="auto"/>
          </w:divBdr>
        </w:div>
        <w:div w:id="524054755">
          <w:marLeft w:val="547"/>
          <w:marRight w:val="0"/>
          <w:marTop w:val="120"/>
          <w:marBottom w:val="0"/>
          <w:divBdr>
            <w:top w:val="none" w:sz="0" w:space="0" w:color="auto"/>
            <w:left w:val="none" w:sz="0" w:space="0" w:color="auto"/>
            <w:bottom w:val="none" w:sz="0" w:space="0" w:color="auto"/>
            <w:right w:val="none" w:sz="0" w:space="0" w:color="auto"/>
          </w:divBdr>
        </w:div>
        <w:div w:id="948124684">
          <w:marLeft w:val="547"/>
          <w:marRight w:val="0"/>
          <w:marTop w:val="120"/>
          <w:marBottom w:val="0"/>
          <w:divBdr>
            <w:top w:val="none" w:sz="0" w:space="0" w:color="auto"/>
            <w:left w:val="none" w:sz="0" w:space="0" w:color="auto"/>
            <w:bottom w:val="none" w:sz="0" w:space="0" w:color="auto"/>
            <w:right w:val="none" w:sz="0" w:space="0" w:color="auto"/>
          </w:divBdr>
        </w:div>
        <w:div w:id="1593733738">
          <w:marLeft w:val="547"/>
          <w:marRight w:val="0"/>
          <w:marTop w:val="120"/>
          <w:marBottom w:val="0"/>
          <w:divBdr>
            <w:top w:val="none" w:sz="0" w:space="0" w:color="auto"/>
            <w:left w:val="none" w:sz="0" w:space="0" w:color="auto"/>
            <w:bottom w:val="none" w:sz="0" w:space="0" w:color="auto"/>
            <w:right w:val="none" w:sz="0" w:space="0" w:color="auto"/>
          </w:divBdr>
        </w:div>
        <w:div w:id="1117145392">
          <w:marLeft w:val="547"/>
          <w:marRight w:val="0"/>
          <w:marTop w:val="120"/>
          <w:marBottom w:val="0"/>
          <w:divBdr>
            <w:top w:val="none" w:sz="0" w:space="0" w:color="auto"/>
            <w:left w:val="none" w:sz="0" w:space="0" w:color="auto"/>
            <w:bottom w:val="none" w:sz="0" w:space="0" w:color="auto"/>
            <w:right w:val="none" w:sz="0" w:space="0" w:color="auto"/>
          </w:divBdr>
        </w:div>
        <w:div w:id="1619723892">
          <w:marLeft w:val="547"/>
          <w:marRight w:val="0"/>
          <w:marTop w:val="120"/>
          <w:marBottom w:val="0"/>
          <w:divBdr>
            <w:top w:val="none" w:sz="0" w:space="0" w:color="auto"/>
            <w:left w:val="none" w:sz="0" w:space="0" w:color="auto"/>
            <w:bottom w:val="none" w:sz="0" w:space="0" w:color="auto"/>
            <w:right w:val="none" w:sz="0" w:space="0" w:color="auto"/>
          </w:divBdr>
        </w:div>
        <w:div w:id="1378579485">
          <w:marLeft w:val="547"/>
          <w:marRight w:val="0"/>
          <w:marTop w:val="120"/>
          <w:marBottom w:val="0"/>
          <w:divBdr>
            <w:top w:val="none" w:sz="0" w:space="0" w:color="auto"/>
            <w:left w:val="none" w:sz="0" w:space="0" w:color="auto"/>
            <w:bottom w:val="none" w:sz="0" w:space="0" w:color="auto"/>
            <w:right w:val="none" w:sz="0" w:space="0" w:color="auto"/>
          </w:divBdr>
        </w:div>
        <w:div w:id="1971979580">
          <w:marLeft w:val="547"/>
          <w:marRight w:val="0"/>
          <w:marTop w:val="120"/>
          <w:marBottom w:val="0"/>
          <w:divBdr>
            <w:top w:val="none" w:sz="0" w:space="0" w:color="auto"/>
            <w:left w:val="none" w:sz="0" w:space="0" w:color="auto"/>
            <w:bottom w:val="none" w:sz="0" w:space="0" w:color="auto"/>
            <w:right w:val="none" w:sz="0" w:space="0" w:color="auto"/>
          </w:divBdr>
        </w:div>
        <w:div w:id="189223601">
          <w:marLeft w:val="547"/>
          <w:marRight w:val="0"/>
          <w:marTop w:val="120"/>
          <w:marBottom w:val="0"/>
          <w:divBdr>
            <w:top w:val="none" w:sz="0" w:space="0" w:color="auto"/>
            <w:left w:val="none" w:sz="0" w:space="0" w:color="auto"/>
            <w:bottom w:val="none" w:sz="0" w:space="0" w:color="auto"/>
            <w:right w:val="none" w:sz="0" w:space="0" w:color="auto"/>
          </w:divBdr>
        </w:div>
        <w:div w:id="1707964">
          <w:marLeft w:val="547"/>
          <w:marRight w:val="0"/>
          <w:marTop w:val="120"/>
          <w:marBottom w:val="0"/>
          <w:divBdr>
            <w:top w:val="none" w:sz="0" w:space="0" w:color="auto"/>
            <w:left w:val="none" w:sz="0" w:space="0" w:color="auto"/>
            <w:bottom w:val="none" w:sz="0" w:space="0" w:color="auto"/>
            <w:right w:val="none" w:sz="0" w:space="0" w:color="auto"/>
          </w:divBdr>
        </w:div>
        <w:div w:id="2006736670">
          <w:marLeft w:val="547"/>
          <w:marRight w:val="0"/>
          <w:marTop w:val="149"/>
          <w:marBottom w:val="0"/>
          <w:divBdr>
            <w:top w:val="none" w:sz="0" w:space="0" w:color="auto"/>
            <w:left w:val="none" w:sz="0" w:space="0" w:color="auto"/>
            <w:bottom w:val="none" w:sz="0" w:space="0" w:color="auto"/>
            <w:right w:val="none" w:sz="0" w:space="0" w:color="auto"/>
          </w:divBdr>
        </w:div>
        <w:div w:id="719666669">
          <w:marLeft w:val="547"/>
          <w:marRight w:val="0"/>
          <w:marTop w:val="120"/>
          <w:marBottom w:val="0"/>
          <w:divBdr>
            <w:top w:val="none" w:sz="0" w:space="0" w:color="auto"/>
            <w:left w:val="none" w:sz="0" w:space="0" w:color="auto"/>
            <w:bottom w:val="none" w:sz="0" w:space="0" w:color="auto"/>
            <w:right w:val="none" w:sz="0" w:space="0" w:color="auto"/>
          </w:divBdr>
        </w:div>
        <w:div w:id="1458332665">
          <w:marLeft w:val="547"/>
          <w:marRight w:val="0"/>
          <w:marTop w:val="120"/>
          <w:marBottom w:val="0"/>
          <w:divBdr>
            <w:top w:val="none" w:sz="0" w:space="0" w:color="auto"/>
            <w:left w:val="none" w:sz="0" w:space="0" w:color="auto"/>
            <w:bottom w:val="none" w:sz="0" w:space="0" w:color="auto"/>
            <w:right w:val="none" w:sz="0" w:space="0" w:color="auto"/>
          </w:divBdr>
        </w:div>
        <w:div w:id="991979687">
          <w:marLeft w:val="547"/>
          <w:marRight w:val="0"/>
          <w:marTop w:val="120"/>
          <w:marBottom w:val="0"/>
          <w:divBdr>
            <w:top w:val="none" w:sz="0" w:space="0" w:color="auto"/>
            <w:left w:val="none" w:sz="0" w:space="0" w:color="auto"/>
            <w:bottom w:val="none" w:sz="0" w:space="0" w:color="auto"/>
            <w:right w:val="none" w:sz="0" w:space="0" w:color="auto"/>
          </w:divBdr>
        </w:div>
      </w:divsChild>
    </w:div>
    <w:div w:id="2070107714">
      <w:bodyDiv w:val="1"/>
      <w:marLeft w:val="0"/>
      <w:marRight w:val="0"/>
      <w:marTop w:val="0"/>
      <w:marBottom w:val="0"/>
      <w:divBdr>
        <w:top w:val="none" w:sz="0" w:space="0" w:color="auto"/>
        <w:left w:val="none" w:sz="0" w:space="0" w:color="auto"/>
        <w:bottom w:val="none" w:sz="0" w:space="0" w:color="auto"/>
        <w:right w:val="none" w:sz="0" w:space="0" w:color="auto"/>
      </w:divBdr>
      <w:divsChild>
        <w:div w:id="139430689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ocus_(genetics)" TargetMode="External"/><Relationship Id="rId18" Type="http://schemas.openxmlformats.org/officeDocument/2006/relationships/hyperlink" Target="https://en.wikipedia.org/wiki/DNA_sequencing" TargetMode="External"/><Relationship Id="rId26" Type="http://schemas.openxmlformats.org/officeDocument/2006/relationships/hyperlink" Target="https://en.wikipedia.org/wiki/Normal_distribution" TargetMode="External"/><Relationship Id="rId39" Type="http://schemas.openxmlformats.org/officeDocument/2006/relationships/hyperlink" Target="https://en.wikipedia.org/wiki/Combination" TargetMode="External"/><Relationship Id="rId21" Type="http://schemas.openxmlformats.org/officeDocument/2006/relationships/hyperlink" Target="https://en.wikipedia.org/wiki/Gene" TargetMode="External"/><Relationship Id="rId34" Type="http://schemas.openxmlformats.org/officeDocument/2006/relationships/hyperlink" Target="https://en.wikipedia.org/wiki/Dihybrid_cross" TargetMode="External"/><Relationship Id="rId42" Type="http://schemas.openxmlformats.org/officeDocument/2006/relationships/hyperlink" Target="https://en.wikipedia.org/wiki/Normal_distribution" TargetMode="External"/><Relationship Id="rId47" Type="http://schemas.openxmlformats.org/officeDocument/2006/relationships/hyperlink" Target="https://en.wikipedia.org/wiki/F-statistics" TargetMode="External"/><Relationship Id="rId50" Type="http://schemas.openxmlformats.org/officeDocument/2006/relationships/hyperlink" Target="https://en.wikipedia.org/wiki/LOD_score" TargetMode="External"/><Relationship Id="rId7" Type="http://schemas.openxmlformats.org/officeDocument/2006/relationships/hyperlink" Target="https://en.wikipedia.org/wiki/Expression_quantitative_trait_loci" TargetMode="External"/><Relationship Id="rId2" Type="http://schemas.openxmlformats.org/officeDocument/2006/relationships/styles" Target="styles.xml"/><Relationship Id="rId16" Type="http://schemas.openxmlformats.org/officeDocument/2006/relationships/hyperlink" Target="https://en.wikipedia.org/wiki/Single-nucleotide_polymorphism" TargetMode="External"/><Relationship Id="rId29" Type="http://schemas.openxmlformats.org/officeDocument/2006/relationships/hyperlink" Target="https://en.wikipedia.org/wiki/Genetic_disorder" TargetMode="External"/><Relationship Id="rId11" Type="http://schemas.openxmlformats.org/officeDocument/2006/relationships/hyperlink" Target="https://en.wikipedia.org/wiki/Epistasis" TargetMode="External"/><Relationship Id="rId24" Type="http://schemas.openxmlformats.org/officeDocument/2006/relationships/hyperlink" Target="https://en.wikipedia.org/wiki/Monogenic_trait" TargetMode="External"/><Relationship Id="rId32" Type="http://schemas.openxmlformats.org/officeDocument/2006/relationships/hyperlink" Target="https://en.wikipedia.org/wiki/Diabetes" TargetMode="External"/><Relationship Id="rId37" Type="http://schemas.openxmlformats.org/officeDocument/2006/relationships/hyperlink" Target="https://en.wikipedia.org/wiki/Normal_distribution" TargetMode="External"/><Relationship Id="rId40" Type="http://schemas.openxmlformats.org/officeDocument/2006/relationships/hyperlink" Target="https://en.wikipedia.org/wiki/Statistical_mean" TargetMode="External"/><Relationship Id="rId45" Type="http://schemas.openxmlformats.org/officeDocument/2006/relationships/hyperlink" Target="https://en.wikipedia.org/wiki/T-statistic" TargetMode="External"/><Relationship Id="rId53" Type="http://schemas.openxmlformats.org/officeDocument/2006/relationships/fontTable" Target="fontTable.xml"/><Relationship Id="rId5" Type="http://schemas.openxmlformats.org/officeDocument/2006/relationships/hyperlink" Target="https://en.wikipedia.org/wiki/Scanning_probe_microscopy" TargetMode="External"/><Relationship Id="rId10" Type="http://schemas.openxmlformats.org/officeDocument/2006/relationships/hyperlink" Target="https://en.wikipedia.org/wiki/Trans-acting" TargetMode="External"/><Relationship Id="rId19" Type="http://schemas.openxmlformats.org/officeDocument/2006/relationships/hyperlink" Target="https://en.wikipedia.org/wiki/Phenotype" TargetMode="External"/><Relationship Id="rId31" Type="http://schemas.openxmlformats.org/officeDocument/2006/relationships/hyperlink" Target="https://en.wikipedia.org/wiki/Cancer" TargetMode="External"/><Relationship Id="rId44" Type="http://schemas.openxmlformats.org/officeDocument/2006/relationships/hyperlink" Target="https://en.wikipedia.org/wiki/ANOVA" TargetMode="External"/><Relationship Id="rId52" Type="http://schemas.openxmlformats.org/officeDocument/2006/relationships/hyperlink" Target="https://en.wikipedia.org/w/index.php?title=Composite_interval_mapping&amp;action=edit&amp;redlink=1" TargetMode="External"/><Relationship Id="rId4" Type="http://schemas.openxmlformats.org/officeDocument/2006/relationships/webSettings" Target="webSettings.xml"/><Relationship Id="rId9" Type="http://schemas.openxmlformats.org/officeDocument/2006/relationships/hyperlink" Target="https://en.wikipedia.org/wiki/Cis-acting" TargetMode="External"/><Relationship Id="rId14" Type="http://schemas.openxmlformats.org/officeDocument/2006/relationships/hyperlink" Target="https://en.wikipedia.org/wiki/Phenotype" TargetMode="External"/><Relationship Id="rId22" Type="http://schemas.openxmlformats.org/officeDocument/2006/relationships/hyperlink" Target="https://en.wikipedia.org/wiki/Phenotype" TargetMode="External"/><Relationship Id="rId27" Type="http://schemas.openxmlformats.org/officeDocument/2006/relationships/hyperlink" Target="https://en.wikipedia.org/wiki/Normal_distribution" TargetMode="External"/><Relationship Id="rId30" Type="http://schemas.openxmlformats.org/officeDocument/2006/relationships/hyperlink" Target="https://en.wikipedia.org/wiki/Autism" TargetMode="External"/><Relationship Id="rId35" Type="http://schemas.openxmlformats.org/officeDocument/2006/relationships/hyperlink" Target="https://en.wikipedia.org/wiki/Dihybrid_cross" TargetMode="External"/><Relationship Id="rId43" Type="http://schemas.openxmlformats.org/officeDocument/2006/relationships/hyperlink" Target="https://en.wikipedia.org/wiki/Mendelian_inheritance" TargetMode="External"/><Relationship Id="rId48" Type="http://schemas.openxmlformats.org/officeDocument/2006/relationships/hyperlink" Target="https://en.wikipedia.org/wiki/Genetic_recombination" TargetMode="External"/><Relationship Id="rId8" Type="http://schemas.openxmlformats.org/officeDocument/2006/relationships/hyperlink" Target="https://en.wikipedia.org/wiki/Expression_quantitative_trait_loci" TargetMode="External"/><Relationship Id="rId51" Type="http://schemas.openxmlformats.org/officeDocument/2006/relationships/hyperlink" Target="https://en.wikipedia.org/wiki/Pearson_correlation_coefficient" TargetMode="External"/><Relationship Id="rId3" Type="http://schemas.openxmlformats.org/officeDocument/2006/relationships/settings" Target="settings.xml"/><Relationship Id="rId12" Type="http://schemas.openxmlformats.org/officeDocument/2006/relationships/hyperlink" Target="https://en.wikipedia.org/wiki/DNA" TargetMode="External"/><Relationship Id="rId17" Type="http://schemas.openxmlformats.org/officeDocument/2006/relationships/hyperlink" Target="https://en.wikipedia.org/wiki/Amplified_fragment_length_polymorphism" TargetMode="External"/><Relationship Id="rId25" Type="http://schemas.openxmlformats.org/officeDocument/2006/relationships/hyperlink" Target="https://en.wikipedia.org/wiki/Mendelian_inheritance" TargetMode="External"/><Relationship Id="rId33" Type="http://schemas.openxmlformats.org/officeDocument/2006/relationships/hyperlink" Target="https://en.wikipedia.org/wiki/Monohybrid_cross" TargetMode="External"/><Relationship Id="rId38" Type="http://schemas.openxmlformats.org/officeDocument/2006/relationships/hyperlink" Target="https://en.wikipedia.org/wiki/Binomial_distribution" TargetMode="External"/><Relationship Id="rId46" Type="http://schemas.openxmlformats.org/officeDocument/2006/relationships/hyperlink" Target="https://en.wikipedia.org/wiki/Genotype" TargetMode="External"/><Relationship Id="rId20" Type="http://schemas.openxmlformats.org/officeDocument/2006/relationships/hyperlink" Target="https://en.wikipedia.org/wiki/Polygene" TargetMode="External"/><Relationship Id="rId41" Type="http://schemas.openxmlformats.org/officeDocument/2006/relationships/hyperlink" Target="https://en.wikipedia.org/wiki/Genotyp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Trait_(biological)" TargetMode="External"/><Relationship Id="rId15" Type="http://schemas.openxmlformats.org/officeDocument/2006/relationships/hyperlink" Target="https://en.wikipedia.org/wiki/Genes" TargetMode="External"/><Relationship Id="rId23" Type="http://schemas.openxmlformats.org/officeDocument/2006/relationships/hyperlink" Target="https://en.wikipedia.org/wiki/Genes" TargetMode="External"/><Relationship Id="rId28" Type="http://schemas.openxmlformats.org/officeDocument/2006/relationships/hyperlink" Target="https://en.wikipedia.org/wiki/Human_skin_color" TargetMode="External"/><Relationship Id="rId36" Type="http://schemas.openxmlformats.org/officeDocument/2006/relationships/hyperlink" Target="https://en.wikipedia.org/wiki/Dihybrid_cross" TargetMode="External"/><Relationship Id="rId49" Type="http://schemas.openxmlformats.org/officeDocument/2006/relationships/hyperlink" Target="https://en.wikipedia.org/wiki/Genetic_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33</Pages>
  <Words>15485</Words>
  <Characters>88269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Кенжебаева Сауле</dc:creator>
  <cp:lastModifiedBy>KS </cp:lastModifiedBy>
  <cp:revision>3</cp:revision>
  <dcterms:created xsi:type="dcterms:W3CDTF">2023-09-06T09:15:00Z</dcterms:created>
  <dcterms:modified xsi:type="dcterms:W3CDTF">2023-09-06T09:26:00Z</dcterms:modified>
</cp:coreProperties>
</file>